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E3C25" w14:textId="3BEF3F37" w:rsidR="00E52633" w:rsidRDefault="00E52633" w:rsidP="00DB65E2">
      <w:pPr>
        <w:spacing w:after="60"/>
        <w:rPr>
          <w:rFonts w:ascii="맑은 고딕" w:eastAsia="맑은 고딕" w:hAnsi="맑은 고딕" w:cs="Calibri"/>
          <w:b/>
          <w:bCs/>
          <w:sz w:val="48"/>
          <w:szCs w:val="48"/>
        </w:rPr>
      </w:pPr>
    </w:p>
    <w:p w14:paraId="6458F7D2" w14:textId="77777777" w:rsidR="00DB65E2" w:rsidRDefault="00DB65E2" w:rsidP="00DB65E2">
      <w:pPr>
        <w:spacing w:after="60"/>
        <w:rPr>
          <w:rFonts w:ascii="맑은 고딕" w:eastAsia="맑은 고딕" w:hAnsi="맑은 고딕" w:cs="Calibri"/>
          <w:b/>
          <w:bCs/>
          <w:sz w:val="48"/>
          <w:szCs w:val="48"/>
        </w:rPr>
      </w:pPr>
    </w:p>
    <w:p w14:paraId="774B886F" w14:textId="27BE05CF" w:rsidR="00B54C8C" w:rsidRPr="00B54C8C" w:rsidRDefault="00B54C8C" w:rsidP="00B54C8C">
      <w:pPr>
        <w:spacing w:after="60"/>
        <w:jc w:val="center"/>
        <w:rPr>
          <w:rFonts w:ascii="Times New Roman" w:eastAsia="맑은 고딕" w:hAnsi="Times New Roman" w:cs="Times New Roman"/>
          <w:b/>
          <w:bCs/>
          <w:sz w:val="72"/>
          <w:szCs w:val="72"/>
        </w:rPr>
      </w:pPr>
      <w:r w:rsidRPr="00B54C8C">
        <w:rPr>
          <w:rFonts w:ascii="Times New Roman" w:eastAsia="맑은 고딕" w:hAnsi="Times New Roman" w:cs="Times New Roman"/>
          <w:b/>
          <w:bCs/>
          <w:sz w:val="72"/>
          <w:szCs w:val="72"/>
        </w:rPr>
        <w:t>Daeduck Electronics</w:t>
      </w:r>
    </w:p>
    <w:p w14:paraId="1344630B" w14:textId="1A6D89C8" w:rsidR="00B54C8C" w:rsidRPr="00B54C8C" w:rsidRDefault="00B54C8C" w:rsidP="00B54C8C">
      <w:pPr>
        <w:spacing w:after="60"/>
        <w:jc w:val="center"/>
        <w:rPr>
          <w:rFonts w:ascii="Times New Roman" w:eastAsia="맑은 고딕" w:hAnsi="Times New Roman" w:cs="Times New Roman"/>
          <w:b/>
          <w:bCs/>
          <w:sz w:val="72"/>
          <w:szCs w:val="72"/>
        </w:rPr>
      </w:pPr>
      <w:r w:rsidRPr="00B54C8C">
        <w:rPr>
          <w:rFonts w:ascii="Times New Roman" w:eastAsia="맑은 고딕" w:hAnsi="Times New Roman" w:cs="Times New Roman"/>
          <w:b/>
          <w:bCs/>
          <w:sz w:val="72"/>
          <w:szCs w:val="72"/>
        </w:rPr>
        <w:t>Code of Conduct</w:t>
      </w:r>
    </w:p>
    <w:p w14:paraId="57197540" w14:textId="25BB0891" w:rsidR="00E52633" w:rsidRPr="00414B9F" w:rsidRDefault="00B233A0" w:rsidP="005C3DBB">
      <w:pPr>
        <w:spacing w:after="60"/>
        <w:jc w:val="center"/>
        <w:rPr>
          <w:rFonts w:ascii="Times New Roman" w:eastAsia="맑은 고딕" w:hAnsi="Times New Roman" w:cs="Times New Roman"/>
          <w:b/>
          <w:bCs/>
          <w:sz w:val="36"/>
          <w:szCs w:val="36"/>
        </w:rPr>
      </w:pPr>
      <w:r w:rsidRPr="00414B9F">
        <w:rPr>
          <w:rFonts w:ascii="Times New Roman" w:eastAsia="맑은 고딕" w:hAnsi="Times New Roman" w:cs="Times New Roman"/>
          <w:b/>
          <w:bCs/>
          <w:sz w:val="36"/>
          <w:szCs w:val="36"/>
        </w:rPr>
        <w:t>Ver.</w:t>
      </w:r>
      <w:r w:rsidR="0050761B" w:rsidRPr="00414B9F">
        <w:rPr>
          <w:rFonts w:ascii="Times New Roman" w:eastAsia="맑은 고딕" w:hAnsi="Times New Roman" w:cs="Times New Roman"/>
          <w:b/>
          <w:bCs/>
          <w:sz w:val="36"/>
          <w:szCs w:val="36"/>
        </w:rPr>
        <w:t>1</w:t>
      </w:r>
      <w:r w:rsidRPr="00414B9F">
        <w:rPr>
          <w:rFonts w:ascii="Times New Roman" w:eastAsia="맑은 고딕" w:hAnsi="Times New Roman" w:cs="Times New Roman"/>
          <w:b/>
          <w:bCs/>
          <w:sz w:val="36"/>
          <w:szCs w:val="36"/>
        </w:rPr>
        <w:t>.</w:t>
      </w:r>
      <w:r w:rsidR="0050761B" w:rsidRPr="00414B9F">
        <w:rPr>
          <w:rFonts w:ascii="Times New Roman" w:eastAsia="맑은 고딕" w:hAnsi="Times New Roman" w:cs="Times New Roman"/>
          <w:b/>
          <w:bCs/>
          <w:sz w:val="36"/>
          <w:szCs w:val="36"/>
        </w:rPr>
        <w:t>0</w:t>
      </w:r>
    </w:p>
    <w:p w14:paraId="414CA32A" w14:textId="77777777" w:rsidR="00E52633" w:rsidRDefault="00E52633" w:rsidP="005C3DBB">
      <w:pPr>
        <w:spacing w:after="60"/>
        <w:jc w:val="center"/>
        <w:rPr>
          <w:rFonts w:ascii="맑은 고딕" w:eastAsia="맑은 고딕" w:hAnsi="맑은 고딕" w:cs="Calibri"/>
          <w:b/>
          <w:bCs/>
          <w:sz w:val="48"/>
          <w:szCs w:val="48"/>
        </w:rPr>
      </w:pPr>
    </w:p>
    <w:p w14:paraId="271549D8" w14:textId="2D905FC8" w:rsidR="00E52633" w:rsidRDefault="00E52633" w:rsidP="005C3DBB">
      <w:pPr>
        <w:spacing w:after="60"/>
        <w:jc w:val="center"/>
        <w:rPr>
          <w:rFonts w:ascii="맑은 고딕" w:eastAsia="맑은 고딕" w:hAnsi="맑은 고딕" w:cs="Calibri"/>
          <w:b/>
          <w:bCs/>
          <w:sz w:val="48"/>
          <w:szCs w:val="48"/>
        </w:rPr>
      </w:pPr>
    </w:p>
    <w:p w14:paraId="16B74550" w14:textId="0FEAD6BF" w:rsidR="00737195" w:rsidRDefault="00737195" w:rsidP="005C3DBB">
      <w:pPr>
        <w:spacing w:after="60"/>
        <w:jc w:val="center"/>
        <w:rPr>
          <w:rFonts w:ascii="맑은 고딕" w:eastAsia="맑은 고딕" w:hAnsi="맑은 고딕" w:cs="Calibri"/>
          <w:b/>
          <w:bCs/>
          <w:sz w:val="48"/>
          <w:szCs w:val="48"/>
        </w:rPr>
      </w:pPr>
    </w:p>
    <w:p w14:paraId="3F3D1835" w14:textId="25D67349" w:rsidR="00737195" w:rsidRDefault="00737195" w:rsidP="005C3DBB">
      <w:pPr>
        <w:spacing w:after="60"/>
        <w:jc w:val="center"/>
        <w:rPr>
          <w:rFonts w:ascii="맑은 고딕" w:eastAsia="맑은 고딕" w:hAnsi="맑은 고딕" w:cs="Calibri"/>
          <w:b/>
          <w:bCs/>
          <w:sz w:val="48"/>
          <w:szCs w:val="48"/>
        </w:rPr>
      </w:pPr>
    </w:p>
    <w:p w14:paraId="2F117CAE" w14:textId="4CE8EBCA" w:rsidR="00737195" w:rsidRDefault="00737195" w:rsidP="005C3DBB">
      <w:pPr>
        <w:spacing w:after="60"/>
        <w:jc w:val="center"/>
        <w:rPr>
          <w:rFonts w:ascii="맑은 고딕" w:eastAsia="맑은 고딕" w:hAnsi="맑은 고딕" w:cs="Calibri"/>
          <w:b/>
          <w:bCs/>
          <w:sz w:val="48"/>
          <w:szCs w:val="48"/>
        </w:rPr>
      </w:pPr>
    </w:p>
    <w:p w14:paraId="1EAA704A" w14:textId="0BA27A70" w:rsidR="00737195" w:rsidRDefault="00737195" w:rsidP="005C3DBB">
      <w:pPr>
        <w:spacing w:after="60"/>
        <w:jc w:val="center"/>
        <w:rPr>
          <w:rFonts w:ascii="맑은 고딕" w:eastAsia="맑은 고딕" w:hAnsi="맑은 고딕" w:cs="Calibri"/>
          <w:b/>
          <w:bCs/>
          <w:sz w:val="48"/>
          <w:szCs w:val="48"/>
        </w:rPr>
      </w:pPr>
    </w:p>
    <w:p w14:paraId="2D11CFC0" w14:textId="77777777" w:rsidR="00737195" w:rsidRDefault="00737195" w:rsidP="008C4DED">
      <w:pPr>
        <w:spacing w:after="60"/>
        <w:rPr>
          <w:rFonts w:ascii="맑은 고딕" w:eastAsia="맑은 고딕" w:hAnsi="맑은 고딕" w:cs="Calibri"/>
          <w:b/>
          <w:bCs/>
          <w:sz w:val="48"/>
          <w:szCs w:val="48"/>
        </w:rPr>
      </w:pPr>
    </w:p>
    <w:p w14:paraId="5429C5B0" w14:textId="77777777" w:rsidR="008C4DED" w:rsidRDefault="008C4DED" w:rsidP="008C4DED">
      <w:pPr>
        <w:spacing w:after="60"/>
        <w:rPr>
          <w:rFonts w:ascii="맑은 고딕" w:eastAsia="맑은 고딕" w:hAnsi="맑은 고딕" w:cs="Calibri"/>
          <w:b/>
          <w:bCs/>
          <w:sz w:val="48"/>
          <w:szCs w:val="48"/>
        </w:rPr>
      </w:pPr>
    </w:p>
    <w:p w14:paraId="113357DC" w14:textId="77777777" w:rsidR="004474F9" w:rsidRDefault="004474F9" w:rsidP="005C3DBB">
      <w:pPr>
        <w:spacing w:after="60"/>
        <w:jc w:val="center"/>
        <w:rPr>
          <w:rFonts w:ascii="맑은 고딕" w:eastAsia="맑은 고딕" w:hAnsi="맑은 고딕" w:cs="Calibri"/>
          <w:b/>
          <w:bCs/>
          <w:sz w:val="36"/>
          <w:szCs w:val="36"/>
        </w:rPr>
      </w:pPr>
    </w:p>
    <w:p w14:paraId="3B10D0C5" w14:textId="77777777" w:rsidR="00050C4E" w:rsidRDefault="00050C4E" w:rsidP="005C3DBB">
      <w:pPr>
        <w:spacing w:after="60"/>
        <w:jc w:val="center"/>
        <w:rPr>
          <w:rFonts w:ascii="맑은 고딕" w:eastAsia="맑은 고딕" w:hAnsi="맑은 고딕" w:cs="Calibri"/>
          <w:b/>
          <w:bCs/>
          <w:sz w:val="36"/>
          <w:szCs w:val="36"/>
        </w:rPr>
      </w:pPr>
    </w:p>
    <w:p w14:paraId="3E6C6E4C" w14:textId="77777777" w:rsidR="00050C4E" w:rsidRPr="00050C4E" w:rsidRDefault="00050C4E" w:rsidP="005C3DBB">
      <w:pPr>
        <w:spacing w:after="60"/>
        <w:jc w:val="center"/>
        <w:rPr>
          <w:rFonts w:ascii="맑은 고딕" w:eastAsia="맑은 고딕" w:hAnsi="맑은 고딕" w:cs="Calibri"/>
          <w:b/>
          <w:bCs/>
          <w:sz w:val="40"/>
          <w:szCs w:val="40"/>
        </w:rPr>
      </w:pPr>
    </w:p>
    <w:p w14:paraId="5FEE9C7F" w14:textId="77777777" w:rsidR="00ED293D" w:rsidRDefault="00ED293D" w:rsidP="00490416">
      <w:pPr>
        <w:spacing w:after="60"/>
        <w:rPr>
          <w:rFonts w:asciiTheme="majorEastAsia" w:eastAsiaTheme="majorEastAsia" w:hAnsiTheme="majorEastAsia" w:cs="Calibri"/>
          <w:sz w:val="28"/>
          <w:szCs w:val="28"/>
        </w:rPr>
      </w:pPr>
    </w:p>
    <w:p w14:paraId="729DE45D" w14:textId="77777777" w:rsidR="00010665" w:rsidRDefault="00010665" w:rsidP="00490416">
      <w:pPr>
        <w:spacing w:after="60"/>
        <w:rPr>
          <w:rFonts w:asciiTheme="majorEastAsia" w:eastAsiaTheme="majorEastAsia" w:hAnsiTheme="majorEastAsia" w:cs="Calibri"/>
          <w:sz w:val="28"/>
          <w:szCs w:val="28"/>
        </w:rPr>
      </w:pPr>
    </w:p>
    <w:p w14:paraId="3D57D391" w14:textId="77777777" w:rsidR="00010665" w:rsidRDefault="00010665" w:rsidP="00490416">
      <w:pPr>
        <w:spacing w:after="60"/>
        <w:rPr>
          <w:rFonts w:asciiTheme="majorEastAsia" w:eastAsiaTheme="majorEastAsia" w:hAnsiTheme="majorEastAsia" w:cs="Calibri" w:hint="eastAsia"/>
          <w:sz w:val="28"/>
          <w:szCs w:val="28"/>
        </w:rPr>
      </w:pPr>
    </w:p>
    <w:bookmarkStart w:id="0" w:name="OLE_LINK2"/>
    <w:bookmarkStart w:id="1" w:name="OLE_LINK1"/>
    <w:p w14:paraId="28E6608F" w14:textId="77777777" w:rsidR="00010665" w:rsidRPr="00414B9F" w:rsidRDefault="00010665" w:rsidP="00010665">
      <w:pPr>
        <w:spacing w:after="60" w:line="276" w:lineRule="auto"/>
        <w:rPr>
          <w:rFonts w:ascii="Times New Roman" w:eastAsiaTheme="majorEastAsia" w:hAnsi="Times New Roman" w:cs="Times New Roman"/>
        </w:rPr>
      </w:pPr>
      <w:r w:rsidRPr="00414B9F">
        <w:rPr>
          <w:rFonts w:ascii="Times New Roman" w:eastAsiaTheme="majorEastAsia" w:hAnsi="Times New Roman" w:cs="Times New Roman"/>
          <w:sz w:val="28"/>
          <w:szCs w:val="28"/>
        </w:rPr>
        <w:lastRenderedPageBreak/>
        <w:fldChar w:fldCharType="begin"/>
      </w:r>
      <w:r w:rsidRPr="00414B9F">
        <w:rPr>
          <w:rFonts w:ascii="Times New Roman" w:eastAsiaTheme="majorEastAsia" w:hAnsi="Times New Roman" w:cs="Times New Roman"/>
          <w:sz w:val="28"/>
          <w:szCs w:val="28"/>
        </w:rPr>
        <w:instrText xml:space="preserve"> TITLE   \* MERGEFORMAT </w:instrText>
      </w:r>
      <w:r w:rsidRPr="00414B9F">
        <w:rPr>
          <w:rFonts w:ascii="Times New Roman" w:eastAsiaTheme="majorEastAsia" w:hAnsi="Times New Roman" w:cs="Times New Roman"/>
          <w:sz w:val="28"/>
          <w:szCs w:val="28"/>
        </w:rPr>
        <w:fldChar w:fldCharType="end"/>
      </w:r>
      <w:r w:rsidRPr="00414B9F">
        <w:rPr>
          <w:rFonts w:ascii="Times New Roman" w:eastAsiaTheme="majorEastAsia" w:hAnsi="Times New Roman" w:cs="Times New Roman"/>
          <w:b/>
          <w:bCs/>
          <w:sz w:val="56"/>
          <w:szCs w:val="56"/>
        </w:rPr>
        <w:t>Daeduck Electronics’ Principles</w:t>
      </w:r>
    </w:p>
    <w:bookmarkEnd w:id="1"/>
    <w:p w14:paraId="291323AB" w14:textId="77777777" w:rsidR="00010665" w:rsidRPr="00414B9F" w:rsidRDefault="00010665" w:rsidP="00414B9F">
      <w:pPr>
        <w:pStyle w:val="af0"/>
        <w:spacing w:line="360" w:lineRule="auto"/>
        <w:jc w:val="both"/>
        <w:rPr>
          <w:rFonts w:ascii="Times New Roman" w:eastAsiaTheme="minorHAnsi" w:hAnsi="Times New Roman" w:cs="Times New Roman"/>
        </w:rPr>
      </w:pPr>
      <w:r w:rsidRPr="00414B9F">
        <w:rPr>
          <w:rFonts w:ascii="Times New Roman" w:eastAsiaTheme="minorHAnsi" w:hAnsi="Times New Roman" w:cs="Times New Roman"/>
        </w:rPr>
        <w:t>The Code of Conduct of Daeduck Electronics Co., Ltd. (hereinafter referred to as the “Code”) was enacted to establish a safe working environment and create a corporate culture that respects executives and employees at all domestic and overseas business sites of Daeduck Electronics and its partners involved in the production of Daeduck Electronics’ products.</w:t>
      </w:r>
    </w:p>
    <w:p w14:paraId="5E4C292B" w14:textId="77777777" w:rsidR="00010665" w:rsidRPr="00414B9F" w:rsidRDefault="00010665" w:rsidP="00414B9F">
      <w:pPr>
        <w:pStyle w:val="af0"/>
        <w:spacing w:line="360" w:lineRule="auto"/>
        <w:jc w:val="both"/>
        <w:rPr>
          <w:rFonts w:ascii="Times New Roman" w:eastAsiaTheme="minorHAnsi" w:hAnsi="Times New Roman" w:cs="Times New Roman"/>
        </w:rPr>
      </w:pPr>
      <w:r w:rsidRPr="00414B9F">
        <w:rPr>
          <w:rFonts w:ascii="Times New Roman" w:eastAsiaTheme="minorHAnsi" w:hAnsi="Times New Roman" w:cs="Times New Roman"/>
        </w:rPr>
        <w:t>Daeduck Electronics Co., Ltd. respects all labor rights of all executives and employees, enhances the safety and health system at its workplaces, and recognizes its responsibility to protect the environment in the production process. In addition, we will pursue compliance with the highest ethical standards in our business operations and continuously develop our management system for this purpose.</w:t>
      </w:r>
    </w:p>
    <w:p w14:paraId="5B5F71C0" w14:textId="77777777" w:rsidR="00B40F04" w:rsidRPr="00010665" w:rsidRDefault="00B40F04" w:rsidP="003F31CB">
      <w:pPr>
        <w:pStyle w:val="af0"/>
        <w:jc w:val="both"/>
        <w:rPr>
          <w:rFonts w:asciiTheme="minorHAnsi" w:eastAsiaTheme="minorHAnsi" w:hAnsiTheme="minorHAnsi"/>
        </w:rPr>
      </w:pPr>
    </w:p>
    <w:p w14:paraId="29B4B47A" w14:textId="77777777" w:rsidR="00B40F04" w:rsidRDefault="00B40F04" w:rsidP="003F31CB">
      <w:pPr>
        <w:pStyle w:val="af0"/>
        <w:jc w:val="both"/>
        <w:rPr>
          <w:rFonts w:asciiTheme="minorHAnsi" w:eastAsiaTheme="minorHAnsi" w:hAnsiTheme="minorHAnsi"/>
        </w:rPr>
      </w:pPr>
    </w:p>
    <w:p w14:paraId="7DE46734" w14:textId="779BA924" w:rsidR="003F31CB" w:rsidRPr="00B40F04" w:rsidRDefault="003F31CB" w:rsidP="003F31CB">
      <w:pPr>
        <w:pStyle w:val="af0"/>
        <w:jc w:val="both"/>
        <w:rPr>
          <w:rFonts w:ascii="Times New Roman" w:eastAsiaTheme="minorHAnsi" w:hAnsi="Times New Roman" w:cs="Times New Roman"/>
          <w:b/>
          <w:bCs/>
          <w:sz w:val="40"/>
          <w:szCs w:val="40"/>
        </w:rPr>
      </w:pPr>
      <w:r w:rsidRPr="00B40F04">
        <w:rPr>
          <w:rFonts w:ascii="Times New Roman" w:eastAsiaTheme="minorHAnsi" w:hAnsi="Times New Roman" w:cs="Times New Roman"/>
          <w:b/>
          <w:bCs/>
          <w:sz w:val="40"/>
          <w:szCs w:val="40"/>
        </w:rPr>
        <w:t xml:space="preserve">What is your company doing to make the world a better place? </w:t>
      </w:r>
    </w:p>
    <w:p w14:paraId="03C2F330" w14:textId="77777777" w:rsidR="00B40F04" w:rsidRPr="00B40F04" w:rsidRDefault="003F31CB" w:rsidP="003F31CB">
      <w:pPr>
        <w:pStyle w:val="af0"/>
        <w:jc w:val="both"/>
        <w:rPr>
          <w:rFonts w:ascii="Times New Roman" w:hAnsi="Times New Roman" w:cs="Times New Roman"/>
          <w:sz w:val="22"/>
          <w:szCs w:val="22"/>
        </w:rPr>
      </w:pPr>
      <w:r w:rsidRPr="00B40F04">
        <w:rPr>
          <w:rFonts w:ascii="Times New Roman" w:eastAsiaTheme="minorHAnsi" w:hAnsi="Times New Roman" w:cs="Times New Roman"/>
          <w:b/>
          <w:bCs/>
          <w:sz w:val="40"/>
          <w:szCs w:val="40"/>
        </w:rPr>
        <w:t>Silence or evasion isn’t an option either.</w:t>
      </w:r>
      <w:r w:rsidRPr="00B40F04" w:rsidDel="003F31CB">
        <w:rPr>
          <w:rStyle w:val="af2"/>
          <w:rFonts w:ascii="Times New Roman" w:eastAsiaTheme="minorHAnsi" w:hAnsi="Times New Roman" w:cs="Times New Roman"/>
          <w:b/>
          <w:bCs/>
          <w:sz w:val="40"/>
          <w:szCs w:val="40"/>
        </w:rPr>
        <w:t xml:space="preserve"> </w:t>
      </w:r>
      <w:r w:rsidRPr="00B40F04">
        <w:rPr>
          <w:rFonts w:ascii="Times New Roman" w:hAnsi="Times New Roman" w:cs="Times New Roman"/>
          <w:sz w:val="22"/>
          <w:szCs w:val="22"/>
        </w:rPr>
        <w:t xml:space="preserve"> </w:t>
      </w:r>
    </w:p>
    <w:p w14:paraId="3E583AF7" w14:textId="3C78DCFF" w:rsidR="003F31CB" w:rsidRPr="00B40F04" w:rsidRDefault="003F31CB" w:rsidP="003F31CB">
      <w:pPr>
        <w:pStyle w:val="af0"/>
        <w:jc w:val="both"/>
        <w:rPr>
          <w:rFonts w:ascii="Times New Roman" w:eastAsiaTheme="minorHAnsi" w:hAnsi="Times New Roman" w:cs="Times New Roman"/>
          <w:b/>
          <w:bCs/>
          <w:sz w:val="40"/>
          <w:szCs w:val="40"/>
        </w:rPr>
      </w:pPr>
      <w:r w:rsidRPr="00B40F04">
        <w:rPr>
          <w:rFonts w:ascii="Times New Roman" w:hAnsi="Times New Roman" w:cs="Times New Roman"/>
          <w:sz w:val="22"/>
          <w:szCs w:val="22"/>
        </w:rPr>
        <w:t>(</w:t>
      </w:r>
      <w:bookmarkStart w:id="2" w:name="OLE_LINK5"/>
      <w:r w:rsidRPr="00B40F04">
        <w:rPr>
          <w:rFonts w:ascii="Times New Roman" w:hAnsi="Times New Roman" w:cs="Times New Roman"/>
          <w:sz w:val="22"/>
          <w:szCs w:val="22"/>
        </w:rPr>
        <w:t>Mark Fenwick</w:t>
      </w:r>
      <w:bookmarkEnd w:id="2"/>
      <w:r w:rsidRPr="00B40F04">
        <w:rPr>
          <w:rFonts w:ascii="Times New Roman" w:hAnsi="Times New Roman" w:cs="Times New Roman"/>
          <w:sz w:val="22"/>
          <w:szCs w:val="22"/>
        </w:rPr>
        <w:t xml:space="preserve">, </w:t>
      </w:r>
      <w:bookmarkStart w:id="3" w:name="OLE_LINK8"/>
      <w:proofErr w:type="spellStart"/>
      <w:r w:rsidRPr="00B40F04">
        <w:rPr>
          <w:rFonts w:ascii="Times New Roman" w:hAnsi="Times New Roman" w:cs="Times New Roman"/>
          <w:sz w:val="22"/>
          <w:szCs w:val="22"/>
        </w:rPr>
        <w:t>Tronel</w:t>
      </w:r>
      <w:proofErr w:type="spellEnd"/>
      <w:r w:rsidRPr="00B40F04">
        <w:rPr>
          <w:rFonts w:ascii="Times New Roman" w:hAnsi="Times New Roman" w:cs="Times New Roman"/>
          <w:sz w:val="22"/>
          <w:szCs w:val="22"/>
        </w:rPr>
        <w:t xml:space="preserve"> Joubert</w:t>
      </w:r>
      <w:bookmarkEnd w:id="3"/>
      <w:r w:rsidRPr="00B40F04">
        <w:rPr>
          <w:rFonts w:ascii="Times New Roman" w:hAnsi="Times New Roman" w:cs="Times New Roman"/>
          <w:sz w:val="22"/>
          <w:szCs w:val="22"/>
        </w:rPr>
        <w:t xml:space="preserve">, Sanita Van Wyk and </w:t>
      </w:r>
      <w:bookmarkStart w:id="4" w:name="OLE_LINK9"/>
      <w:r w:rsidRPr="00B40F04">
        <w:rPr>
          <w:rFonts w:ascii="Times New Roman" w:hAnsi="Times New Roman" w:cs="Times New Roman"/>
          <w:sz w:val="22"/>
          <w:szCs w:val="22"/>
        </w:rPr>
        <w:t>Erik P. M. Vermeulen</w:t>
      </w:r>
      <w:bookmarkEnd w:id="4"/>
      <w:r w:rsidRPr="00B40F04">
        <w:rPr>
          <w:rFonts w:ascii="Times New Roman" w:hAnsi="Times New Roman" w:cs="Times New Roman"/>
          <w:sz w:val="22"/>
          <w:szCs w:val="22"/>
        </w:rPr>
        <w:t>)</w:t>
      </w:r>
    </w:p>
    <w:p w14:paraId="1EECDEAB" w14:textId="7E7E5CF2" w:rsidR="000619C1" w:rsidRDefault="000619C1" w:rsidP="00764A43">
      <w:pPr>
        <w:pStyle w:val="af0"/>
        <w:jc w:val="both"/>
        <w:rPr>
          <w:rFonts w:asciiTheme="minorHAnsi" w:eastAsiaTheme="minorHAnsi" w:hAnsiTheme="minorHAnsi"/>
        </w:rPr>
        <w:sectPr w:rsidR="000619C1" w:rsidSect="00737195">
          <w:headerReference w:type="default" r:id="rId11"/>
          <w:footerReference w:type="default" r:id="rId12"/>
          <w:headerReference w:type="first" r:id="rId13"/>
          <w:footerReference w:type="first" r:id="rId14"/>
          <w:pgSz w:w="11906" w:h="16838"/>
          <w:pgMar w:top="720" w:right="720" w:bottom="720" w:left="720" w:header="283" w:footer="113" w:gutter="0"/>
          <w:cols w:space="425"/>
          <w:titlePg/>
          <w:docGrid w:linePitch="360"/>
        </w:sectPr>
      </w:pPr>
    </w:p>
    <w:bookmarkEnd w:id="0"/>
    <w:p w14:paraId="70B2D9AA" w14:textId="77777777" w:rsidR="00737195" w:rsidRDefault="00737195" w:rsidP="00764A43">
      <w:pPr>
        <w:pStyle w:val="af0"/>
        <w:jc w:val="both"/>
        <w:rPr>
          <w:rFonts w:asciiTheme="minorHAnsi" w:eastAsiaTheme="minorHAnsi" w:hAnsiTheme="minorHAnsi"/>
        </w:rPr>
      </w:pPr>
    </w:p>
    <w:p w14:paraId="54F26EDD" w14:textId="77777777" w:rsidR="00764A43" w:rsidRDefault="00764A43" w:rsidP="00F46D6B">
      <w:pPr>
        <w:pStyle w:val="af0"/>
        <w:jc w:val="center"/>
        <w:rPr>
          <w:rFonts w:asciiTheme="minorHAnsi" w:eastAsiaTheme="minorHAnsi" w:hAnsiTheme="minorHAnsi"/>
        </w:rPr>
      </w:pPr>
    </w:p>
    <w:p w14:paraId="4ADB7E91" w14:textId="77777777" w:rsidR="00662474" w:rsidRDefault="00662474" w:rsidP="00F46D6B">
      <w:pPr>
        <w:pStyle w:val="af0"/>
        <w:jc w:val="center"/>
        <w:rPr>
          <w:rFonts w:asciiTheme="minorHAnsi" w:eastAsiaTheme="minorHAnsi" w:hAnsiTheme="minorHAnsi"/>
        </w:rPr>
      </w:pPr>
    </w:p>
    <w:p w14:paraId="689279D1" w14:textId="77777777" w:rsidR="00812BB9" w:rsidRDefault="00812BB9" w:rsidP="00812BB9">
      <w:pPr>
        <w:ind w:left="440"/>
        <w:jc w:val="center"/>
        <w:rPr>
          <w:rFonts w:ascii="맑은 고딕" w:eastAsia="맑은 고딕" w:hAnsi="맑은 고딕"/>
          <w:b/>
          <w:bCs/>
          <w:sz w:val="72"/>
          <w:szCs w:val="72"/>
        </w:rPr>
      </w:pPr>
    </w:p>
    <w:p w14:paraId="113DCABA" w14:textId="77777777" w:rsidR="00812BB9" w:rsidRDefault="00812BB9" w:rsidP="00812BB9">
      <w:pPr>
        <w:ind w:left="440"/>
        <w:jc w:val="center"/>
        <w:rPr>
          <w:rFonts w:ascii="맑은 고딕" w:eastAsia="맑은 고딕" w:hAnsi="맑은 고딕"/>
          <w:b/>
          <w:bCs/>
          <w:sz w:val="72"/>
          <w:szCs w:val="72"/>
        </w:rPr>
      </w:pPr>
    </w:p>
    <w:p w14:paraId="0B30E8D3" w14:textId="77777777" w:rsidR="00E226C9" w:rsidRDefault="00E226C9" w:rsidP="00812BB9">
      <w:pPr>
        <w:ind w:left="440"/>
        <w:jc w:val="center"/>
        <w:rPr>
          <w:rFonts w:ascii="맑은 고딕" w:eastAsia="맑은 고딕" w:hAnsi="맑은 고딕"/>
          <w:b/>
          <w:bCs/>
          <w:sz w:val="72"/>
          <w:szCs w:val="72"/>
        </w:rPr>
      </w:pPr>
    </w:p>
    <w:p w14:paraId="07CC293A" w14:textId="77777777" w:rsidR="00B40F04" w:rsidRDefault="00B40F04" w:rsidP="00812BB9">
      <w:pPr>
        <w:ind w:left="440"/>
        <w:jc w:val="center"/>
        <w:rPr>
          <w:rFonts w:ascii="맑은 고딕" w:eastAsia="맑은 고딕" w:hAnsi="맑은 고딕"/>
          <w:b/>
          <w:bCs/>
          <w:sz w:val="72"/>
          <w:szCs w:val="72"/>
        </w:rPr>
      </w:pPr>
    </w:p>
    <w:p w14:paraId="0E7B9B1B" w14:textId="77777777" w:rsidR="00B40F04" w:rsidRDefault="00B40F04" w:rsidP="00812BB9">
      <w:pPr>
        <w:ind w:left="440"/>
        <w:jc w:val="center"/>
        <w:rPr>
          <w:rFonts w:ascii="맑은 고딕" w:eastAsia="맑은 고딕" w:hAnsi="맑은 고딕"/>
          <w:b/>
          <w:bCs/>
          <w:sz w:val="72"/>
          <w:szCs w:val="72"/>
        </w:rPr>
      </w:pPr>
    </w:p>
    <w:p w14:paraId="31A6DC55" w14:textId="77777777" w:rsidR="00B40F04" w:rsidRDefault="00B40F04" w:rsidP="00812BB9">
      <w:pPr>
        <w:ind w:left="440"/>
        <w:jc w:val="center"/>
        <w:rPr>
          <w:rFonts w:ascii="맑은 고딕" w:eastAsia="맑은 고딕" w:hAnsi="맑은 고딕"/>
          <w:b/>
          <w:bCs/>
          <w:sz w:val="72"/>
          <w:szCs w:val="72"/>
        </w:rPr>
      </w:pPr>
    </w:p>
    <w:p w14:paraId="435AD9D5" w14:textId="77777777" w:rsidR="00EA42CB" w:rsidRDefault="00EA42CB" w:rsidP="00EA42CB">
      <w:pPr>
        <w:pStyle w:val="af0"/>
        <w:jc w:val="both"/>
      </w:pPr>
    </w:p>
    <w:p w14:paraId="3ADAEF56" w14:textId="77777777" w:rsidR="00865FDD" w:rsidRPr="002D4CF2" w:rsidRDefault="00865FDD" w:rsidP="002D4CF2">
      <w:pPr>
        <w:pStyle w:val="af0"/>
        <w:spacing w:line="360" w:lineRule="auto"/>
        <w:rPr>
          <w:rFonts w:ascii="Times New Roman" w:eastAsiaTheme="minorHAnsi" w:hAnsi="Times New Roman" w:cs="Times New Roman"/>
          <w:b/>
          <w:bCs/>
          <w:sz w:val="40"/>
          <w:szCs w:val="40"/>
        </w:rPr>
      </w:pPr>
      <w:r w:rsidRPr="002D4CF2">
        <w:rPr>
          <w:rFonts w:ascii="Times New Roman" w:hAnsi="Times New Roman" w:cs="Times New Roman"/>
        </w:rPr>
        <w:lastRenderedPageBreak/>
        <w:fldChar w:fldCharType="begin"/>
      </w:r>
      <w:r w:rsidRPr="002D4CF2">
        <w:rPr>
          <w:rFonts w:ascii="Times New Roman" w:hAnsi="Times New Roman" w:cs="Times New Roman"/>
        </w:rPr>
        <w:instrText xml:space="preserve"> TITLE   \* MERGEFORMAT </w:instrText>
      </w:r>
      <w:r w:rsidRPr="002D4CF2">
        <w:rPr>
          <w:rFonts w:ascii="Times New Roman" w:hAnsi="Times New Roman" w:cs="Times New Roman"/>
        </w:rPr>
        <w:fldChar w:fldCharType="end"/>
      </w:r>
      <w:r w:rsidRPr="002D4CF2">
        <w:rPr>
          <w:rFonts w:ascii="Times New Roman" w:eastAsiaTheme="minorHAnsi" w:hAnsi="Times New Roman" w:cs="Times New Roman"/>
          <w:b/>
          <w:bCs/>
          <w:sz w:val="40"/>
          <w:szCs w:val="40"/>
        </w:rPr>
        <w:t>Preface</w:t>
      </w:r>
    </w:p>
    <w:p w14:paraId="7C1C922D" w14:textId="77777777" w:rsidR="00865FDD" w:rsidRPr="002D4CF2" w:rsidRDefault="00865FDD" w:rsidP="002D4CF2">
      <w:pPr>
        <w:pStyle w:val="af0"/>
        <w:spacing w:line="360" w:lineRule="auto"/>
        <w:jc w:val="both"/>
        <w:rPr>
          <w:rFonts w:ascii="Times New Roman" w:eastAsiaTheme="minorHAnsi" w:hAnsi="Times New Roman" w:cs="Times New Roman"/>
        </w:rPr>
      </w:pPr>
      <w:r w:rsidRPr="002D4CF2">
        <w:rPr>
          <w:rFonts w:ascii="Times New Roman" w:eastAsiaTheme="minorHAnsi" w:hAnsi="Times New Roman" w:cs="Times New Roman"/>
        </w:rPr>
        <w:t>This Code is enacted on the premise that all executives and employees in the workplace have the right to pursue happiness with dignity and value as human beings. Therefore, Daeduck Electronics Co., Ltd. will comply with relevant laws and international standards with the goal of building a sustainable supply chain with its partners.</w:t>
      </w:r>
    </w:p>
    <w:p w14:paraId="6F20C3AD" w14:textId="77777777" w:rsidR="00865FDD" w:rsidRPr="002D4CF2" w:rsidRDefault="00865FDD" w:rsidP="002D4CF2">
      <w:pPr>
        <w:pStyle w:val="af0"/>
        <w:spacing w:line="360" w:lineRule="auto"/>
        <w:jc w:val="both"/>
        <w:rPr>
          <w:rFonts w:ascii="Times New Roman" w:eastAsiaTheme="minorHAnsi" w:hAnsi="Times New Roman" w:cs="Times New Roman"/>
        </w:rPr>
      </w:pPr>
    </w:p>
    <w:p w14:paraId="56FFC373" w14:textId="77777777" w:rsidR="00865FDD" w:rsidRPr="002D4CF2" w:rsidRDefault="00865FDD" w:rsidP="002D4CF2">
      <w:pPr>
        <w:pStyle w:val="af0"/>
        <w:spacing w:line="360" w:lineRule="auto"/>
        <w:jc w:val="both"/>
        <w:rPr>
          <w:rFonts w:ascii="Times New Roman" w:eastAsiaTheme="minorHAnsi" w:hAnsi="Times New Roman" w:cs="Times New Roman"/>
        </w:rPr>
      </w:pPr>
      <w:r w:rsidRPr="002D4CF2">
        <w:rPr>
          <w:rFonts w:ascii="Times New Roman" w:eastAsiaTheme="minorHAnsi" w:hAnsi="Times New Roman" w:cs="Times New Roman"/>
        </w:rPr>
        <w:t>The text specifies the items that the workplace must comply with. Each workplace must implement specified items and the implementation and improvements must be documented. This Code is based on the RBA Code of Conduct. In addition, the OECD Guidelines for Multinational Enterprises, the UN Guiding Principles on Business and Human Rights, the Ten Principles of UN Global Compact, and the international standards established by the International Labor Organization (ILO) may be used as references, and this Code may be revised in accordance with changes to the RBA Code of Conduct and other international standards.</w:t>
      </w:r>
    </w:p>
    <w:p w14:paraId="2CF9F981" w14:textId="77777777" w:rsidR="00865FDD" w:rsidRPr="002D4CF2" w:rsidRDefault="00865FDD" w:rsidP="002D4CF2">
      <w:pPr>
        <w:pStyle w:val="af0"/>
        <w:spacing w:line="360" w:lineRule="auto"/>
        <w:jc w:val="both"/>
        <w:rPr>
          <w:rFonts w:ascii="Times New Roman" w:eastAsiaTheme="minorHAnsi" w:hAnsi="Times New Roman" w:cs="Times New Roman"/>
        </w:rPr>
      </w:pPr>
    </w:p>
    <w:p w14:paraId="0CE5A4D4" w14:textId="1C56A1CF" w:rsidR="00865FDD" w:rsidRPr="002D4CF2" w:rsidRDefault="00865FDD" w:rsidP="002D4CF2">
      <w:pPr>
        <w:pStyle w:val="af0"/>
        <w:spacing w:line="360" w:lineRule="auto"/>
        <w:jc w:val="both"/>
        <w:rPr>
          <w:rFonts w:ascii="Times New Roman" w:eastAsiaTheme="minorHAnsi" w:hAnsi="Times New Roman" w:cs="Times New Roman"/>
        </w:rPr>
      </w:pPr>
      <w:r w:rsidRPr="002D4CF2">
        <w:rPr>
          <w:rFonts w:ascii="Times New Roman" w:eastAsiaTheme="minorHAnsi" w:hAnsi="Times New Roman" w:cs="Times New Roman"/>
        </w:rPr>
        <w:t>The detailed standards for implementing this Code follow the Daeduck Electronics’ Code of Conduct Guide. This Code comprises of six areas; specifically, it provides the standards for A. Labor Rights, B. Safety and Health, C. Environment, and D. Ethical Management, and E. Management System stipulates the matters necessary to comply with the above. Daed</w:t>
      </w:r>
      <w:r w:rsidRPr="002D4CF2">
        <w:rPr>
          <w:rFonts w:ascii="Times New Roman" w:eastAsiaTheme="minorHAnsi" w:hAnsi="Times New Roman" w:cs="Times New Roman"/>
        </w:rPr>
        <w:t>uc</w:t>
      </w:r>
      <w:r w:rsidRPr="002D4CF2">
        <w:rPr>
          <w:rFonts w:ascii="Times New Roman" w:eastAsiaTheme="minorHAnsi" w:hAnsi="Times New Roman" w:cs="Times New Roman"/>
        </w:rPr>
        <w:t>k Electronics Co., Ltd. (and/or external audit organization) may request a visit to a partner to evaluate compliance with this Code and may request an improvement plan and results based on the evaluation.</w:t>
      </w:r>
    </w:p>
    <w:p w14:paraId="6CA146A4" w14:textId="77777777" w:rsidR="005C18AA" w:rsidRPr="002D4CF2" w:rsidRDefault="005C18AA" w:rsidP="002D4CF2">
      <w:pPr>
        <w:pStyle w:val="af0"/>
        <w:spacing w:line="360" w:lineRule="auto"/>
        <w:jc w:val="both"/>
        <w:rPr>
          <w:rFonts w:ascii="Times New Roman" w:eastAsiaTheme="minorHAnsi" w:hAnsi="Times New Roman" w:cs="Times New Roman"/>
        </w:rPr>
      </w:pPr>
    </w:p>
    <w:p w14:paraId="1FBAB55F" w14:textId="77777777" w:rsidR="005C18AA" w:rsidRDefault="005C18AA" w:rsidP="00126523">
      <w:pPr>
        <w:pStyle w:val="af0"/>
        <w:jc w:val="both"/>
        <w:rPr>
          <w:rFonts w:asciiTheme="minorHAnsi" w:eastAsiaTheme="minorHAnsi" w:hAnsiTheme="minorHAnsi"/>
        </w:rPr>
      </w:pPr>
    </w:p>
    <w:p w14:paraId="441E2F80" w14:textId="77777777" w:rsidR="005C18AA" w:rsidRDefault="005C18AA" w:rsidP="00126523">
      <w:pPr>
        <w:pStyle w:val="af0"/>
        <w:jc w:val="both"/>
        <w:rPr>
          <w:rFonts w:asciiTheme="minorHAnsi" w:eastAsiaTheme="minorHAnsi" w:hAnsiTheme="minorHAnsi"/>
        </w:rPr>
      </w:pPr>
    </w:p>
    <w:p w14:paraId="70C5E325" w14:textId="77777777" w:rsidR="004039FC" w:rsidRDefault="004039FC" w:rsidP="00126523">
      <w:pPr>
        <w:pStyle w:val="af0"/>
        <w:jc w:val="both"/>
        <w:rPr>
          <w:rFonts w:asciiTheme="minorHAnsi" w:eastAsiaTheme="minorHAnsi" w:hAnsiTheme="minorHAnsi"/>
        </w:rPr>
      </w:pPr>
    </w:p>
    <w:p w14:paraId="30A89AA4" w14:textId="77777777" w:rsidR="004039FC" w:rsidRDefault="004039FC" w:rsidP="00126523">
      <w:pPr>
        <w:pStyle w:val="af0"/>
        <w:jc w:val="both"/>
        <w:rPr>
          <w:rFonts w:asciiTheme="minorHAnsi" w:eastAsiaTheme="minorHAnsi" w:hAnsiTheme="minorHAnsi"/>
        </w:rPr>
      </w:pPr>
    </w:p>
    <w:p w14:paraId="1783B9BD" w14:textId="77777777" w:rsidR="004039FC" w:rsidRDefault="004039FC" w:rsidP="00126523">
      <w:pPr>
        <w:pStyle w:val="af0"/>
        <w:jc w:val="both"/>
        <w:rPr>
          <w:rFonts w:asciiTheme="minorHAnsi" w:eastAsiaTheme="minorHAnsi" w:hAnsiTheme="minorHAnsi"/>
        </w:rPr>
      </w:pPr>
    </w:p>
    <w:p w14:paraId="4F34647C" w14:textId="77777777" w:rsidR="004039FC" w:rsidRDefault="004039FC" w:rsidP="00126523">
      <w:pPr>
        <w:pStyle w:val="af0"/>
        <w:jc w:val="both"/>
        <w:rPr>
          <w:rFonts w:asciiTheme="minorHAnsi" w:eastAsiaTheme="minorHAnsi" w:hAnsiTheme="minorHAnsi"/>
        </w:rPr>
      </w:pPr>
    </w:p>
    <w:p w14:paraId="1D98E576" w14:textId="77777777" w:rsidR="004039FC" w:rsidRDefault="004039FC" w:rsidP="00126523">
      <w:pPr>
        <w:pStyle w:val="af0"/>
        <w:jc w:val="both"/>
        <w:rPr>
          <w:rFonts w:asciiTheme="minorHAnsi" w:eastAsiaTheme="minorHAnsi" w:hAnsiTheme="minorHAnsi"/>
        </w:rPr>
      </w:pPr>
    </w:p>
    <w:p w14:paraId="73E5C4F2" w14:textId="77777777" w:rsidR="004039FC" w:rsidRDefault="004039FC" w:rsidP="00126523">
      <w:pPr>
        <w:pStyle w:val="af0"/>
        <w:jc w:val="both"/>
        <w:rPr>
          <w:rFonts w:asciiTheme="minorHAnsi" w:eastAsiaTheme="minorHAnsi" w:hAnsiTheme="minorHAnsi"/>
        </w:rPr>
      </w:pPr>
    </w:p>
    <w:p w14:paraId="255E545C" w14:textId="77777777" w:rsidR="004039FC" w:rsidRDefault="004039FC" w:rsidP="00126523">
      <w:pPr>
        <w:pStyle w:val="af0"/>
        <w:jc w:val="both"/>
        <w:rPr>
          <w:rFonts w:asciiTheme="minorHAnsi" w:eastAsiaTheme="minorHAnsi" w:hAnsiTheme="minorHAnsi"/>
        </w:rPr>
      </w:pPr>
    </w:p>
    <w:p w14:paraId="0C0A898C" w14:textId="77777777" w:rsidR="004039FC" w:rsidRDefault="004039FC" w:rsidP="00126523">
      <w:pPr>
        <w:pStyle w:val="af0"/>
        <w:jc w:val="both"/>
        <w:rPr>
          <w:rFonts w:asciiTheme="minorHAnsi" w:eastAsiaTheme="minorHAnsi" w:hAnsiTheme="minorHAnsi"/>
        </w:rPr>
      </w:pPr>
    </w:p>
    <w:p w14:paraId="66AEB1C5" w14:textId="77777777" w:rsidR="004039FC" w:rsidRDefault="004039FC" w:rsidP="00126523">
      <w:pPr>
        <w:pStyle w:val="af0"/>
        <w:jc w:val="both"/>
        <w:rPr>
          <w:rFonts w:asciiTheme="minorHAnsi" w:eastAsiaTheme="minorHAnsi" w:hAnsiTheme="minorHAnsi"/>
        </w:rPr>
      </w:pPr>
    </w:p>
    <w:p w14:paraId="6B42BA03" w14:textId="77777777" w:rsidR="004039FC" w:rsidRDefault="004039FC" w:rsidP="00126523">
      <w:pPr>
        <w:pStyle w:val="af0"/>
        <w:jc w:val="both"/>
        <w:rPr>
          <w:rFonts w:asciiTheme="minorHAnsi" w:eastAsiaTheme="minorHAnsi" w:hAnsiTheme="minorHAnsi"/>
        </w:rPr>
      </w:pPr>
    </w:p>
    <w:p w14:paraId="3D2A09AA" w14:textId="77777777" w:rsidR="00C070EC" w:rsidRDefault="00C070EC" w:rsidP="00126523">
      <w:pPr>
        <w:pStyle w:val="af0"/>
        <w:jc w:val="both"/>
        <w:rPr>
          <w:rFonts w:asciiTheme="minorHAnsi" w:eastAsiaTheme="minorHAnsi" w:hAnsiTheme="minorHAnsi"/>
        </w:rPr>
      </w:pPr>
    </w:p>
    <w:p w14:paraId="6C8F6831" w14:textId="77777777" w:rsidR="00C070EC" w:rsidRDefault="00C070EC" w:rsidP="00126523">
      <w:pPr>
        <w:pStyle w:val="af0"/>
        <w:jc w:val="both"/>
        <w:rPr>
          <w:rFonts w:asciiTheme="minorHAnsi" w:eastAsiaTheme="minorHAnsi" w:hAnsiTheme="minorHAnsi"/>
        </w:rPr>
      </w:pPr>
    </w:p>
    <w:p w14:paraId="2B3AB42D" w14:textId="77777777" w:rsidR="00C070EC" w:rsidRDefault="00C070EC" w:rsidP="00126523">
      <w:pPr>
        <w:pStyle w:val="af0"/>
        <w:jc w:val="both"/>
        <w:rPr>
          <w:rFonts w:asciiTheme="minorHAnsi" w:eastAsiaTheme="minorHAnsi" w:hAnsiTheme="minorHAnsi"/>
        </w:rPr>
      </w:pPr>
    </w:p>
    <w:p w14:paraId="29DAB896" w14:textId="77777777" w:rsidR="004039FC" w:rsidRDefault="004039FC" w:rsidP="00126523">
      <w:pPr>
        <w:pStyle w:val="af0"/>
        <w:jc w:val="both"/>
        <w:rPr>
          <w:rFonts w:asciiTheme="minorHAnsi" w:eastAsiaTheme="minorHAnsi" w:hAnsiTheme="minorHAnsi"/>
        </w:rPr>
      </w:pPr>
    </w:p>
    <w:p w14:paraId="09C5E2A0" w14:textId="77777777" w:rsidR="009C36AD" w:rsidRPr="00414B9F" w:rsidRDefault="009C36AD" w:rsidP="009C36AD">
      <w:pPr>
        <w:spacing w:line="276" w:lineRule="auto"/>
        <w:rPr>
          <w:rFonts w:ascii="Georgia" w:eastAsia="맑은 고딕" w:hAnsi="Georgia" w:cs="Arial"/>
          <w:b/>
          <w:bCs/>
          <w:sz w:val="40"/>
          <w:szCs w:val="40"/>
        </w:rPr>
      </w:pPr>
      <w:r w:rsidRPr="00414B9F">
        <w:rPr>
          <w:rFonts w:ascii="Georgia" w:eastAsia="맑은 고딕" w:hAnsi="Georgia" w:cs="Arial"/>
          <w:b/>
          <w:bCs/>
          <w:sz w:val="40"/>
          <w:szCs w:val="40"/>
        </w:rPr>
        <w:lastRenderedPageBreak/>
        <w:t>Code of Conduct</w:t>
      </w:r>
    </w:p>
    <w:p w14:paraId="4C4EF818" w14:textId="76050579" w:rsidR="00C508EB" w:rsidRDefault="00A348F5" w:rsidP="00375E2B">
      <w:pPr>
        <w:pStyle w:val="af0"/>
        <w:rPr>
          <w:rFonts w:ascii="맑은 고딕" w:eastAsia="맑은 고딕" w:hAnsi="맑은 고딕"/>
          <w:b/>
          <w:bCs/>
        </w:rPr>
      </w:pPr>
      <w:r>
        <w:rPr>
          <w:rFonts w:ascii="맑은 고딕" w:eastAsia="맑은 고딕" w:hAnsi="맑은 고딕"/>
          <w:b/>
          <w:bCs/>
          <w:noProof/>
        </w:rPr>
        <mc:AlternateContent>
          <mc:Choice Requires="wps">
            <w:drawing>
              <wp:anchor distT="0" distB="0" distL="114300" distR="114300" simplePos="0" relativeHeight="251661312" behindDoc="0" locked="0" layoutInCell="1" allowOverlap="1" wp14:anchorId="5706E08F" wp14:editId="13A77983">
                <wp:simplePos x="0" y="0"/>
                <wp:positionH relativeFrom="column">
                  <wp:posOffset>-6350</wp:posOffset>
                </wp:positionH>
                <wp:positionV relativeFrom="paragraph">
                  <wp:posOffset>112395</wp:posOffset>
                </wp:positionV>
                <wp:extent cx="6615127" cy="1343770"/>
                <wp:effectExtent l="19050" t="19050" r="14605" b="27940"/>
                <wp:wrapNone/>
                <wp:docPr id="1822860419" name="사각형: 둥근 모서리 1"/>
                <wp:cNvGraphicFramePr/>
                <a:graphic xmlns:a="http://schemas.openxmlformats.org/drawingml/2006/main">
                  <a:graphicData uri="http://schemas.microsoft.com/office/word/2010/wordprocessingShape">
                    <wps:wsp>
                      <wps:cNvSpPr/>
                      <wps:spPr>
                        <a:xfrm>
                          <a:off x="0" y="0"/>
                          <a:ext cx="6615127" cy="1343770"/>
                        </a:xfrm>
                        <a:prstGeom prst="roundRect">
                          <a:avLst/>
                        </a:prstGeom>
                        <a:noFill/>
                        <a:ln w="28575">
                          <a:solidFill>
                            <a:srgbClr val="00206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133DC5C" id="사각형: 둥근 모서리 1" o:spid="_x0000_s1026" style="position:absolute;left:0;text-align:left;margin-left:-.5pt;margin-top:8.85pt;width:520.9pt;height:105.8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" filled="f" strokecolor="#002060" strokeweight="2.25pt">
                <v:stroke joinstyle="miter"/>
              </v:roundrect>
            </w:pict>
          </mc:Fallback>
        </mc:AlternateContent>
      </w:r>
    </w:p>
    <w:p w14:paraId="08B2FD17" w14:textId="6398DC56" w:rsidR="005B7250" w:rsidRDefault="0009471F" w:rsidP="00375E2B">
      <w:pPr>
        <w:pStyle w:val="af0"/>
        <w:rPr>
          <w:rFonts w:asciiTheme="minorHAnsi" w:eastAsiaTheme="minorHAnsi" w:hAnsiTheme="minorHAnsi"/>
        </w:rPr>
      </w:pPr>
      <w:r>
        <w:rPr>
          <w:rFonts w:asciiTheme="minorHAnsi" w:eastAsiaTheme="minorHAnsi" w:hAnsiTheme="minorHAnsi"/>
          <w:noProof/>
        </w:rPr>
        <mc:AlternateContent>
          <mc:Choice Requires="wpg">
            <w:drawing>
              <wp:anchor distT="0" distB="0" distL="114300" distR="114300" simplePos="0" relativeHeight="251663360" behindDoc="0" locked="0" layoutInCell="1" allowOverlap="1" wp14:anchorId="7A49C028" wp14:editId="3FA63CDA">
                <wp:simplePos x="0" y="0"/>
                <wp:positionH relativeFrom="column">
                  <wp:posOffset>1187355</wp:posOffset>
                </wp:positionH>
                <wp:positionV relativeFrom="paragraph">
                  <wp:posOffset>14387</wp:posOffset>
                </wp:positionV>
                <wp:extent cx="4961255" cy="1065530"/>
                <wp:effectExtent l="0" t="0" r="0" b="0"/>
                <wp:wrapNone/>
                <wp:docPr id="418579508" name="그룹 1"/>
                <wp:cNvGraphicFramePr/>
                <a:graphic xmlns:a="http://schemas.openxmlformats.org/drawingml/2006/main">
                  <a:graphicData uri="http://schemas.microsoft.com/office/word/2010/wordprocessingGroup">
                    <wpg:wgp>
                      <wpg:cNvGrpSpPr/>
                      <wpg:grpSpPr>
                        <a:xfrm>
                          <a:off x="0" y="0"/>
                          <a:ext cx="4961255" cy="1065530"/>
                          <a:chOff x="0" y="0"/>
                          <a:chExt cx="4961255" cy="1065530"/>
                        </a:xfrm>
                      </wpg:grpSpPr>
                      <wps:wsp>
                        <wps:cNvPr id="17003569" name="TextBox 54">
                          <a:extLst>
                            <a:ext uri="{FF2B5EF4-FFF2-40B4-BE49-F238E27FC236}">
                              <a16:creationId xmlns:a16="http://schemas.microsoft.com/office/drawing/2014/main" id="{70292103-244F-ED25-A033-521278784D8C}"/>
                            </a:ext>
                          </a:extLst>
                        </wps:cNvPr>
                        <wps:cNvSpPr txBox="1"/>
                        <wps:spPr>
                          <a:xfrm flipH="1">
                            <a:off x="0" y="0"/>
                            <a:ext cx="4961255" cy="1065530"/>
                          </a:xfrm>
                          <a:prstGeom prst="rect">
                            <a:avLst/>
                          </a:prstGeom>
                          <a:noFill/>
                        </wps:spPr>
                        <wps:txbx>
                          <w:txbxContent>
                            <w:p w14:paraId="5E126311" w14:textId="3B8BDDF5" w:rsidR="005E5D5E" w:rsidRPr="0009471F" w:rsidRDefault="005E5D5E" w:rsidP="0009471F">
                              <w:pPr>
                                <w:spacing w:line="360" w:lineRule="auto"/>
                                <w:rPr>
                                  <w:rFonts w:ascii="Georgia" w:eastAsiaTheme="minorHAnsi" w:hAnsi="Georgia"/>
                                  <w:b/>
                                  <w:bCs/>
                                  <w:kern w:val="24"/>
                                  <w:szCs w:val="28"/>
                                </w:rPr>
                              </w:pPr>
                              <w:r w:rsidRPr="0009471F">
                                <w:rPr>
                                  <w:rFonts w:ascii="Georgia" w:eastAsiaTheme="minorHAnsi" w:hAnsi="Georgia" w:cstheme="minorBidi"/>
                                  <w:b/>
                                  <w:bCs/>
                                  <w:kern w:val="24"/>
                                </w:rPr>
                                <w:t>A.</w:t>
                              </w:r>
                              <w:r w:rsidRPr="0009471F">
                                <w:rPr>
                                  <w:rFonts w:ascii="Georgia" w:eastAsiaTheme="minorHAnsi" w:hAnsi="Georgia"/>
                                  <w:b/>
                                  <w:bCs/>
                                  <w:kern w:val="24"/>
                                  <w:szCs w:val="28"/>
                                </w:rPr>
                                <w:t xml:space="preserve"> </w:t>
                              </w:r>
                              <w:r w:rsidR="006D798D" w:rsidRPr="0009471F">
                                <w:rPr>
                                  <w:rFonts w:ascii="Georgia" w:eastAsiaTheme="minorHAnsi" w:hAnsi="Georgia"/>
                                  <w:b/>
                                  <w:bCs/>
                                  <w:kern w:val="24"/>
                                  <w:szCs w:val="28"/>
                                </w:rPr>
                                <w:t>LABOR</w:t>
                              </w:r>
                            </w:p>
                            <w:p w14:paraId="794B9570" w14:textId="77777777" w:rsidR="004A419A" w:rsidRPr="0009471F" w:rsidRDefault="0000262B" w:rsidP="0009471F">
                              <w:pPr>
                                <w:spacing w:line="360" w:lineRule="auto"/>
                                <w:rPr>
                                  <w:rFonts w:ascii="Georgia" w:eastAsiaTheme="minorEastAsia" w:hAnsi="Georgia" w:cstheme="minorBidi"/>
                                  <w:kern w:val="24"/>
                                  <w:sz w:val="22"/>
                                  <w:szCs w:val="22"/>
                                </w:rPr>
                              </w:pPr>
                              <w:r w:rsidRPr="0009471F">
                                <w:rPr>
                                  <w:rFonts w:ascii="Georgia" w:eastAsiaTheme="minorEastAsia" w:hAnsi="Georgia" w:cstheme="minorBidi"/>
                                  <w:kern w:val="24"/>
                                  <w:sz w:val="22"/>
                                  <w:szCs w:val="22"/>
                                </w:rPr>
                                <w:t xml:space="preserve">1. </w:t>
                              </w:r>
                              <w:r w:rsidR="00421D8D" w:rsidRPr="0009471F">
                                <w:rPr>
                                  <w:rFonts w:ascii="Georgia" w:eastAsiaTheme="minorHAnsi" w:hAnsi="Georgia" w:cs="Arial"/>
                                  <w:sz w:val="22"/>
                                  <w:szCs w:val="22"/>
                                </w:rPr>
                                <w:t>Voluntary Work</w:t>
                              </w:r>
                              <w:r w:rsidR="00421D8D" w:rsidRPr="0009471F">
                                <w:rPr>
                                  <w:rFonts w:ascii="Georgia" w:eastAsiaTheme="minorEastAsia" w:hAnsi="Georgia" w:cstheme="minorBidi"/>
                                  <w:kern w:val="24"/>
                                  <w:sz w:val="22"/>
                                  <w:szCs w:val="22"/>
                                </w:rPr>
                                <w:t xml:space="preserve"> </w:t>
                              </w:r>
                              <w:r w:rsidRPr="0009471F">
                                <w:rPr>
                                  <w:rFonts w:ascii="Georgia" w:eastAsiaTheme="minorEastAsia" w:hAnsi="Georgia" w:cstheme="minorBidi"/>
                                  <w:kern w:val="24"/>
                                  <w:sz w:val="22"/>
                                  <w:szCs w:val="22"/>
                                </w:rPr>
                                <w:t xml:space="preserve">2. </w:t>
                              </w:r>
                              <w:r w:rsidR="009F64EC" w:rsidRPr="0009471F">
                                <w:rPr>
                                  <w:rFonts w:ascii="Georgia" w:eastAsiaTheme="minorHAnsi" w:hAnsi="Georgia" w:cs="Arial"/>
                                  <w:sz w:val="22"/>
                                  <w:szCs w:val="22"/>
                                </w:rPr>
                                <w:t>Protection of Underage Workers</w:t>
                              </w:r>
                              <w:r w:rsidR="009F64EC" w:rsidRPr="0009471F">
                                <w:rPr>
                                  <w:rFonts w:ascii="Georgia" w:eastAsiaTheme="minorEastAsia" w:hAnsi="Georgia" w:cstheme="minorBidi"/>
                                  <w:kern w:val="24"/>
                                  <w:sz w:val="22"/>
                                  <w:szCs w:val="22"/>
                                </w:rPr>
                                <w:t xml:space="preserve"> </w:t>
                              </w:r>
                            </w:p>
                            <w:p w14:paraId="7A236963" w14:textId="158F0DC4" w:rsidR="004A419A" w:rsidRPr="0009471F" w:rsidRDefault="0000262B" w:rsidP="0009471F">
                              <w:pPr>
                                <w:pStyle w:val="af0"/>
                                <w:spacing w:line="360" w:lineRule="auto"/>
                                <w:rPr>
                                  <w:rFonts w:ascii="Georgia" w:eastAsiaTheme="minorHAnsi" w:hAnsi="Georgia" w:cs="Arial"/>
                                  <w:sz w:val="22"/>
                                  <w:szCs w:val="22"/>
                                </w:rPr>
                              </w:pPr>
                              <w:r w:rsidRPr="0009471F">
                                <w:rPr>
                                  <w:rFonts w:ascii="Georgia" w:eastAsiaTheme="minorEastAsia" w:hAnsi="Georgia" w:cstheme="minorBidi"/>
                                  <w:kern w:val="24"/>
                                  <w:sz w:val="22"/>
                                  <w:szCs w:val="22"/>
                                </w:rPr>
                                <w:t xml:space="preserve">3. </w:t>
                              </w:r>
                              <w:r w:rsidR="00BF7B8B" w:rsidRPr="0009471F">
                                <w:rPr>
                                  <w:rFonts w:ascii="Georgia" w:eastAsiaTheme="minorHAnsi" w:hAnsi="Georgia" w:cs="Arial"/>
                                  <w:sz w:val="22"/>
                                  <w:szCs w:val="22"/>
                                </w:rPr>
                                <w:t>Working Hours</w:t>
                              </w:r>
                              <w:r w:rsidRPr="0009471F">
                                <w:rPr>
                                  <w:rFonts w:ascii="Georgia" w:eastAsiaTheme="minorEastAsia" w:hAnsi="Georgia" w:cstheme="minorBidi"/>
                                  <w:kern w:val="24"/>
                                  <w:sz w:val="22"/>
                                  <w:szCs w:val="22"/>
                                </w:rPr>
                                <w:t xml:space="preserve"> 4. </w:t>
                              </w:r>
                              <w:r w:rsidR="00BF7B8B" w:rsidRPr="0009471F">
                                <w:rPr>
                                  <w:rFonts w:ascii="Georgia" w:eastAsiaTheme="minorHAnsi" w:hAnsi="Georgia" w:cs="Arial"/>
                                  <w:sz w:val="22"/>
                                  <w:szCs w:val="22"/>
                                </w:rPr>
                                <w:t>Wages and Benefits</w:t>
                              </w:r>
                              <w:r w:rsidR="00BF7B8B" w:rsidRPr="0009471F">
                                <w:rPr>
                                  <w:rFonts w:ascii="Georgia" w:eastAsiaTheme="minorHAnsi" w:hAnsi="Georgia" w:cs="Arial"/>
                                  <w:sz w:val="22"/>
                                  <w:szCs w:val="22"/>
                                </w:rPr>
                                <w:t xml:space="preserve"> 5</w:t>
                              </w:r>
                              <w:r w:rsidRPr="0009471F">
                                <w:rPr>
                                  <w:rFonts w:ascii="Georgia" w:eastAsiaTheme="minorEastAsia" w:hAnsi="Georgia" w:cstheme="minorBidi"/>
                                  <w:kern w:val="24"/>
                                  <w:sz w:val="22"/>
                                  <w:szCs w:val="22"/>
                                </w:rPr>
                                <w:t xml:space="preserve">. </w:t>
                              </w:r>
                              <w:r w:rsidR="00BF7B8B" w:rsidRPr="0009471F">
                                <w:rPr>
                                  <w:rFonts w:ascii="Georgia" w:eastAsiaTheme="minorHAnsi" w:hAnsi="Georgia" w:cs="Arial"/>
                                  <w:sz w:val="22"/>
                                  <w:szCs w:val="22"/>
                                </w:rPr>
                                <w:t>Humane Treatment</w:t>
                              </w:r>
                            </w:p>
                            <w:p w14:paraId="3485B99D" w14:textId="2DC5485D" w:rsidR="0000262B" w:rsidRPr="0009471F" w:rsidRDefault="0000262B" w:rsidP="0009471F">
                              <w:pPr>
                                <w:spacing w:line="360" w:lineRule="auto"/>
                                <w:rPr>
                                  <w:rFonts w:ascii="Georgia" w:eastAsiaTheme="minorEastAsia" w:hAnsi="Georgia" w:cstheme="minorBidi"/>
                                  <w:kern w:val="24"/>
                                  <w:sz w:val="22"/>
                                  <w:szCs w:val="22"/>
                                </w:rPr>
                              </w:pPr>
                              <w:r w:rsidRPr="0009471F">
                                <w:rPr>
                                  <w:rFonts w:ascii="Georgia" w:eastAsiaTheme="minorEastAsia" w:hAnsi="Georgia" w:cstheme="minorBidi"/>
                                  <w:kern w:val="24"/>
                                  <w:sz w:val="22"/>
                                  <w:szCs w:val="22"/>
                                </w:rPr>
                                <w:t xml:space="preserve">6. </w:t>
                              </w:r>
                              <w:r w:rsidR="00BF7B8B" w:rsidRPr="0009471F">
                                <w:rPr>
                                  <w:rFonts w:ascii="Georgia" w:eastAsiaTheme="minorHAnsi" w:hAnsi="Georgia" w:cs="Arial"/>
                                  <w:sz w:val="22"/>
                                  <w:szCs w:val="22"/>
                                </w:rPr>
                                <w:t>Non-Discrimination and Non-Harassment</w:t>
                              </w:r>
                              <w:r w:rsidR="00BF7B8B" w:rsidRPr="0009471F">
                                <w:rPr>
                                  <w:rFonts w:ascii="Georgia" w:eastAsiaTheme="minorEastAsia" w:hAnsi="Georgia" w:cstheme="minorBidi"/>
                                  <w:kern w:val="24"/>
                                  <w:sz w:val="22"/>
                                  <w:szCs w:val="22"/>
                                </w:rPr>
                                <w:t xml:space="preserve"> </w:t>
                              </w:r>
                              <w:r w:rsidRPr="0009471F">
                                <w:rPr>
                                  <w:rFonts w:ascii="Georgia" w:eastAsiaTheme="minorEastAsia" w:hAnsi="Georgia" w:cstheme="minorBidi"/>
                                  <w:kern w:val="24"/>
                                  <w:sz w:val="22"/>
                                  <w:szCs w:val="22"/>
                                </w:rPr>
                                <w:t xml:space="preserve">7. </w:t>
                              </w:r>
                              <w:r w:rsidR="00BF7B8B" w:rsidRPr="0009471F">
                                <w:rPr>
                                  <w:rFonts w:ascii="Georgia" w:eastAsiaTheme="minorHAnsi" w:hAnsi="Georgia" w:cs="Arial"/>
                                  <w:sz w:val="22"/>
                                  <w:szCs w:val="22"/>
                                </w:rPr>
                                <w:t>Freedom of Association</w:t>
                              </w:r>
                            </w:p>
                          </w:txbxContent>
                        </wps:txbx>
                        <wps:bodyPr wrap="square" rtlCol="0">
                          <a:spAutoFit/>
                        </wps:bodyPr>
                      </wps:wsp>
                      <wps:wsp>
                        <wps:cNvPr id="513838531" name="직선 연결선 3"/>
                        <wps:cNvCnPr/>
                        <wps:spPr>
                          <a:xfrm flipV="1">
                            <a:off x="61415" y="264710"/>
                            <a:ext cx="4406900" cy="0"/>
                          </a:xfrm>
                          <a:prstGeom prst="line">
                            <a:avLst/>
                          </a:prstGeom>
                          <a:ln w="28575">
                            <a:solidFill>
                              <a:schemeClr val="bg1">
                                <a:lumMod val="75000"/>
                              </a:schemeClr>
                            </a:solidFill>
                          </a:ln>
                        </wps:spPr>
                        <wps:style>
                          <a:lnRef idx="3">
                            <a:schemeClr val="dk1"/>
                          </a:lnRef>
                          <a:fillRef idx="0">
                            <a:schemeClr val="dk1"/>
                          </a:fillRef>
                          <a:effectRef idx="2">
                            <a:schemeClr val="dk1"/>
                          </a:effectRef>
                          <a:fontRef idx="minor">
                            <a:schemeClr val="tx1"/>
                          </a:fontRef>
                        </wps:style>
                        <wps:bodyPr/>
                      </wps:wsp>
                    </wpg:wgp>
                  </a:graphicData>
                </a:graphic>
              </wp:anchor>
            </w:drawing>
          </mc:Choice>
          <mc:Fallback>
            <w:pict>
              <v:group w14:anchorId="7A49C028" id="그룹 1" o:spid="_x0000_s1026" style="position:absolute;margin-left:93.5pt;margin-top:1.15pt;width:390.65pt;height:83.9pt;z-index:251663360" coordsize="49612,1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">
                <v:shapetype id="_x0000_t202" coordsize="21600,21600" o:spt="202" path="m,l,21600r21600,l21600,xe">
                  <v:stroke joinstyle="miter"/>
                  <v:path gradientshapeok="t" o:connecttype="rect"/>
                </v:shapetype>
                <v:shape id="TextBox 54" o:spid="_x0000_s1027" type="#_x0000_t202" style="position:absolute;width:49612;height:1065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" filled="f" stroked="f">
                  <v:textbox style="mso-fit-shape-to-text:t">
                    <w:txbxContent>
                      <w:p w14:paraId="5E126311" w14:textId="3B8BDDF5" w:rsidR="005E5D5E" w:rsidRPr="0009471F" w:rsidRDefault="005E5D5E" w:rsidP="0009471F">
                        <w:pPr>
                          <w:spacing w:line="360" w:lineRule="auto"/>
                          <w:rPr>
                            <w:rFonts w:ascii="Georgia" w:eastAsiaTheme="minorHAnsi" w:hAnsi="Georgia"/>
                            <w:b/>
                            <w:bCs/>
                            <w:kern w:val="24"/>
                            <w:szCs w:val="28"/>
                          </w:rPr>
                        </w:pPr>
                        <w:r w:rsidRPr="0009471F">
                          <w:rPr>
                            <w:rFonts w:ascii="Georgia" w:eastAsiaTheme="minorHAnsi" w:hAnsi="Georgia" w:cstheme="minorBidi"/>
                            <w:b/>
                            <w:bCs/>
                            <w:kern w:val="24"/>
                          </w:rPr>
                          <w:t>A.</w:t>
                        </w:r>
                        <w:r w:rsidRPr="0009471F">
                          <w:rPr>
                            <w:rFonts w:ascii="Georgia" w:eastAsiaTheme="minorHAnsi" w:hAnsi="Georgia"/>
                            <w:b/>
                            <w:bCs/>
                            <w:kern w:val="24"/>
                            <w:szCs w:val="28"/>
                          </w:rPr>
                          <w:t xml:space="preserve"> </w:t>
                        </w:r>
                        <w:r w:rsidR="006D798D" w:rsidRPr="0009471F">
                          <w:rPr>
                            <w:rFonts w:ascii="Georgia" w:eastAsiaTheme="minorHAnsi" w:hAnsi="Georgia"/>
                            <w:b/>
                            <w:bCs/>
                            <w:kern w:val="24"/>
                            <w:szCs w:val="28"/>
                          </w:rPr>
                          <w:t>LABOR</w:t>
                        </w:r>
                      </w:p>
                      <w:p w14:paraId="794B9570" w14:textId="77777777" w:rsidR="004A419A" w:rsidRPr="0009471F" w:rsidRDefault="0000262B" w:rsidP="0009471F">
                        <w:pPr>
                          <w:spacing w:line="360" w:lineRule="auto"/>
                          <w:rPr>
                            <w:rFonts w:ascii="Georgia" w:eastAsiaTheme="minorEastAsia" w:hAnsi="Georgia" w:cstheme="minorBidi"/>
                            <w:kern w:val="24"/>
                            <w:sz w:val="22"/>
                            <w:szCs w:val="22"/>
                          </w:rPr>
                        </w:pPr>
                        <w:r w:rsidRPr="0009471F">
                          <w:rPr>
                            <w:rFonts w:ascii="Georgia" w:eastAsiaTheme="minorEastAsia" w:hAnsi="Georgia" w:cstheme="minorBidi"/>
                            <w:kern w:val="24"/>
                            <w:sz w:val="22"/>
                            <w:szCs w:val="22"/>
                          </w:rPr>
                          <w:t xml:space="preserve">1. </w:t>
                        </w:r>
                        <w:r w:rsidR="00421D8D" w:rsidRPr="0009471F">
                          <w:rPr>
                            <w:rFonts w:ascii="Georgia" w:eastAsiaTheme="minorHAnsi" w:hAnsi="Georgia" w:cs="Arial"/>
                            <w:sz w:val="22"/>
                            <w:szCs w:val="22"/>
                          </w:rPr>
                          <w:t>Voluntary Work</w:t>
                        </w:r>
                        <w:r w:rsidR="00421D8D" w:rsidRPr="0009471F">
                          <w:rPr>
                            <w:rFonts w:ascii="Georgia" w:eastAsiaTheme="minorEastAsia" w:hAnsi="Georgia" w:cstheme="minorBidi"/>
                            <w:kern w:val="24"/>
                            <w:sz w:val="22"/>
                            <w:szCs w:val="22"/>
                          </w:rPr>
                          <w:t xml:space="preserve"> </w:t>
                        </w:r>
                        <w:r w:rsidRPr="0009471F">
                          <w:rPr>
                            <w:rFonts w:ascii="Georgia" w:eastAsiaTheme="minorEastAsia" w:hAnsi="Georgia" w:cstheme="minorBidi"/>
                            <w:kern w:val="24"/>
                            <w:sz w:val="22"/>
                            <w:szCs w:val="22"/>
                          </w:rPr>
                          <w:t xml:space="preserve">2. </w:t>
                        </w:r>
                        <w:r w:rsidR="009F64EC" w:rsidRPr="0009471F">
                          <w:rPr>
                            <w:rFonts w:ascii="Georgia" w:eastAsiaTheme="minorHAnsi" w:hAnsi="Georgia" w:cs="Arial"/>
                            <w:sz w:val="22"/>
                            <w:szCs w:val="22"/>
                          </w:rPr>
                          <w:t>Protection of Underage Workers</w:t>
                        </w:r>
                        <w:r w:rsidR="009F64EC" w:rsidRPr="0009471F">
                          <w:rPr>
                            <w:rFonts w:ascii="Georgia" w:eastAsiaTheme="minorEastAsia" w:hAnsi="Georgia" w:cstheme="minorBidi"/>
                            <w:kern w:val="24"/>
                            <w:sz w:val="22"/>
                            <w:szCs w:val="22"/>
                          </w:rPr>
                          <w:t xml:space="preserve"> </w:t>
                        </w:r>
                      </w:p>
                      <w:p w14:paraId="7A236963" w14:textId="158F0DC4" w:rsidR="004A419A" w:rsidRPr="0009471F" w:rsidRDefault="0000262B" w:rsidP="0009471F">
                        <w:pPr>
                          <w:pStyle w:val="af0"/>
                          <w:spacing w:line="360" w:lineRule="auto"/>
                          <w:rPr>
                            <w:rFonts w:ascii="Georgia" w:eastAsiaTheme="minorHAnsi" w:hAnsi="Georgia" w:cs="Arial"/>
                            <w:sz w:val="22"/>
                            <w:szCs w:val="22"/>
                          </w:rPr>
                        </w:pPr>
                        <w:r w:rsidRPr="0009471F">
                          <w:rPr>
                            <w:rFonts w:ascii="Georgia" w:eastAsiaTheme="minorEastAsia" w:hAnsi="Georgia" w:cstheme="minorBidi"/>
                            <w:kern w:val="24"/>
                            <w:sz w:val="22"/>
                            <w:szCs w:val="22"/>
                          </w:rPr>
                          <w:t xml:space="preserve">3. </w:t>
                        </w:r>
                        <w:r w:rsidR="00BF7B8B" w:rsidRPr="0009471F">
                          <w:rPr>
                            <w:rFonts w:ascii="Georgia" w:eastAsiaTheme="minorHAnsi" w:hAnsi="Georgia" w:cs="Arial"/>
                            <w:sz w:val="22"/>
                            <w:szCs w:val="22"/>
                          </w:rPr>
                          <w:t>Working Hours</w:t>
                        </w:r>
                        <w:r w:rsidRPr="0009471F">
                          <w:rPr>
                            <w:rFonts w:ascii="Georgia" w:eastAsiaTheme="minorEastAsia" w:hAnsi="Georgia" w:cstheme="minorBidi"/>
                            <w:kern w:val="24"/>
                            <w:sz w:val="22"/>
                            <w:szCs w:val="22"/>
                          </w:rPr>
                          <w:t xml:space="preserve"> 4. </w:t>
                        </w:r>
                        <w:r w:rsidR="00BF7B8B" w:rsidRPr="0009471F">
                          <w:rPr>
                            <w:rFonts w:ascii="Georgia" w:eastAsiaTheme="minorHAnsi" w:hAnsi="Georgia" w:cs="Arial"/>
                            <w:sz w:val="22"/>
                            <w:szCs w:val="22"/>
                          </w:rPr>
                          <w:t>Wages and Benefits</w:t>
                        </w:r>
                        <w:r w:rsidR="00BF7B8B" w:rsidRPr="0009471F">
                          <w:rPr>
                            <w:rFonts w:ascii="Georgia" w:eastAsiaTheme="minorHAnsi" w:hAnsi="Georgia" w:cs="Arial"/>
                            <w:sz w:val="22"/>
                            <w:szCs w:val="22"/>
                          </w:rPr>
                          <w:t xml:space="preserve"> 5</w:t>
                        </w:r>
                        <w:r w:rsidRPr="0009471F">
                          <w:rPr>
                            <w:rFonts w:ascii="Georgia" w:eastAsiaTheme="minorEastAsia" w:hAnsi="Georgia" w:cstheme="minorBidi"/>
                            <w:kern w:val="24"/>
                            <w:sz w:val="22"/>
                            <w:szCs w:val="22"/>
                          </w:rPr>
                          <w:t xml:space="preserve">. </w:t>
                        </w:r>
                        <w:r w:rsidR="00BF7B8B" w:rsidRPr="0009471F">
                          <w:rPr>
                            <w:rFonts w:ascii="Georgia" w:eastAsiaTheme="minorHAnsi" w:hAnsi="Georgia" w:cs="Arial"/>
                            <w:sz w:val="22"/>
                            <w:szCs w:val="22"/>
                          </w:rPr>
                          <w:t>Humane Treatment</w:t>
                        </w:r>
                      </w:p>
                      <w:p w14:paraId="3485B99D" w14:textId="2DC5485D" w:rsidR="0000262B" w:rsidRPr="0009471F" w:rsidRDefault="0000262B" w:rsidP="0009471F">
                        <w:pPr>
                          <w:spacing w:line="360" w:lineRule="auto"/>
                          <w:rPr>
                            <w:rFonts w:ascii="Georgia" w:eastAsiaTheme="minorEastAsia" w:hAnsi="Georgia" w:cstheme="minorBidi"/>
                            <w:kern w:val="24"/>
                            <w:sz w:val="22"/>
                            <w:szCs w:val="22"/>
                          </w:rPr>
                        </w:pPr>
                        <w:r w:rsidRPr="0009471F">
                          <w:rPr>
                            <w:rFonts w:ascii="Georgia" w:eastAsiaTheme="minorEastAsia" w:hAnsi="Georgia" w:cstheme="minorBidi"/>
                            <w:kern w:val="24"/>
                            <w:sz w:val="22"/>
                            <w:szCs w:val="22"/>
                          </w:rPr>
                          <w:t xml:space="preserve">6. </w:t>
                        </w:r>
                        <w:r w:rsidR="00BF7B8B" w:rsidRPr="0009471F">
                          <w:rPr>
                            <w:rFonts w:ascii="Georgia" w:eastAsiaTheme="minorHAnsi" w:hAnsi="Georgia" w:cs="Arial"/>
                            <w:sz w:val="22"/>
                            <w:szCs w:val="22"/>
                          </w:rPr>
                          <w:t>Non-Discrimination and Non-Harassment</w:t>
                        </w:r>
                        <w:r w:rsidR="00BF7B8B" w:rsidRPr="0009471F">
                          <w:rPr>
                            <w:rFonts w:ascii="Georgia" w:eastAsiaTheme="minorEastAsia" w:hAnsi="Georgia" w:cstheme="minorBidi"/>
                            <w:kern w:val="24"/>
                            <w:sz w:val="22"/>
                            <w:szCs w:val="22"/>
                          </w:rPr>
                          <w:t xml:space="preserve"> </w:t>
                        </w:r>
                        <w:r w:rsidRPr="0009471F">
                          <w:rPr>
                            <w:rFonts w:ascii="Georgia" w:eastAsiaTheme="minorEastAsia" w:hAnsi="Georgia" w:cstheme="minorBidi"/>
                            <w:kern w:val="24"/>
                            <w:sz w:val="22"/>
                            <w:szCs w:val="22"/>
                          </w:rPr>
                          <w:t xml:space="preserve">7. </w:t>
                        </w:r>
                        <w:r w:rsidR="00BF7B8B" w:rsidRPr="0009471F">
                          <w:rPr>
                            <w:rFonts w:ascii="Georgia" w:eastAsiaTheme="minorHAnsi" w:hAnsi="Georgia" w:cs="Arial"/>
                            <w:sz w:val="22"/>
                            <w:szCs w:val="22"/>
                          </w:rPr>
                          <w:t>Freedom of Association</w:t>
                        </w:r>
                      </w:p>
                    </w:txbxContent>
                  </v:textbox>
                </v:shape>
                <v:line id="직선 연결선 3" o:spid="_x0000_s1028" style="position:absolute;flip:y;visibility:visible;mso-wrap-style:square" from="614,2647" to="44683,2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" strokecolor="#bfbfbf [2412]" strokeweight="2.25pt">
                  <v:stroke joinstyle="miter"/>
                </v:line>
              </v:group>
            </w:pict>
          </mc:Fallback>
        </mc:AlternateContent>
      </w:r>
      <w:r w:rsidR="00A348F5">
        <w:rPr>
          <w:rFonts w:asciiTheme="minorHAnsi" w:eastAsiaTheme="minorHAnsi" w:hAnsiTheme="minorHAnsi"/>
          <w:noProof/>
        </w:rPr>
        <mc:AlternateContent>
          <mc:Choice Requires="wpg">
            <w:drawing>
              <wp:anchor distT="0" distB="0" distL="114300" distR="114300" simplePos="0" relativeHeight="251659264" behindDoc="0" locked="0" layoutInCell="1" allowOverlap="1" wp14:anchorId="672984FC" wp14:editId="219DA2EB">
                <wp:simplePos x="0" y="0"/>
                <wp:positionH relativeFrom="column">
                  <wp:posOffset>209550</wp:posOffset>
                </wp:positionH>
                <wp:positionV relativeFrom="paragraph">
                  <wp:posOffset>108585</wp:posOffset>
                </wp:positionV>
                <wp:extent cx="850900" cy="850900"/>
                <wp:effectExtent l="0" t="0" r="6350" b="6350"/>
                <wp:wrapNone/>
                <wp:docPr id="1821582425" name="그룹 2"/>
                <wp:cNvGraphicFramePr/>
                <a:graphic xmlns:a="http://schemas.openxmlformats.org/drawingml/2006/main">
                  <a:graphicData uri="http://schemas.microsoft.com/office/word/2010/wordprocessingGroup">
                    <wpg:wgp>
                      <wpg:cNvGrpSpPr/>
                      <wpg:grpSpPr>
                        <a:xfrm>
                          <a:off x="0" y="0"/>
                          <a:ext cx="850900" cy="850900"/>
                          <a:chOff x="0" y="0"/>
                          <a:chExt cx="549613" cy="549613"/>
                        </a:xfrm>
                      </wpg:grpSpPr>
                      <wps:wsp>
                        <wps:cNvPr id="53" name="Oval 4">
                          <a:extLst>
                            <a:ext uri="{FF2B5EF4-FFF2-40B4-BE49-F238E27FC236}">
                              <a16:creationId xmlns:a16="http://schemas.microsoft.com/office/drawing/2014/main" id="{EB832578-F265-A238-2794-F4729F0B2971}"/>
                            </a:ext>
                          </a:extLst>
                        </wps:cNvPr>
                        <wps:cNvSpPr/>
                        <wps:spPr>
                          <a:xfrm flipH="1">
                            <a:off x="0" y="0"/>
                            <a:ext cx="549613" cy="549613"/>
                          </a:xfrm>
                          <a:prstGeom prst="ellipse">
                            <a:avLst/>
                          </a:prstGeom>
                          <a:solidFill>
                            <a:srgbClr val="2C2F45"/>
                          </a:solidFill>
                          <a:ln w="12700" cap="flat" cmpd="sng" algn="ctr">
                            <a:noFill/>
                            <a:prstDash val="solid"/>
                            <a:miter lim="800000"/>
                          </a:ln>
                          <a:effectLst/>
                        </wps:spPr>
                        <wps:bodyPr rtlCol="0" anchor="ctr"/>
                      </wps:wsp>
                      <pic:pic xmlns:pic="http://schemas.openxmlformats.org/drawingml/2006/picture">
                        <pic:nvPicPr>
                          <pic:cNvPr id="95" name="그림 94" descr="클립아트, 노랑이(가) 표시된 사진&#10;&#10;자동 생성된 설명">
                            <a:extLst>
                              <a:ext uri="{FF2B5EF4-FFF2-40B4-BE49-F238E27FC236}">
                                <a16:creationId xmlns:a16="http://schemas.microsoft.com/office/drawing/2014/main" id="{F6140F62-8D90-2CE5-6038-BB9AD09580E2}"/>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88900" y="44450"/>
                            <a:ext cx="368300" cy="368300"/>
                          </a:xfrm>
                          <a:prstGeom prst="rect">
                            <a:avLst/>
                          </a:prstGeom>
                        </pic:spPr>
                      </pic:pic>
                    </wpg:wgp>
                  </a:graphicData>
                </a:graphic>
              </wp:anchor>
            </w:drawing>
          </mc:Choice>
          <mc:Fallback>
            <w:pict>
              <v:group w14:anchorId="5BDE5390" id="그룹 2" o:spid="_x0000_s1026" style="position:absolute;left:0;text-align:left;margin-left:16.5pt;margin-top:8.55pt;width:67pt;height:67pt;z-index:251659264" coordsize="5496,5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">
                <v:oval id="Oval 4" o:spid="_x0000_s1027" style="position:absolute;width:5496;height:549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" fillcolor="#2c2f45"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94" o:spid="_x0000_s1028" type="#_x0000_t75" alt="클립아트, 노랑이(가) 표시된 사진&#10;&#10;자동 생성된 설명" style="position:absolute;left:889;top:444;width:3683;height:36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">
                  <v:imagedata r:id="rId16" o:title="클립아트, 노랑이(가) 표시된 사진&#10;&#10;자동 생성된 설명"/>
                </v:shape>
              </v:group>
            </w:pict>
          </mc:Fallback>
        </mc:AlternateContent>
      </w:r>
    </w:p>
    <w:p w14:paraId="44DFE8EB" w14:textId="0E847970" w:rsidR="0000262B" w:rsidRDefault="0000262B" w:rsidP="00375E2B">
      <w:pPr>
        <w:pStyle w:val="af0"/>
        <w:rPr>
          <w:rFonts w:asciiTheme="minorHAnsi" w:eastAsiaTheme="minorHAnsi" w:hAnsiTheme="minorHAnsi"/>
        </w:rPr>
      </w:pPr>
    </w:p>
    <w:p w14:paraId="53BC5C92" w14:textId="4EC88587" w:rsidR="0000262B" w:rsidRDefault="0000262B" w:rsidP="00375E2B">
      <w:pPr>
        <w:pStyle w:val="af0"/>
        <w:rPr>
          <w:rFonts w:asciiTheme="minorHAnsi" w:eastAsiaTheme="minorHAnsi" w:hAnsiTheme="minorHAnsi"/>
        </w:rPr>
      </w:pPr>
    </w:p>
    <w:p w14:paraId="114F5661" w14:textId="0DCBBD0A" w:rsidR="0000262B" w:rsidRDefault="0000262B" w:rsidP="00375E2B">
      <w:pPr>
        <w:pStyle w:val="af0"/>
        <w:rPr>
          <w:rFonts w:asciiTheme="minorHAnsi" w:eastAsiaTheme="minorHAnsi" w:hAnsiTheme="minorHAnsi"/>
        </w:rPr>
      </w:pPr>
    </w:p>
    <w:p w14:paraId="1E5FF5CC" w14:textId="3F18B956" w:rsidR="00C508EB" w:rsidRDefault="00C508EB" w:rsidP="00375E2B">
      <w:pPr>
        <w:pStyle w:val="af0"/>
        <w:rPr>
          <w:rFonts w:asciiTheme="minorHAnsi" w:eastAsiaTheme="minorHAnsi" w:hAnsiTheme="minorHAnsi"/>
        </w:rPr>
      </w:pPr>
    </w:p>
    <w:p w14:paraId="79FBC2C0" w14:textId="07C313EF" w:rsidR="00421D8D" w:rsidRPr="00D524FB" w:rsidRDefault="00421D8D" w:rsidP="00421D8D">
      <w:pPr>
        <w:pStyle w:val="af0"/>
        <w:spacing w:line="276" w:lineRule="auto"/>
        <w:rPr>
          <w:rFonts w:ascii="Georgia" w:eastAsiaTheme="minorHAnsi" w:hAnsi="Georgia" w:cs="Arial"/>
          <w:sz w:val="22"/>
          <w:szCs w:val="22"/>
        </w:rPr>
      </w:pPr>
      <w:r w:rsidRPr="00D524FB">
        <w:rPr>
          <w:rFonts w:ascii="Georgia" w:eastAsiaTheme="minorHAnsi" w:hAnsi="Georgia" w:cs="Arial"/>
          <w:sz w:val="22"/>
          <w:szCs w:val="22"/>
        </w:rPr>
        <w:t>A.1 Voluntary Work</w:t>
      </w:r>
    </w:p>
    <w:p w14:paraId="0D1F776B" w14:textId="77777777" w:rsidR="00EB0500" w:rsidRPr="00D524FB" w:rsidRDefault="00EB0500" w:rsidP="001B72E5">
      <w:pPr>
        <w:pStyle w:val="af0"/>
        <w:rPr>
          <w:rFonts w:ascii="Georgia" w:eastAsiaTheme="minorHAnsi" w:hAnsi="Georgia"/>
          <w:sz w:val="22"/>
          <w:szCs w:val="22"/>
        </w:rPr>
      </w:pPr>
    </w:p>
    <w:p w14:paraId="04259227" w14:textId="4ECD20B4" w:rsidR="00ED03E7" w:rsidRPr="00D524FB" w:rsidRDefault="006235FE" w:rsidP="004A7109">
      <w:pPr>
        <w:pStyle w:val="af0"/>
        <w:spacing w:line="276" w:lineRule="auto"/>
        <w:rPr>
          <w:rFonts w:ascii="Georgia" w:eastAsiaTheme="minorHAnsi" w:hAnsi="Georgia"/>
          <w:sz w:val="22"/>
          <w:szCs w:val="22"/>
        </w:rPr>
      </w:pPr>
      <w:r>
        <w:rPr>
          <w:rFonts w:ascii="맑은 고딕" w:eastAsia="맑은 고딕" w:hAnsi="맑은 고딕" w:hint="eastAsia"/>
          <w:sz w:val="22"/>
          <w:szCs w:val="22"/>
        </w:rPr>
        <w:t>□</w:t>
      </w:r>
      <w:r w:rsidR="00606FCD">
        <w:rPr>
          <w:rFonts w:ascii="Georgia" w:eastAsiaTheme="minorHAnsi" w:hAnsi="Georgia"/>
          <w:sz w:val="22"/>
          <w:szCs w:val="22"/>
        </w:rPr>
        <w:t xml:space="preserve"> </w:t>
      </w:r>
      <w:r w:rsidR="006D798D" w:rsidRPr="00D524FB">
        <w:rPr>
          <w:rFonts w:ascii="Georgia" w:eastAsiaTheme="minorHAnsi" w:hAnsi="Georgia"/>
          <w:b/>
          <w:bCs/>
          <w:sz w:val="22"/>
          <w:szCs w:val="22"/>
        </w:rPr>
        <w:t>All work must be done voluntarily and not under coercion.</w:t>
      </w:r>
    </w:p>
    <w:p w14:paraId="0FA99C82" w14:textId="77777777" w:rsidR="006D798D" w:rsidRPr="00D524FB" w:rsidRDefault="006D798D" w:rsidP="004A7109">
      <w:pPr>
        <w:pStyle w:val="af0"/>
        <w:spacing w:line="276" w:lineRule="auto"/>
        <w:jc w:val="both"/>
        <w:rPr>
          <w:rFonts w:ascii="Georgia" w:hAnsi="Georgia" w:cs="Arial"/>
          <w:sz w:val="22"/>
          <w:szCs w:val="22"/>
        </w:rPr>
      </w:pPr>
      <w:r w:rsidRPr="00D524FB">
        <w:rPr>
          <w:rFonts w:ascii="Georgia" w:eastAsiaTheme="minorHAnsi" w:hAnsi="Georgia" w:cs="Arial"/>
          <w:sz w:val="22"/>
          <w:szCs w:val="22"/>
        </w:rPr>
        <w:t xml:space="preserve">Workplaces must not employ forced labor, indentured labor (including labor for repayment of debt), involuntary labor (prison labor), slavery, or human trafficking. This includes all acts of transporting, </w:t>
      </w:r>
      <w:proofErr w:type="gramStart"/>
      <w:r w:rsidRPr="00D524FB">
        <w:rPr>
          <w:rFonts w:ascii="Georgia" w:eastAsiaTheme="minorHAnsi" w:hAnsi="Georgia" w:cs="Arial"/>
          <w:sz w:val="22"/>
          <w:szCs w:val="22"/>
        </w:rPr>
        <w:t>recruiting</w:t>
      </w:r>
      <w:proofErr w:type="gramEnd"/>
      <w:r w:rsidRPr="00D524FB">
        <w:rPr>
          <w:rFonts w:ascii="Georgia" w:eastAsiaTheme="minorHAnsi" w:hAnsi="Georgia" w:cs="Arial"/>
          <w:sz w:val="22"/>
          <w:szCs w:val="22"/>
        </w:rPr>
        <w:t xml:space="preserve"> or transferring socially disadvantaged persons by means of threat, force, coercion, abduction, or fraud for labor. Workers should be free to transfer or leave at any time without penalty, </w:t>
      </w:r>
      <w:proofErr w:type="gramStart"/>
      <w:r w:rsidRPr="00D524FB">
        <w:rPr>
          <w:rFonts w:ascii="Georgia" w:eastAsiaTheme="minorHAnsi" w:hAnsi="Georgia" w:cs="Arial"/>
          <w:sz w:val="22"/>
          <w:szCs w:val="22"/>
        </w:rPr>
        <w:t>provided that</w:t>
      </w:r>
      <w:proofErr w:type="gramEnd"/>
      <w:r w:rsidRPr="00D524FB">
        <w:rPr>
          <w:rFonts w:ascii="Georgia" w:eastAsiaTheme="minorHAnsi" w:hAnsi="Georgia" w:cs="Arial"/>
          <w:sz w:val="22"/>
          <w:szCs w:val="22"/>
        </w:rPr>
        <w:t xml:space="preserve"> they give reasonable notice in accordance with the contract. There shall be no unreasonable restrictions on workers’ freedom of movement in the workspace in addition to unreasonable restrictions on entering or exiting company-provided facilities, including workers’ quarters or accommodations. Workers must be provided with a written employment contract in a language they understand that contains a description of the terms and conditions of employment. In addition, such employment contracts shall be provided to the foreign workers before they arrive in the country. Unless required by law or to provide a better condition than the existing one, the details of the employment contract of foreign workers may not be amended. The employer and its agent (including the employment agency) may not hold or otherwise destroy, conceal, or confiscate workers’ identity or immigration documents, such as government-issued identification, passports, or work permits unless it is required by law for the employers to hold them. If the employer or its agent is holding such documents on the workers’ behalf, access to such documents shall not be denied. The employer or its agent may not require the workers to pay recruitment fees or other related fees for their employment and, if any such fees are found to have been paid by workers, such fees shall be repaid to the workers.</w:t>
      </w:r>
    </w:p>
    <w:p w14:paraId="15E74CA5" w14:textId="77777777" w:rsidR="00506E3D" w:rsidRPr="00D524FB" w:rsidRDefault="00506E3D" w:rsidP="004A7109">
      <w:pPr>
        <w:pStyle w:val="af0"/>
        <w:spacing w:line="276" w:lineRule="auto"/>
        <w:rPr>
          <w:rFonts w:ascii="Georgia" w:eastAsiaTheme="minorHAnsi" w:hAnsi="Georgia"/>
          <w:sz w:val="22"/>
          <w:szCs w:val="22"/>
        </w:rPr>
      </w:pPr>
    </w:p>
    <w:p w14:paraId="3BDFD2DC" w14:textId="1505E5F2" w:rsidR="00B54329" w:rsidRPr="00D524FB" w:rsidRDefault="00B54329" w:rsidP="004A7109">
      <w:pPr>
        <w:pStyle w:val="af0"/>
        <w:spacing w:line="276" w:lineRule="auto"/>
        <w:rPr>
          <w:rFonts w:ascii="Georgia" w:eastAsiaTheme="minorHAnsi" w:hAnsi="Georgia" w:cs="Arial"/>
          <w:sz w:val="22"/>
          <w:szCs w:val="22"/>
        </w:rPr>
      </w:pPr>
      <w:r w:rsidRPr="00D524FB">
        <w:rPr>
          <w:rFonts w:ascii="Georgia" w:eastAsiaTheme="minorHAnsi" w:hAnsi="Georgia" w:cs="Arial"/>
          <w:sz w:val="22"/>
          <w:szCs w:val="22"/>
        </w:rPr>
        <w:t xml:space="preserve">A.2 </w:t>
      </w:r>
      <w:bookmarkStart w:id="5" w:name="OLE_LINK6"/>
      <w:r w:rsidR="006D798D" w:rsidRPr="00D524FB">
        <w:rPr>
          <w:rFonts w:ascii="Georgia" w:eastAsiaTheme="minorHAnsi" w:hAnsi="Georgia" w:cs="Arial"/>
          <w:sz w:val="22"/>
          <w:szCs w:val="22"/>
        </w:rPr>
        <w:t>Protection of Underage Workers</w:t>
      </w:r>
      <w:bookmarkEnd w:id="5"/>
    </w:p>
    <w:p w14:paraId="06938736" w14:textId="77777777" w:rsidR="00671FBA" w:rsidRPr="00D524FB" w:rsidRDefault="00671FBA" w:rsidP="004A7109">
      <w:pPr>
        <w:pStyle w:val="af0"/>
        <w:spacing w:line="276" w:lineRule="auto"/>
        <w:jc w:val="both"/>
        <w:rPr>
          <w:rFonts w:ascii="Georgia" w:eastAsiaTheme="minorHAnsi" w:hAnsi="Georgia" w:cs="Arial"/>
          <w:sz w:val="22"/>
          <w:szCs w:val="22"/>
        </w:rPr>
      </w:pPr>
    </w:p>
    <w:p w14:paraId="39EC13F2" w14:textId="2E6C672B" w:rsidR="00B54329" w:rsidRPr="00D524FB" w:rsidRDefault="006235FE" w:rsidP="004A7109">
      <w:pPr>
        <w:pStyle w:val="af0"/>
        <w:spacing w:line="276" w:lineRule="auto"/>
        <w:jc w:val="both"/>
        <w:rPr>
          <w:rFonts w:ascii="Georgia" w:eastAsiaTheme="minorHAnsi" w:hAnsi="Georgia" w:cs="Arial"/>
          <w:sz w:val="22"/>
          <w:szCs w:val="22"/>
        </w:rPr>
      </w:pPr>
      <w:r>
        <w:rPr>
          <w:rFonts w:ascii="맑은 고딕" w:eastAsia="맑은 고딕" w:hAnsi="맑은 고딕" w:hint="eastAsia"/>
          <w:sz w:val="22"/>
          <w:szCs w:val="22"/>
        </w:rPr>
        <w:t>□</w:t>
      </w:r>
      <w:r w:rsidRPr="00D524FB">
        <w:rPr>
          <w:rFonts w:ascii="Georgia" w:eastAsiaTheme="minorHAnsi" w:hAnsi="Georgia"/>
          <w:sz w:val="22"/>
          <w:szCs w:val="22"/>
        </w:rPr>
        <w:t xml:space="preserve"> </w:t>
      </w:r>
      <w:r w:rsidR="006D798D" w:rsidRPr="006235FE">
        <w:rPr>
          <w:rFonts w:ascii="Georgia" w:eastAsiaTheme="minorHAnsi" w:hAnsi="Georgia" w:cs="Arial"/>
          <w:b/>
          <w:bCs/>
          <w:sz w:val="22"/>
          <w:szCs w:val="22"/>
        </w:rPr>
        <w:t>Child labor is strictly prohibited at all stages of manufacturing</w:t>
      </w:r>
    </w:p>
    <w:p w14:paraId="660C1F39" w14:textId="77777777" w:rsidR="006D798D" w:rsidRPr="00D524FB" w:rsidRDefault="00B54329" w:rsidP="004A7109">
      <w:pPr>
        <w:pStyle w:val="af0"/>
        <w:spacing w:line="276" w:lineRule="auto"/>
        <w:jc w:val="both"/>
        <w:rPr>
          <w:rFonts w:ascii="Georgia" w:eastAsiaTheme="minorHAnsi" w:hAnsi="Georgia" w:cs="Arial"/>
          <w:sz w:val="22"/>
          <w:szCs w:val="22"/>
        </w:rPr>
      </w:pPr>
      <w:r w:rsidRPr="00D524FB">
        <w:rPr>
          <w:rFonts w:ascii="Georgia" w:eastAsiaTheme="minorHAnsi" w:hAnsi="Georgia" w:cs="Arial"/>
          <w:sz w:val="22"/>
          <w:szCs w:val="22"/>
        </w:rPr>
        <w:t>‘</w:t>
      </w:r>
      <w:r w:rsidR="006D798D" w:rsidRPr="00D524FB">
        <w:rPr>
          <w:rFonts w:ascii="Georgia" w:eastAsiaTheme="minorHAnsi" w:hAnsi="Georgia" w:cs="Arial"/>
          <w:sz w:val="22"/>
          <w:szCs w:val="22"/>
        </w:rPr>
        <w:t xml:space="preserve">A ‘child’ refers to a person who is under the greatest of </w:t>
      </w:r>
      <w:r w:rsidR="006D798D" w:rsidRPr="00D524FB">
        <w:rPr>
          <w:rFonts w:ascii="맑은 고딕" w:eastAsia="맑은 고딕" w:hAnsi="맑은 고딕" w:cs="맑은 고딕" w:hint="eastAsia"/>
          <w:sz w:val="22"/>
          <w:szCs w:val="22"/>
        </w:rPr>
        <w:t>①</w:t>
      </w:r>
      <w:r w:rsidR="006D798D" w:rsidRPr="00D524FB">
        <w:rPr>
          <w:rFonts w:ascii="Georgia" w:eastAsiaTheme="minorHAnsi" w:hAnsi="Georgia" w:cs="Arial"/>
          <w:sz w:val="22"/>
          <w:szCs w:val="22"/>
        </w:rPr>
        <w:t xml:space="preserve"> the age of 15, </w:t>
      </w:r>
      <w:r w:rsidR="006D798D" w:rsidRPr="00D524FB">
        <w:rPr>
          <w:rFonts w:ascii="맑은 고딕" w:eastAsia="맑은 고딕" w:hAnsi="맑은 고딕" w:cs="맑은 고딕" w:hint="eastAsia"/>
          <w:sz w:val="22"/>
          <w:szCs w:val="22"/>
        </w:rPr>
        <w:t>②</w:t>
      </w:r>
      <w:r w:rsidR="006D798D" w:rsidRPr="00D524FB">
        <w:rPr>
          <w:rFonts w:ascii="Georgia" w:eastAsiaTheme="minorHAnsi" w:hAnsi="Georgia" w:cs="Arial"/>
          <w:sz w:val="22"/>
          <w:szCs w:val="22"/>
        </w:rPr>
        <w:t xml:space="preserve"> the age of completion of compulsory education, or </w:t>
      </w:r>
      <w:r w:rsidR="006D798D" w:rsidRPr="00D524FB">
        <w:rPr>
          <w:rFonts w:ascii="맑은 고딕" w:eastAsia="맑은 고딕" w:hAnsi="맑은 고딕" w:cs="맑은 고딕" w:hint="eastAsia"/>
          <w:sz w:val="22"/>
          <w:szCs w:val="22"/>
        </w:rPr>
        <w:t>③</w:t>
      </w:r>
      <w:r w:rsidR="006D798D" w:rsidRPr="00D524FB">
        <w:rPr>
          <w:rFonts w:ascii="Georgia" w:eastAsiaTheme="minorHAnsi" w:hAnsi="Georgia" w:cs="Arial"/>
          <w:sz w:val="22"/>
          <w:szCs w:val="22"/>
        </w:rPr>
        <w:t xml:space="preserve"> the legal minimum age for employment. Workplaces shall employ an adequate mechanism for ascertaining the age of workers during the recruitment process. Where a case of child labor is spotted, the workplaces should take corrective and supportive measures. They may attend legal programs for training purposes in the workplace. Youth workers under the age of 18 shall not perform work that is likely to jeopardize their health or safety, including night shifts and overtime. The workplaces shall ensure proper management of student workers through proper maintenance of student records, rigorous due diligence of educational partners, and protection of students’ rights in accordance with applicable laws and </w:t>
      </w:r>
      <w:proofErr w:type="gramStart"/>
      <w:r w:rsidR="006D798D" w:rsidRPr="00D524FB">
        <w:rPr>
          <w:rFonts w:ascii="Georgia" w:eastAsiaTheme="minorHAnsi" w:hAnsi="Georgia" w:cs="Arial"/>
          <w:sz w:val="22"/>
          <w:szCs w:val="22"/>
        </w:rPr>
        <w:t>regulations, and</w:t>
      </w:r>
      <w:proofErr w:type="gramEnd"/>
      <w:r w:rsidR="006D798D" w:rsidRPr="00D524FB">
        <w:rPr>
          <w:rFonts w:ascii="Georgia" w:eastAsiaTheme="minorHAnsi" w:hAnsi="Georgia" w:cs="Arial"/>
          <w:sz w:val="22"/>
          <w:szCs w:val="22"/>
        </w:rPr>
        <w:t xml:space="preserve"> provide appropriate support and training to all student workers.</w:t>
      </w:r>
    </w:p>
    <w:p w14:paraId="323525A1" w14:textId="7A16CB49" w:rsidR="00021E1B" w:rsidRPr="00D524FB" w:rsidRDefault="00021E1B" w:rsidP="00E12591">
      <w:pPr>
        <w:pStyle w:val="af0"/>
        <w:jc w:val="both"/>
        <w:rPr>
          <w:rFonts w:ascii="Georgia" w:eastAsiaTheme="minorHAnsi" w:hAnsi="Georgia"/>
          <w:sz w:val="22"/>
          <w:szCs w:val="22"/>
        </w:rPr>
      </w:pPr>
    </w:p>
    <w:p w14:paraId="7E599394" w14:textId="4D7F81F0" w:rsidR="00021E1B" w:rsidRPr="00D524FB" w:rsidRDefault="00021E1B" w:rsidP="00E12591">
      <w:pPr>
        <w:pStyle w:val="af0"/>
        <w:jc w:val="both"/>
        <w:rPr>
          <w:rFonts w:ascii="Georgia" w:eastAsiaTheme="minorHAnsi" w:hAnsi="Georgia"/>
          <w:sz w:val="22"/>
          <w:szCs w:val="22"/>
        </w:rPr>
      </w:pPr>
    </w:p>
    <w:p w14:paraId="0D7292AA" w14:textId="77777777" w:rsidR="00A60658" w:rsidRPr="00D524FB" w:rsidRDefault="00A60658" w:rsidP="00E748DF">
      <w:pPr>
        <w:pStyle w:val="af0"/>
        <w:rPr>
          <w:rFonts w:ascii="Georgia" w:eastAsiaTheme="minorHAnsi" w:hAnsi="Georgia"/>
          <w:sz w:val="22"/>
          <w:szCs w:val="22"/>
        </w:rPr>
      </w:pPr>
    </w:p>
    <w:p w14:paraId="375AB3B5" w14:textId="77777777" w:rsidR="00A60658" w:rsidRPr="00D524FB" w:rsidRDefault="00A60658" w:rsidP="00E748DF">
      <w:pPr>
        <w:pStyle w:val="af0"/>
        <w:rPr>
          <w:rFonts w:ascii="Georgia" w:eastAsiaTheme="minorHAnsi" w:hAnsi="Georgia"/>
          <w:sz w:val="22"/>
          <w:szCs w:val="22"/>
        </w:rPr>
      </w:pPr>
    </w:p>
    <w:p w14:paraId="12DB59D5" w14:textId="77777777" w:rsidR="00434D0A" w:rsidRDefault="00434D0A" w:rsidP="00E748DF">
      <w:pPr>
        <w:pStyle w:val="af0"/>
        <w:rPr>
          <w:rFonts w:ascii="Georgia" w:eastAsiaTheme="minorHAnsi" w:hAnsi="Georgia"/>
          <w:sz w:val="22"/>
          <w:szCs w:val="22"/>
        </w:rPr>
      </w:pPr>
    </w:p>
    <w:p w14:paraId="54423853" w14:textId="77777777" w:rsidR="004A7109" w:rsidRDefault="004A7109" w:rsidP="00E748DF">
      <w:pPr>
        <w:pStyle w:val="af0"/>
        <w:rPr>
          <w:rFonts w:ascii="Georgia" w:eastAsiaTheme="minorHAnsi" w:hAnsi="Georgia"/>
          <w:sz w:val="22"/>
          <w:szCs w:val="22"/>
        </w:rPr>
      </w:pPr>
    </w:p>
    <w:p w14:paraId="09A7E6C4" w14:textId="77777777" w:rsidR="004A7109" w:rsidRDefault="004A7109" w:rsidP="00E748DF">
      <w:pPr>
        <w:pStyle w:val="af0"/>
        <w:rPr>
          <w:rFonts w:ascii="Georgia" w:eastAsiaTheme="minorHAnsi" w:hAnsi="Georgia"/>
          <w:sz w:val="22"/>
          <w:szCs w:val="22"/>
        </w:rPr>
      </w:pPr>
    </w:p>
    <w:p w14:paraId="5B2A6B7A" w14:textId="77777777" w:rsidR="004A7109" w:rsidRPr="00D524FB" w:rsidRDefault="004A7109" w:rsidP="00E748DF">
      <w:pPr>
        <w:pStyle w:val="af0"/>
        <w:rPr>
          <w:rFonts w:ascii="Georgia" w:eastAsiaTheme="minorHAnsi" w:hAnsi="Georgia" w:hint="eastAsia"/>
          <w:sz w:val="22"/>
          <w:szCs w:val="22"/>
        </w:rPr>
      </w:pPr>
    </w:p>
    <w:p w14:paraId="7463E480" w14:textId="77777777" w:rsidR="00BF7B8B" w:rsidRPr="00D524FB" w:rsidRDefault="00BF7B8B" w:rsidP="00E748DF">
      <w:pPr>
        <w:pStyle w:val="af0"/>
        <w:rPr>
          <w:rFonts w:ascii="Georgia" w:eastAsiaTheme="minorHAnsi" w:hAnsi="Georgia"/>
          <w:sz w:val="22"/>
          <w:szCs w:val="22"/>
        </w:rPr>
      </w:pPr>
    </w:p>
    <w:p w14:paraId="12D6325C" w14:textId="75F2733A" w:rsidR="00E748DF" w:rsidRPr="00D524FB" w:rsidRDefault="00E748DF" w:rsidP="00E748DF">
      <w:pPr>
        <w:pStyle w:val="af0"/>
        <w:rPr>
          <w:rFonts w:ascii="Georgia" w:eastAsiaTheme="minorHAnsi" w:hAnsi="Georgia"/>
          <w:sz w:val="22"/>
          <w:szCs w:val="22"/>
        </w:rPr>
      </w:pPr>
      <w:r w:rsidRPr="00D524FB">
        <w:rPr>
          <w:rFonts w:ascii="Georgia" w:eastAsiaTheme="minorHAnsi" w:hAnsi="Georgia"/>
          <w:sz w:val="22"/>
          <w:szCs w:val="22"/>
        </w:rPr>
        <w:lastRenderedPageBreak/>
        <w:t xml:space="preserve">A.3 </w:t>
      </w:r>
      <w:r w:rsidR="00BF7B8B" w:rsidRPr="00D524FB">
        <w:rPr>
          <w:rFonts w:ascii="Georgia" w:eastAsiaTheme="minorHAnsi" w:hAnsi="Georgia" w:cs="Arial"/>
          <w:sz w:val="22"/>
          <w:szCs w:val="22"/>
        </w:rPr>
        <w:t>Working Hours</w:t>
      </w:r>
    </w:p>
    <w:p w14:paraId="57C5A832" w14:textId="77777777" w:rsidR="00317AAE" w:rsidRPr="00D524FB" w:rsidRDefault="00317AAE" w:rsidP="006655F8">
      <w:pPr>
        <w:pStyle w:val="af0"/>
        <w:jc w:val="both"/>
        <w:rPr>
          <w:rFonts w:ascii="Georgia" w:eastAsiaTheme="minorHAnsi" w:hAnsi="Georgia"/>
          <w:sz w:val="22"/>
          <w:szCs w:val="22"/>
        </w:rPr>
      </w:pPr>
    </w:p>
    <w:p w14:paraId="77D3A323" w14:textId="10AF3610" w:rsidR="00BF7B8B" w:rsidRPr="00D524FB" w:rsidRDefault="006F0CEB" w:rsidP="006F0CEB">
      <w:pPr>
        <w:pStyle w:val="af0"/>
        <w:spacing w:line="276" w:lineRule="auto"/>
        <w:jc w:val="both"/>
        <w:rPr>
          <w:rFonts w:ascii="Georgia" w:eastAsiaTheme="minorHAnsi" w:hAnsi="Georgia" w:cs="Arial"/>
          <w:b/>
          <w:bCs/>
          <w:sz w:val="22"/>
          <w:szCs w:val="22"/>
        </w:rPr>
      </w:pPr>
      <w:r>
        <w:rPr>
          <w:rFonts w:ascii="맑은 고딕" w:eastAsia="맑은 고딕" w:hAnsi="맑은 고딕" w:hint="eastAsia"/>
          <w:sz w:val="22"/>
          <w:szCs w:val="22"/>
        </w:rPr>
        <w:t>□</w:t>
      </w:r>
      <w:r w:rsidRPr="00D524FB">
        <w:rPr>
          <w:rFonts w:ascii="Georgia" w:eastAsiaTheme="minorHAnsi" w:hAnsi="Georgia"/>
          <w:sz w:val="22"/>
          <w:szCs w:val="22"/>
        </w:rPr>
        <w:t xml:space="preserve"> </w:t>
      </w:r>
      <w:r w:rsidR="00BF7B8B" w:rsidRPr="00D524FB">
        <w:rPr>
          <w:rFonts w:ascii="Georgia" w:eastAsiaTheme="minorHAnsi" w:hAnsi="Georgia" w:cs="Arial"/>
          <w:b/>
          <w:bCs/>
          <w:sz w:val="22"/>
          <w:szCs w:val="22"/>
        </w:rPr>
        <w:t>Workplaces shall not violate the requirements of the Labor Framework Act regarding the working hours</w:t>
      </w:r>
    </w:p>
    <w:p w14:paraId="0D267971" w14:textId="77777777" w:rsidR="00BF7B8B" w:rsidRPr="00D524FB" w:rsidRDefault="00BF7B8B" w:rsidP="006F0CEB">
      <w:pPr>
        <w:pStyle w:val="af0"/>
        <w:spacing w:line="276" w:lineRule="auto"/>
        <w:jc w:val="both"/>
        <w:rPr>
          <w:rFonts w:ascii="Georgia" w:eastAsiaTheme="minorHAnsi" w:hAnsi="Georgia" w:cs="Arial"/>
          <w:sz w:val="22"/>
          <w:szCs w:val="22"/>
        </w:rPr>
      </w:pPr>
      <w:r w:rsidRPr="00D524FB">
        <w:rPr>
          <w:rFonts w:ascii="Georgia" w:eastAsiaTheme="minorHAnsi" w:hAnsi="Georgia" w:cs="Arial"/>
          <w:sz w:val="22"/>
          <w:szCs w:val="22"/>
        </w:rPr>
        <w:t>Working hours per week may not exceed 52 hours or legal working hours, including extended working hours, except in emergency or special situations. In addition, workplaces must guarantee the worker at least one day off every seven days. Workplaces shall follow all applicable laws and regulations with respect to working hours and holidays, and all overtime must be voluntary.</w:t>
      </w:r>
    </w:p>
    <w:p w14:paraId="6CA29CFB" w14:textId="180DA41E" w:rsidR="0071747B" w:rsidRPr="00D524FB" w:rsidRDefault="0071747B" w:rsidP="006F0CEB">
      <w:pPr>
        <w:pStyle w:val="af0"/>
        <w:spacing w:line="276" w:lineRule="auto"/>
        <w:jc w:val="both"/>
        <w:rPr>
          <w:rFonts w:ascii="Georgia" w:eastAsiaTheme="minorHAnsi" w:hAnsi="Georgia" w:cs="Arial"/>
          <w:sz w:val="22"/>
          <w:szCs w:val="22"/>
        </w:rPr>
      </w:pPr>
    </w:p>
    <w:p w14:paraId="734E74C1" w14:textId="47BA05B0" w:rsidR="00473E59" w:rsidRPr="00D524FB" w:rsidRDefault="00473E59" w:rsidP="006F0CEB">
      <w:pPr>
        <w:pStyle w:val="af0"/>
        <w:spacing w:line="276" w:lineRule="auto"/>
        <w:rPr>
          <w:rFonts w:ascii="Georgia" w:eastAsiaTheme="minorHAnsi" w:hAnsi="Georgia"/>
          <w:sz w:val="22"/>
          <w:szCs w:val="22"/>
        </w:rPr>
      </w:pPr>
      <w:r w:rsidRPr="00D524FB">
        <w:rPr>
          <w:rFonts w:ascii="Georgia" w:eastAsiaTheme="minorHAnsi" w:hAnsi="Georgia"/>
          <w:sz w:val="22"/>
          <w:szCs w:val="22"/>
        </w:rPr>
        <w:t xml:space="preserve">A.4 </w:t>
      </w:r>
      <w:r w:rsidR="00BF7B8B" w:rsidRPr="00D524FB">
        <w:rPr>
          <w:rFonts w:ascii="Georgia" w:eastAsiaTheme="minorHAnsi" w:hAnsi="Georgia" w:cs="Arial"/>
          <w:sz w:val="22"/>
          <w:szCs w:val="22"/>
        </w:rPr>
        <w:t>Wages and Benefits</w:t>
      </w:r>
    </w:p>
    <w:p w14:paraId="642CA04F" w14:textId="77777777" w:rsidR="003E6FC2" w:rsidRPr="00D524FB" w:rsidRDefault="003E6FC2" w:rsidP="006F0CEB">
      <w:pPr>
        <w:pStyle w:val="af0"/>
        <w:spacing w:line="276" w:lineRule="auto"/>
        <w:rPr>
          <w:rFonts w:ascii="Georgia" w:eastAsiaTheme="minorHAnsi" w:hAnsi="Georgia"/>
          <w:sz w:val="22"/>
          <w:szCs w:val="22"/>
        </w:rPr>
      </w:pPr>
    </w:p>
    <w:p w14:paraId="380B1BFF" w14:textId="5D9425B3" w:rsidR="00BF7B8B" w:rsidRPr="00D524FB" w:rsidRDefault="006F0CEB" w:rsidP="006F0CEB">
      <w:pPr>
        <w:pStyle w:val="af0"/>
        <w:spacing w:line="276" w:lineRule="auto"/>
        <w:jc w:val="both"/>
        <w:rPr>
          <w:rFonts w:ascii="Georgia" w:eastAsiaTheme="minorHAnsi" w:hAnsi="Georgia" w:cs="Arial"/>
          <w:b/>
          <w:bCs/>
          <w:sz w:val="22"/>
          <w:szCs w:val="22"/>
        </w:rPr>
      </w:pPr>
      <w:r>
        <w:rPr>
          <w:rFonts w:ascii="맑은 고딕" w:eastAsia="맑은 고딕" w:hAnsi="맑은 고딕" w:hint="eastAsia"/>
          <w:sz w:val="22"/>
          <w:szCs w:val="22"/>
        </w:rPr>
        <w:t>□</w:t>
      </w:r>
      <w:r w:rsidRPr="00D524FB">
        <w:rPr>
          <w:rFonts w:ascii="Georgia" w:eastAsiaTheme="minorHAnsi" w:hAnsi="Georgia"/>
          <w:sz w:val="22"/>
          <w:szCs w:val="22"/>
        </w:rPr>
        <w:t xml:space="preserve"> </w:t>
      </w:r>
      <w:r w:rsidR="00BF7B8B" w:rsidRPr="00D524FB">
        <w:rPr>
          <w:rFonts w:ascii="Georgia" w:eastAsiaTheme="minorHAnsi" w:hAnsi="Georgia" w:cs="Arial"/>
          <w:b/>
          <w:bCs/>
          <w:sz w:val="22"/>
          <w:szCs w:val="22"/>
        </w:rPr>
        <w:t>Workplaces comply with all applicable wage laws, including the minimum wage paid to the workers as the consideration for their work, overtime compensation, and statutory benefits.</w:t>
      </w:r>
    </w:p>
    <w:p w14:paraId="1D3DE9BE" w14:textId="77777777" w:rsidR="00BF7B8B" w:rsidRPr="00D524FB" w:rsidRDefault="00BF7B8B" w:rsidP="006F0CEB">
      <w:pPr>
        <w:pStyle w:val="af0"/>
        <w:spacing w:line="276" w:lineRule="auto"/>
        <w:jc w:val="both"/>
        <w:rPr>
          <w:rFonts w:ascii="Georgia" w:eastAsiaTheme="minorHAnsi" w:hAnsi="Georgia" w:cs="Arial"/>
          <w:sz w:val="22"/>
          <w:szCs w:val="22"/>
        </w:rPr>
      </w:pPr>
      <w:r w:rsidRPr="00D524FB">
        <w:rPr>
          <w:rFonts w:ascii="Georgia" w:eastAsiaTheme="minorHAnsi" w:hAnsi="Georgia" w:cs="Arial"/>
          <w:sz w:val="22"/>
          <w:szCs w:val="22"/>
        </w:rPr>
        <w:t>Workplaces must pay the minimum wage, overtime compensation, and statutory allowances in accordance with applicable laws and must provide overtime compensation that is higher than the hourly wage applied to regular working hours. Wage statements must be provided to workers promptly, in a language that is easy for them to understand, prior to the signing of their employment contracts and each time they are paid during their employment. No salary deductions as a disciplinary measure are permitted. All uses of temporary, dispatch and outsourced labor shall be within the limits of the relevant law.</w:t>
      </w:r>
    </w:p>
    <w:p w14:paraId="7FF1CCF8" w14:textId="6B3CEB46" w:rsidR="004B7CBA" w:rsidRPr="00D524FB" w:rsidRDefault="004B7CBA" w:rsidP="006F0CEB">
      <w:pPr>
        <w:pStyle w:val="af0"/>
        <w:spacing w:line="276" w:lineRule="auto"/>
        <w:jc w:val="both"/>
        <w:rPr>
          <w:rFonts w:ascii="Georgia" w:eastAsiaTheme="minorHAnsi" w:hAnsi="Georgia"/>
          <w:sz w:val="22"/>
          <w:szCs w:val="22"/>
        </w:rPr>
      </w:pPr>
    </w:p>
    <w:p w14:paraId="4DD55641" w14:textId="1DFF36F1" w:rsidR="00F86AC7" w:rsidRPr="00D524FB" w:rsidRDefault="00F86AC7" w:rsidP="006F0CEB">
      <w:pPr>
        <w:pStyle w:val="af0"/>
        <w:spacing w:line="276" w:lineRule="auto"/>
        <w:jc w:val="both"/>
        <w:rPr>
          <w:rFonts w:ascii="Georgia" w:eastAsiaTheme="minorHAnsi" w:hAnsi="Georgia" w:cs="Arial"/>
          <w:sz w:val="22"/>
          <w:szCs w:val="22"/>
        </w:rPr>
      </w:pPr>
      <w:r w:rsidRPr="00D524FB">
        <w:rPr>
          <w:rFonts w:ascii="Georgia" w:eastAsiaTheme="minorHAnsi" w:hAnsi="Georgia"/>
          <w:sz w:val="22"/>
          <w:szCs w:val="22"/>
        </w:rPr>
        <w:t xml:space="preserve">A.5 </w:t>
      </w:r>
      <w:r w:rsidR="00BF7B8B" w:rsidRPr="00D524FB">
        <w:rPr>
          <w:rFonts w:ascii="Georgia" w:eastAsiaTheme="minorHAnsi" w:hAnsi="Georgia" w:cs="Arial"/>
          <w:sz w:val="22"/>
          <w:szCs w:val="22"/>
        </w:rPr>
        <w:t>Humane Treatment</w:t>
      </w:r>
    </w:p>
    <w:p w14:paraId="2588FA3C" w14:textId="77777777" w:rsidR="00317AAE" w:rsidRPr="00D524FB" w:rsidRDefault="00317AAE" w:rsidP="006F0CEB">
      <w:pPr>
        <w:pStyle w:val="af0"/>
        <w:spacing w:line="276" w:lineRule="auto"/>
        <w:rPr>
          <w:rFonts w:ascii="Georgia" w:eastAsiaTheme="minorHAnsi" w:hAnsi="Georgia"/>
          <w:sz w:val="22"/>
          <w:szCs w:val="22"/>
        </w:rPr>
      </w:pPr>
    </w:p>
    <w:p w14:paraId="16D9E7CB" w14:textId="7CA8B8C8" w:rsidR="00BF7B8B" w:rsidRPr="00D524FB" w:rsidRDefault="006F0CEB" w:rsidP="006F0CEB">
      <w:pPr>
        <w:pStyle w:val="af0"/>
        <w:spacing w:line="276" w:lineRule="auto"/>
        <w:rPr>
          <w:rFonts w:ascii="Georgia" w:eastAsiaTheme="minorHAnsi" w:hAnsi="Georgia" w:cs="Arial"/>
          <w:b/>
          <w:bCs/>
          <w:sz w:val="22"/>
          <w:szCs w:val="22"/>
        </w:rPr>
      </w:pPr>
      <w:r>
        <w:rPr>
          <w:rFonts w:ascii="맑은 고딕" w:eastAsia="맑은 고딕" w:hAnsi="맑은 고딕" w:hint="eastAsia"/>
          <w:sz w:val="22"/>
          <w:szCs w:val="22"/>
        </w:rPr>
        <w:t>□</w:t>
      </w:r>
      <w:r w:rsidRPr="00D524FB">
        <w:rPr>
          <w:rFonts w:ascii="Georgia" w:eastAsiaTheme="minorHAnsi" w:hAnsi="Georgia"/>
          <w:sz w:val="22"/>
          <w:szCs w:val="22"/>
        </w:rPr>
        <w:t xml:space="preserve"> </w:t>
      </w:r>
      <w:r w:rsidR="00BF7B8B" w:rsidRPr="00D524FB">
        <w:rPr>
          <w:rFonts w:ascii="Georgia" w:eastAsiaTheme="minorHAnsi" w:hAnsi="Georgia" w:cs="Arial"/>
          <w:b/>
          <w:bCs/>
          <w:sz w:val="22"/>
          <w:szCs w:val="22"/>
        </w:rPr>
        <w:t>There is no sexual harassment, corporal punishment, mental or physical coercion, verbal abuse, mistreatment, or intimidation in the Company.</w:t>
      </w:r>
    </w:p>
    <w:p w14:paraId="409E123D" w14:textId="77777777" w:rsidR="00BF7B8B" w:rsidRPr="00D524FB" w:rsidRDefault="00BF7B8B" w:rsidP="006F0CEB">
      <w:pPr>
        <w:pStyle w:val="af0"/>
        <w:spacing w:line="276" w:lineRule="auto"/>
        <w:jc w:val="both"/>
        <w:rPr>
          <w:rFonts w:ascii="Georgia" w:eastAsiaTheme="minorHAnsi" w:hAnsi="Georgia" w:cs="Arial"/>
          <w:sz w:val="22"/>
          <w:szCs w:val="22"/>
        </w:rPr>
      </w:pPr>
      <w:r w:rsidRPr="00D524FB">
        <w:rPr>
          <w:rFonts w:ascii="Georgia" w:eastAsiaTheme="minorHAnsi" w:hAnsi="Georgia" w:cs="Arial"/>
          <w:sz w:val="22"/>
          <w:szCs w:val="22"/>
        </w:rPr>
        <w:t>There must be no harsh and inhumane treatment of workers, including violence, sexual violence, sexual harassment or abuse, corporal punishment, mental or physical coercion, harassment, public humiliation, or verbal abuse, and no threat of such treatment. Workplaces must clearly define the disciplinary policies and procedures for inhumane actions and communicate to workers these policies and procedures to ensure the humane treatment of workers.</w:t>
      </w:r>
    </w:p>
    <w:p w14:paraId="5FADA5C8" w14:textId="0B2E908B" w:rsidR="006775D5" w:rsidRPr="00D524FB" w:rsidRDefault="006775D5" w:rsidP="006F0CEB">
      <w:pPr>
        <w:pStyle w:val="af0"/>
        <w:spacing w:line="276" w:lineRule="auto"/>
        <w:rPr>
          <w:rFonts w:ascii="Georgia" w:eastAsiaTheme="minorHAnsi" w:hAnsi="Georgia" w:cs="Arial"/>
          <w:sz w:val="22"/>
          <w:szCs w:val="22"/>
        </w:rPr>
      </w:pPr>
    </w:p>
    <w:p w14:paraId="530A56E8" w14:textId="5D5FF8A8" w:rsidR="0059702D" w:rsidRPr="00D524FB" w:rsidRDefault="0059702D" w:rsidP="006F0CEB">
      <w:pPr>
        <w:pStyle w:val="af0"/>
        <w:spacing w:line="276" w:lineRule="auto"/>
        <w:rPr>
          <w:rFonts w:ascii="Georgia" w:eastAsiaTheme="minorHAnsi" w:hAnsi="Georgia"/>
          <w:sz w:val="22"/>
          <w:szCs w:val="22"/>
        </w:rPr>
      </w:pPr>
      <w:r w:rsidRPr="00D524FB">
        <w:rPr>
          <w:rFonts w:ascii="Georgia" w:eastAsiaTheme="minorHAnsi" w:hAnsi="Georgia"/>
          <w:sz w:val="22"/>
          <w:szCs w:val="22"/>
        </w:rPr>
        <w:t xml:space="preserve">A.6 </w:t>
      </w:r>
      <w:r w:rsidR="00BF7B8B" w:rsidRPr="00D524FB">
        <w:rPr>
          <w:rFonts w:ascii="Georgia" w:eastAsiaTheme="minorHAnsi" w:hAnsi="Georgia" w:cs="Arial"/>
          <w:sz w:val="22"/>
          <w:szCs w:val="22"/>
        </w:rPr>
        <w:t>Non-Discrimination and Non-Harassment</w:t>
      </w:r>
    </w:p>
    <w:p w14:paraId="4E0B902C" w14:textId="77777777" w:rsidR="00317AAE" w:rsidRPr="00D524FB" w:rsidRDefault="00317AAE" w:rsidP="006F0CEB">
      <w:pPr>
        <w:pStyle w:val="af0"/>
        <w:spacing w:line="276" w:lineRule="auto"/>
        <w:rPr>
          <w:rFonts w:ascii="Georgia" w:eastAsiaTheme="minorHAnsi" w:hAnsi="Georgia"/>
          <w:sz w:val="22"/>
          <w:szCs w:val="22"/>
        </w:rPr>
      </w:pPr>
    </w:p>
    <w:p w14:paraId="7E53C47E" w14:textId="0E38350E" w:rsidR="00BF7B8B" w:rsidRPr="00D524FB" w:rsidRDefault="006F0CEB" w:rsidP="006F0CEB">
      <w:pPr>
        <w:pStyle w:val="af0"/>
        <w:spacing w:line="276" w:lineRule="auto"/>
        <w:rPr>
          <w:rFonts w:ascii="Georgia" w:eastAsiaTheme="minorHAnsi" w:hAnsi="Georgia" w:cs="Arial"/>
          <w:b/>
          <w:bCs/>
          <w:sz w:val="22"/>
          <w:szCs w:val="22"/>
        </w:rPr>
      </w:pPr>
      <w:r>
        <w:rPr>
          <w:rFonts w:ascii="맑은 고딕" w:eastAsia="맑은 고딕" w:hAnsi="맑은 고딕" w:hint="eastAsia"/>
          <w:sz w:val="22"/>
          <w:szCs w:val="22"/>
        </w:rPr>
        <w:t>□</w:t>
      </w:r>
      <w:r w:rsidRPr="00D524FB">
        <w:rPr>
          <w:rFonts w:ascii="Georgia" w:eastAsiaTheme="minorHAnsi" w:hAnsi="Georgia"/>
          <w:sz w:val="22"/>
          <w:szCs w:val="22"/>
        </w:rPr>
        <w:t xml:space="preserve"> </w:t>
      </w:r>
      <w:r w:rsidR="00BF7B8B" w:rsidRPr="00D524FB">
        <w:rPr>
          <w:rFonts w:ascii="Georgia" w:eastAsiaTheme="minorHAnsi" w:hAnsi="Georgia" w:cs="Arial"/>
          <w:b/>
          <w:bCs/>
          <w:sz w:val="22"/>
          <w:szCs w:val="22"/>
        </w:rPr>
        <w:t>Workplaces should take action to ensure that workers are not subject to harassment or unlawful discrimination.</w:t>
      </w:r>
    </w:p>
    <w:p w14:paraId="6EA61A3E" w14:textId="77777777" w:rsidR="00BF7B8B" w:rsidRPr="00D524FB" w:rsidRDefault="00BF7B8B" w:rsidP="006F0CEB">
      <w:pPr>
        <w:pStyle w:val="af0"/>
        <w:spacing w:line="276" w:lineRule="auto"/>
        <w:jc w:val="both"/>
        <w:rPr>
          <w:rFonts w:ascii="Georgia" w:eastAsiaTheme="minorHAnsi" w:hAnsi="Georgia" w:cs="Arial"/>
          <w:sz w:val="22"/>
          <w:szCs w:val="22"/>
        </w:rPr>
      </w:pPr>
      <w:r w:rsidRPr="00D524FB">
        <w:rPr>
          <w:rFonts w:ascii="Georgia" w:eastAsiaTheme="minorHAnsi" w:hAnsi="Georgia" w:cs="Arial"/>
          <w:sz w:val="22"/>
          <w:szCs w:val="22"/>
        </w:rPr>
        <w:t>Workplaces shall not engage in discrimination or harassment based on race, color, age, gender, sexual orientation, gender identity and expression, ethnicity or national origin, disability, pregnancy, religion, political affiliation, union membership, military service, genetic information, or marital status in hiring and employment services, such as wages, promotions, rewards, and access to training. Workers shall be provided with reasonable facilities for religious practices. In addition, workers or candidates shall not be subjected to medical tests, including pregnancy tests, that could be used in a discriminatory way unless required by relevant laws and regulations or for purposes other than safety.</w:t>
      </w:r>
    </w:p>
    <w:p w14:paraId="20DCA33A" w14:textId="7549C21E" w:rsidR="006500B1" w:rsidRPr="00D524FB" w:rsidRDefault="006500B1" w:rsidP="006F0CEB">
      <w:pPr>
        <w:pStyle w:val="af0"/>
        <w:spacing w:line="276" w:lineRule="auto"/>
        <w:rPr>
          <w:rFonts w:ascii="Georgia" w:eastAsiaTheme="minorHAnsi" w:hAnsi="Georgia"/>
          <w:sz w:val="22"/>
          <w:szCs w:val="22"/>
        </w:rPr>
      </w:pPr>
    </w:p>
    <w:p w14:paraId="42938E7D" w14:textId="4B6640FC" w:rsidR="00875B95" w:rsidRPr="00D524FB" w:rsidRDefault="00875B95" w:rsidP="006F0CEB">
      <w:pPr>
        <w:pStyle w:val="af0"/>
        <w:spacing w:line="276" w:lineRule="auto"/>
        <w:rPr>
          <w:rFonts w:ascii="Georgia" w:eastAsiaTheme="minorHAnsi" w:hAnsi="Georgia"/>
          <w:sz w:val="22"/>
          <w:szCs w:val="22"/>
        </w:rPr>
      </w:pPr>
      <w:r w:rsidRPr="00D524FB">
        <w:rPr>
          <w:rFonts w:ascii="Georgia" w:eastAsiaTheme="minorHAnsi" w:hAnsi="Georgia"/>
          <w:sz w:val="22"/>
          <w:szCs w:val="22"/>
        </w:rPr>
        <w:t xml:space="preserve">A.7 </w:t>
      </w:r>
      <w:r w:rsidR="00BF7B8B" w:rsidRPr="00D524FB">
        <w:rPr>
          <w:rFonts w:ascii="Georgia" w:eastAsiaTheme="minorHAnsi" w:hAnsi="Georgia" w:cs="Arial"/>
          <w:sz w:val="22"/>
          <w:szCs w:val="22"/>
        </w:rPr>
        <w:t>Freedom of Association</w:t>
      </w:r>
    </w:p>
    <w:p w14:paraId="15832086" w14:textId="77777777" w:rsidR="00317AAE" w:rsidRPr="00D524FB" w:rsidRDefault="00317AAE" w:rsidP="006F0CEB">
      <w:pPr>
        <w:pStyle w:val="af0"/>
        <w:spacing w:line="276" w:lineRule="auto"/>
        <w:rPr>
          <w:rFonts w:ascii="Georgia" w:eastAsiaTheme="minorHAnsi" w:hAnsi="Georgia"/>
          <w:sz w:val="22"/>
          <w:szCs w:val="22"/>
        </w:rPr>
      </w:pPr>
    </w:p>
    <w:p w14:paraId="4E240D16" w14:textId="6F25A95E" w:rsidR="00BF7B8B" w:rsidRPr="00D524FB" w:rsidRDefault="006F0CEB" w:rsidP="006F0CEB">
      <w:pPr>
        <w:pStyle w:val="af0"/>
        <w:spacing w:line="276" w:lineRule="auto"/>
        <w:rPr>
          <w:rFonts w:ascii="Georgia" w:eastAsiaTheme="minorHAnsi" w:hAnsi="Georgia" w:cs="Arial"/>
          <w:b/>
          <w:bCs/>
          <w:sz w:val="22"/>
          <w:szCs w:val="22"/>
        </w:rPr>
      </w:pPr>
      <w:r>
        <w:rPr>
          <w:rFonts w:ascii="맑은 고딕" w:eastAsia="맑은 고딕" w:hAnsi="맑은 고딕" w:hint="eastAsia"/>
          <w:sz w:val="22"/>
          <w:szCs w:val="22"/>
        </w:rPr>
        <w:t>□</w:t>
      </w:r>
      <w:r w:rsidR="000A66E9" w:rsidRPr="00D524FB">
        <w:rPr>
          <w:rFonts w:ascii="Georgia" w:eastAsiaTheme="minorHAnsi" w:hAnsi="Georgia"/>
          <w:sz w:val="22"/>
          <w:szCs w:val="22"/>
        </w:rPr>
        <w:t xml:space="preserve"> </w:t>
      </w:r>
      <w:r w:rsidR="00BF7B8B" w:rsidRPr="00D524FB">
        <w:rPr>
          <w:rFonts w:ascii="Georgia" w:eastAsiaTheme="minorHAnsi" w:hAnsi="Georgia" w:cs="Arial"/>
          <w:b/>
          <w:bCs/>
          <w:sz w:val="22"/>
          <w:szCs w:val="22"/>
        </w:rPr>
        <w:t>All workers are guaranteed the right to form and join labor unions by free choice.</w:t>
      </w:r>
    </w:p>
    <w:p w14:paraId="2E77EADC" w14:textId="361E7B36" w:rsidR="00D524FB" w:rsidRPr="00D524FB" w:rsidRDefault="00BF7B8B" w:rsidP="00BF7B8B">
      <w:pPr>
        <w:pStyle w:val="af0"/>
        <w:spacing w:line="276" w:lineRule="auto"/>
        <w:jc w:val="both"/>
        <w:rPr>
          <w:rFonts w:ascii="Georgia" w:eastAsiaTheme="minorHAnsi" w:hAnsi="Georgia" w:cs="Arial" w:hint="eastAsia"/>
          <w:sz w:val="22"/>
          <w:szCs w:val="22"/>
        </w:rPr>
      </w:pPr>
      <w:r w:rsidRPr="00D524FB">
        <w:rPr>
          <w:rFonts w:ascii="Georgia" w:eastAsiaTheme="minorHAnsi" w:hAnsi="Georgia" w:cs="Arial"/>
          <w:sz w:val="22"/>
          <w:szCs w:val="22"/>
        </w:rPr>
        <w:t>The Company must respect the right of workers, in accordance with relevant laws and at their choice, to organize and join labor unions and to associate freely with other workers for collective bargaining and peaceful assembly and demonstration, as well as their right not to join such activities. Workers and/or their representatives should be able to openly communicate and share ideas and concerns with management regarding working conditions and management practices without fear of discrimination, reprisal, intimidation, or harassment</w:t>
      </w:r>
      <w:r w:rsidR="00092EC9">
        <w:rPr>
          <w:rFonts w:ascii="Georgia" w:eastAsiaTheme="minorHAnsi" w:hAnsi="Georgia" w:cs="Arial"/>
          <w:sz w:val="22"/>
          <w:szCs w:val="22"/>
        </w:rPr>
        <w:t>.</w:t>
      </w:r>
    </w:p>
    <w:p w14:paraId="43AB2EFA" w14:textId="2EDAC1F9" w:rsidR="00375594" w:rsidRDefault="004E4929" w:rsidP="00BF7B8B">
      <w:pPr>
        <w:pStyle w:val="af0"/>
        <w:rPr>
          <w:rFonts w:asciiTheme="minorHAnsi" w:eastAsiaTheme="minorHAnsi" w:hAnsiTheme="minorHAnsi"/>
          <w:b/>
          <w:bCs/>
          <w:sz w:val="28"/>
          <w:szCs w:val="28"/>
        </w:rPr>
      </w:pPr>
      <w:r>
        <w:rPr>
          <w:rFonts w:asciiTheme="minorHAnsi" w:eastAsiaTheme="minorHAnsi" w:hAnsiTheme="minorHAnsi"/>
          <w:b/>
          <w:bCs/>
          <w:noProof/>
          <w:sz w:val="28"/>
          <w:szCs w:val="28"/>
        </w:rPr>
        <w:lastRenderedPageBreak/>
        <mc:AlternateContent>
          <mc:Choice Requires="wpg">
            <w:drawing>
              <wp:anchor distT="0" distB="0" distL="114300" distR="114300" simplePos="0" relativeHeight="251643904" behindDoc="0" locked="0" layoutInCell="1" allowOverlap="1" wp14:anchorId="19503AA3" wp14:editId="60D29471">
                <wp:simplePos x="0" y="0"/>
                <wp:positionH relativeFrom="column">
                  <wp:posOffset>1276066</wp:posOffset>
                </wp:positionH>
                <wp:positionV relativeFrom="paragraph">
                  <wp:posOffset>149803</wp:posOffset>
                </wp:positionV>
                <wp:extent cx="4912995" cy="1177290"/>
                <wp:effectExtent l="0" t="0" r="0" b="0"/>
                <wp:wrapNone/>
                <wp:docPr id="2007849868" name="그룹 2"/>
                <wp:cNvGraphicFramePr/>
                <a:graphic xmlns:a="http://schemas.openxmlformats.org/drawingml/2006/main">
                  <a:graphicData uri="http://schemas.microsoft.com/office/word/2010/wordprocessingGroup">
                    <wpg:wgp>
                      <wpg:cNvGrpSpPr/>
                      <wpg:grpSpPr>
                        <a:xfrm>
                          <a:off x="0" y="0"/>
                          <a:ext cx="4912995" cy="1177290"/>
                          <a:chOff x="0" y="0"/>
                          <a:chExt cx="4912995" cy="1177290"/>
                        </a:xfrm>
                      </wpg:grpSpPr>
                      <wps:wsp>
                        <wps:cNvPr id="646110021" name="TextBox 54"/>
                        <wps:cNvSpPr txBox="1"/>
                        <wps:spPr>
                          <a:xfrm flipH="1">
                            <a:off x="0" y="0"/>
                            <a:ext cx="4912995" cy="1177290"/>
                          </a:xfrm>
                          <a:prstGeom prst="rect">
                            <a:avLst/>
                          </a:prstGeom>
                          <a:noFill/>
                        </wps:spPr>
                        <wps:txbx>
                          <w:txbxContent>
                            <w:p w14:paraId="48864BE2" w14:textId="02D8785F" w:rsidR="003A1C49" w:rsidRPr="00384F36" w:rsidRDefault="003A1C49" w:rsidP="003A1C49">
                              <w:pPr>
                                <w:rPr>
                                  <w:rFonts w:ascii="Georgia" w:eastAsiaTheme="minorHAnsi" w:hAnsi="Georgia"/>
                                  <w:b/>
                                  <w:bCs/>
                                  <w:kern w:val="24"/>
                                  <w:szCs w:val="28"/>
                                </w:rPr>
                              </w:pPr>
                              <w:r w:rsidRPr="00384F36">
                                <w:rPr>
                                  <w:rFonts w:ascii="Georgia" w:eastAsiaTheme="minorHAnsi" w:hAnsi="Georgia" w:cstheme="minorBidi"/>
                                  <w:b/>
                                  <w:bCs/>
                                  <w:kern w:val="24"/>
                                </w:rPr>
                                <w:t>B.</w:t>
                              </w:r>
                              <w:r w:rsidRPr="00384F36">
                                <w:rPr>
                                  <w:rFonts w:ascii="Georgia" w:eastAsiaTheme="minorHAnsi" w:hAnsi="Georgia"/>
                                  <w:b/>
                                  <w:bCs/>
                                  <w:kern w:val="24"/>
                                  <w:szCs w:val="28"/>
                                </w:rPr>
                                <w:t xml:space="preserve"> </w:t>
                              </w:r>
                              <w:r w:rsidR="00CA1CC1" w:rsidRPr="00384F36">
                                <w:rPr>
                                  <w:rFonts w:ascii="Georgia" w:eastAsiaTheme="minorHAnsi" w:hAnsi="Georgia"/>
                                  <w:b/>
                                  <w:bCs/>
                                  <w:kern w:val="24"/>
                                  <w:szCs w:val="28"/>
                                </w:rPr>
                                <w:t>HEATH AND SAFETY</w:t>
                              </w:r>
                            </w:p>
                            <w:p w14:paraId="242FA08E" w14:textId="77777777" w:rsid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1. </w:t>
                              </w:r>
                              <w:r w:rsidR="00CA1CC1" w:rsidRPr="00384F36">
                                <w:rPr>
                                  <w:rFonts w:ascii="Georgia" w:eastAsiaTheme="minorHAnsi" w:hAnsi="Georgia" w:cs="Arial"/>
                                  <w:sz w:val="22"/>
                                  <w:szCs w:val="22"/>
                                </w:rPr>
                                <w:t>Occupational Safety</w:t>
                              </w:r>
                              <w:r w:rsidRPr="00384F36">
                                <w:rPr>
                                  <w:rFonts w:ascii="Georgia" w:eastAsiaTheme="minorEastAsia" w:hAnsi="Georgia" w:cstheme="minorBidi"/>
                                  <w:kern w:val="24"/>
                                  <w:sz w:val="22"/>
                                  <w:szCs w:val="22"/>
                                </w:rPr>
                                <w:t xml:space="preserve"> 2. </w:t>
                              </w:r>
                              <w:r w:rsidR="00B04088" w:rsidRPr="00384F36">
                                <w:rPr>
                                  <w:rFonts w:ascii="Georgia" w:eastAsiaTheme="minorHAnsi" w:hAnsi="Georgia" w:cs="Arial"/>
                                  <w:sz w:val="22"/>
                                  <w:szCs w:val="22"/>
                                </w:rPr>
                                <w:t>Emergency Preparedness</w:t>
                              </w:r>
                              <w:r w:rsidR="00B04088" w:rsidRPr="00384F36">
                                <w:rPr>
                                  <w:rFonts w:ascii="Georgia" w:eastAsiaTheme="minorEastAsia" w:hAnsi="Georgia" w:cstheme="minorBidi"/>
                                  <w:kern w:val="24"/>
                                  <w:sz w:val="22"/>
                                  <w:szCs w:val="22"/>
                                </w:rPr>
                                <w:t xml:space="preserve"> </w:t>
                              </w:r>
                            </w:p>
                            <w:p w14:paraId="76D27143" w14:textId="65B9CE63" w:rsidR="00AB6CF5" w:rsidRP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3. </w:t>
                              </w:r>
                              <w:r w:rsidR="00F6565E" w:rsidRPr="00384F36">
                                <w:rPr>
                                  <w:rFonts w:ascii="Georgia" w:eastAsiaTheme="minorHAnsi" w:hAnsi="Georgia" w:cs="Arial"/>
                                  <w:sz w:val="22"/>
                                  <w:szCs w:val="22"/>
                                </w:rPr>
                                <w:t>Prevention of Occupational Accidents and Diseases</w:t>
                              </w:r>
                            </w:p>
                            <w:p w14:paraId="220319E5" w14:textId="77777777" w:rsidR="00FA3C5D" w:rsidRP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4. </w:t>
                              </w:r>
                              <w:r w:rsidR="00134854" w:rsidRPr="00384F36">
                                <w:rPr>
                                  <w:rFonts w:ascii="Georgia" w:eastAsiaTheme="minorHAnsi" w:hAnsi="Georgia" w:cs="Arial"/>
                                  <w:sz w:val="22"/>
                                  <w:szCs w:val="22"/>
                                </w:rPr>
                                <w:t>Industrial Hygiene</w:t>
                              </w:r>
                              <w:r w:rsidRPr="00384F36">
                                <w:rPr>
                                  <w:rFonts w:ascii="Georgia" w:eastAsiaTheme="minorEastAsia" w:hAnsi="Georgia" w:cstheme="minorBidi"/>
                                  <w:kern w:val="24"/>
                                  <w:sz w:val="22"/>
                                  <w:szCs w:val="22"/>
                                </w:rPr>
                                <w:t xml:space="preserve"> 5. </w:t>
                              </w:r>
                              <w:r w:rsidR="007D0784" w:rsidRPr="00384F36">
                                <w:rPr>
                                  <w:rFonts w:ascii="Georgia" w:eastAsiaTheme="minorHAnsi" w:hAnsi="Georgia" w:cs="Arial"/>
                                  <w:sz w:val="22"/>
                                  <w:szCs w:val="22"/>
                                </w:rPr>
                                <w:t>Physically Demanding Work</w:t>
                              </w:r>
                              <w:r w:rsidR="007D0784" w:rsidRPr="00384F36">
                                <w:rPr>
                                  <w:rFonts w:ascii="Georgia" w:eastAsiaTheme="minorEastAsia" w:hAnsi="Georgia" w:cstheme="minorBidi"/>
                                  <w:kern w:val="24"/>
                                  <w:sz w:val="22"/>
                                  <w:szCs w:val="22"/>
                                </w:rPr>
                                <w:t xml:space="preserve"> </w:t>
                              </w:r>
                            </w:p>
                            <w:p w14:paraId="77D15C94" w14:textId="77777777" w:rsid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6. </w:t>
                              </w:r>
                              <w:bookmarkStart w:id="6" w:name="_Hlk146109188"/>
                              <w:r w:rsidR="00FA3C5D" w:rsidRPr="00384F36">
                                <w:rPr>
                                  <w:rFonts w:ascii="Georgia" w:eastAsiaTheme="minorHAnsi" w:hAnsi="Georgia" w:cs="Arial"/>
                                  <w:sz w:val="22"/>
                                  <w:szCs w:val="22"/>
                                </w:rPr>
                                <w:t>Machine Safeguarding</w:t>
                              </w:r>
                              <w:bookmarkEnd w:id="6"/>
                              <w:r w:rsidR="00FA3C5D" w:rsidRPr="00384F36">
                                <w:rPr>
                                  <w:rFonts w:ascii="Georgia" w:eastAsiaTheme="minorEastAsia" w:hAnsi="Georgia" w:cstheme="minorBidi"/>
                                  <w:kern w:val="24"/>
                                  <w:sz w:val="22"/>
                                  <w:szCs w:val="22"/>
                                </w:rPr>
                                <w:t xml:space="preserve"> </w:t>
                              </w:r>
                              <w:r w:rsidRPr="00384F36">
                                <w:rPr>
                                  <w:rFonts w:ascii="Georgia" w:eastAsiaTheme="minorEastAsia" w:hAnsi="Georgia" w:cstheme="minorBidi"/>
                                  <w:kern w:val="24"/>
                                  <w:sz w:val="22"/>
                                  <w:szCs w:val="22"/>
                                </w:rPr>
                                <w:t>7.</w:t>
                              </w:r>
                              <w:r w:rsidR="00814FC6" w:rsidRPr="00384F36">
                                <w:rPr>
                                  <w:rFonts w:ascii="Georgia" w:eastAsiaTheme="minorEastAsia" w:hAnsi="Georgia" w:cstheme="minorBidi"/>
                                  <w:kern w:val="24"/>
                                  <w:sz w:val="22"/>
                                  <w:szCs w:val="22"/>
                                </w:rPr>
                                <w:t xml:space="preserve"> </w:t>
                              </w:r>
                              <w:r w:rsidR="00FE74B3" w:rsidRPr="00384F36">
                                <w:rPr>
                                  <w:rFonts w:ascii="Georgia" w:eastAsiaTheme="minorHAnsi" w:hAnsi="Georgia" w:cs="Arial"/>
                                  <w:sz w:val="22"/>
                                  <w:szCs w:val="22"/>
                                </w:rPr>
                                <w:t>Sanitation, and Housing</w:t>
                              </w:r>
                              <w:r w:rsidR="00FE74B3" w:rsidRPr="00384F36">
                                <w:rPr>
                                  <w:rFonts w:ascii="Georgia" w:eastAsiaTheme="minorEastAsia" w:hAnsi="Georgia" w:cstheme="minorBidi"/>
                                  <w:kern w:val="24"/>
                                  <w:sz w:val="22"/>
                                  <w:szCs w:val="22"/>
                                </w:rPr>
                                <w:t xml:space="preserve"> </w:t>
                              </w:r>
                            </w:p>
                            <w:p w14:paraId="7867F318" w14:textId="522F3356" w:rsidR="003A1C49" w:rsidRP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8. </w:t>
                              </w:r>
                              <w:r w:rsidR="00384F36" w:rsidRPr="00384F36">
                                <w:rPr>
                                  <w:rFonts w:ascii="Georgia" w:eastAsiaTheme="minorHAnsi" w:hAnsi="Georgia" w:cs="Arial"/>
                                  <w:sz w:val="22"/>
                                  <w:szCs w:val="22"/>
                                </w:rPr>
                                <w:t>Health and Safety Communication</w:t>
                              </w:r>
                            </w:p>
                          </w:txbxContent>
                        </wps:txbx>
                        <wps:bodyPr wrap="square" rtlCol="0">
                          <a:spAutoFit/>
                        </wps:bodyPr>
                      </wps:wsp>
                      <wps:wsp>
                        <wps:cNvPr id="753988827" name="직선 연결선 3"/>
                        <wps:cNvCnPr/>
                        <wps:spPr>
                          <a:xfrm>
                            <a:off x="75062" y="223767"/>
                            <a:ext cx="3387256" cy="0"/>
                          </a:xfrm>
                          <a:prstGeom prst="line">
                            <a:avLst/>
                          </a:prstGeom>
                          <a:ln w="28575">
                            <a:solidFill>
                              <a:schemeClr val="bg1">
                                <a:lumMod val="75000"/>
                              </a:schemeClr>
                            </a:solidFill>
                          </a:ln>
                        </wps:spPr>
                        <wps:style>
                          <a:lnRef idx="3">
                            <a:schemeClr val="dk1"/>
                          </a:lnRef>
                          <a:fillRef idx="0">
                            <a:schemeClr val="dk1"/>
                          </a:fillRef>
                          <a:effectRef idx="2">
                            <a:schemeClr val="dk1"/>
                          </a:effectRef>
                          <a:fontRef idx="minor">
                            <a:schemeClr val="tx1"/>
                          </a:fontRef>
                        </wps:style>
                        <wps:bodyPr/>
                      </wps:wsp>
                    </wpg:wgp>
                  </a:graphicData>
                </a:graphic>
              </wp:anchor>
            </w:drawing>
          </mc:Choice>
          <mc:Fallback>
            <w:pict>
              <v:group w14:anchorId="19503AA3" id="그룹 2" o:spid="_x0000_s1029" style="position:absolute;margin-left:100.5pt;margin-top:11.8pt;width:386.85pt;height:92.7pt;z-index:251643904" coordsize="49129,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">
                <v:shape id="TextBox 54" o:spid="_x0000_s1030" type="#_x0000_t202" style="position:absolute;width:49129;height:1177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" filled="f" stroked="f">
                  <v:textbox style="mso-fit-shape-to-text:t">
                    <w:txbxContent>
                      <w:p w14:paraId="48864BE2" w14:textId="02D8785F" w:rsidR="003A1C49" w:rsidRPr="00384F36" w:rsidRDefault="003A1C49" w:rsidP="003A1C49">
                        <w:pPr>
                          <w:rPr>
                            <w:rFonts w:ascii="Georgia" w:eastAsiaTheme="minorHAnsi" w:hAnsi="Georgia"/>
                            <w:b/>
                            <w:bCs/>
                            <w:kern w:val="24"/>
                            <w:szCs w:val="28"/>
                          </w:rPr>
                        </w:pPr>
                        <w:r w:rsidRPr="00384F36">
                          <w:rPr>
                            <w:rFonts w:ascii="Georgia" w:eastAsiaTheme="minorHAnsi" w:hAnsi="Georgia" w:cstheme="minorBidi"/>
                            <w:b/>
                            <w:bCs/>
                            <w:kern w:val="24"/>
                          </w:rPr>
                          <w:t>B.</w:t>
                        </w:r>
                        <w:r w:rsidRPr="00384F36">
                          <w:rPr>
                            <w:rFonts w:ascii="Georgia" w:eastAsiaTheme="minorHAnsi" w:hAnsi="Georgia"/>
                            <w:b/>
                            <w:bCs/>
                            <w:kern w:val="24"/>
                            <w:szCs w:val="28"/>
                          </w:rPr>
                          <w:t xml:space="preserve"> </w:t>
                        </w:r>
                        <w:r w:rsidR="00CA1CC1" w:rsidRPr="00384F36">
                          <w:rPr>
                            <w:rFonts w:ascii="Georgia" w:eastAsiaTheme="minorHAnsi" w:hAnsi="Georgia"/>
                            <w:b/>
                            <w:bCs/>
                            <w:kern w:val="24"/>
                            <w:szCs w:val="28"/>
                          </w:rPr>
                          <w:t>HEATH AND SAFETY</w:t>
                        </w:r>
                      </w:p>
                      <w:p w14:paraId="242FA08E" w14:textId="77777777" w:rsid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1. </w:t>
                        </w:r>
                        <w:r w:rsidR="00CA1CC1" w:rsidRPr="00384F36">
                          <w:rPr>
                            <w:rFonts w:ascii="Georgia" w:eastAsiaTheme="minorHAnsi" w:hAnsi="Georgia" w:cs="Arial"/>
                            <w:sz w:val="22"/>
                            <w:szCs w:val="22"/>
                          </w:rPr>
                          <w:t>Occupational Safety</w:t>
                        </w:r>
                        <w:r w:rsidRPr="00384F36">
                          <w:rPr>
                            <w:rFonts w:ascii="Georgia" w:eastAsiaTheme="minorEastAsia" w:hAnsi="Georgia" w:cstheme="minorBidi"/>
                            <w:kern w:val="24"/>
                            <w:sz w:val="22"/>
                            <w:szCs w:val="22"/>
                          </w:rPr>
                          <w:t xml:space="preserve"> 2. </w:t>
                        </w:r>
                        <w:r w:rsidR="00B04088" w:rsidRPr="00384F36">
                          <w:rPr>
                            <w:rFonts w:ascii="Georgia" w:eastAsiaTheme="minorHAnsi" w:hAnsi="Georgia" w:cs="Arial"/>
                            <w:sz w:val="22"/>
                            <w:szCs w:val="22"/>
                          </w:rPr>
                          <w:t>Emergency Preparedness</w:t>
                        </w:r>
                        <w:r w:rsidR="00B04088" w:rsidRPr="00384F36">
                          <w:rPr>
                            <w:rFonts w:ascii="Georgia" w:eastAsiaTheme="minorEastAsia" w:hAnsi="Georgia" w:cstheme="minorBidi"/>
                            <w:kern w:val="24"/>
                            <w:sz w:val="22"/>
                            <w:szCs w:val="22"/>
                          </w:rPr>
                          <w:t xml:space="preserve"> </w:t>
                        </w:r>
                      </w:p>
                      <w:p w14:paraId="76D27143" w14:textId="65B9CE63" w:rsidR="00AB6CF5" w:rsidRP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3. </w:t>
                        </w:r>
                        <w:r w:rsidR="00F6565E" w:rsidRPr="00384F36">
                          <w:rPr>
                            <w:rFonts w:ascii="Georgia" w:eastAsiaTheme="minorHAnsi" w:hAnsi="Georgia" w:cs="Arial"/>
                            <w:sz w:val="22"/>
                            <w:szCs w:val="22"/>
                          </w:rPr>
                          <w:t>Prevention of Occupational Accidents and Diseases</w:t>
                        </w:r>
                      </w:p>
                      <w:p w14:paraId="220319E5" w14:textId="77777777" w:rsidR="00FA3C5D" w:rsidRP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4. </w:t>
                        </w:r>
                        <w:r w:rsidR="00134854" w:rsidRPr="00384F36">
                          <w:rPr>
                            <w:rFonts w:ascii="Georgia" w:eastAsiaTheme="minorHAnsi" w:hAnsi="Georgia" w:cs="Arial"/>
                            <w:sz w:val="22"/>
                            <w:szCs w:val="22"/>
                          </w:rPr>
                          <w:t>Industrial Hygiene</w:t>
                        </w:r>
                        <w:r w:rsidRPr="00384F36">
                          <w:rPr>
                            <w:rFonts w:ascii="Georgia" w:eastAsiaTheme="minorEastAsia" w:hAnsi="Georgia" w:cstheme="minorBidi"/>
                            <w:kern w:val="24"/>
                            <w:sz w:val="22"/>
                            <w:szCs w:val="22"/>
                          </w:rPr>
                          <w:t xml:space="preserve"> 5. </w:t>
                        </w:r>
                        <w:r w:rsidR="007D0784" w:rsidRPr="00384F36">
                          <w:rPr>
                            <w:rFonts w:ascii="Georgia" w:eastAsiaTheme="minorHAnsi" w:hAnsi="Georgia" w:cs="Arial"/>
                            <w:sz w:val="22"/>
                            <w:szCs w:val="22"/>
                          </w:rPr>
                          <w:t>Physically Demanding Work</w:t>
                        </w:r>
                        <w:r w:rsidR="007D0784" w:rsidRPr="00384F36">
                          <w:rPr>
                            <w:rFonts w:ascii="Georgia" w:eastAsiaTheme="minorEastAsia" w:hAnsi="Georgia" w:cstheme="minorBidi"/>
                            <w:kern w:val="24"/>
                            <w:sz w:val="22"/>
                            <w:szCs w:val="22"/>
                          </w:rPr>
                          <w:t xml:space="preserve"> </w:t>
                        </w:r>
                      </w:p>
                      <w:p w14:paraId="77D15C94" w14:textId="77777777" w:rsid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6. </w:t>
                        </w:r>
                        <w:bookmarkStart w:id="7" w:name="_Hlk146109188"/>
                        <w:r w:rsidR="00FA3C5D" w:rsidRPr="00384F36">
                          <w:rPr>
                            <w:rFonts w:ascii="Georgia" w:eastAsiaTheme="minorHAnsi" w:hAnsi="Georgia" w:cs="Arial"/>
                            <w:sz w:val="22"/>
                            <w:szCs w:val="22"/>
                          </w:rPr>
                          <w:t>Machine Safeguarding</w:t>
                        </w:r>
                        <w:bookmarkEnd w:id="7"/>
                        <w:r w:rsidR="00FA3C5D" w:rsidRPr="00384F36">
                          <w:rPr>
                            <w:rFonts w:ascii="Georgia" w:eastAsiaTheme="minorEastAsia" w:hAnsi="Georgia" w:cstheme="minorBidi"/>
                            <w:kern w:val="24"/>
                            <w:sz w:val="22"/>
                            <w:szCs w:val="22"/>
                          </w:rPr>
                          <w:t xml:space="preserve"> </w:t>
                        </w:r>
                        <w:r w:rsidRPr="00384F36">
                          <w:rPr>
                            <w:rFonts w:ascii="Georgia" w:eastAsiaTheme="minorEastAsia" w:hAnsi="Georgia" w:cstheme="minorBidi"/>
                            <w:kern w:val="24"/>
                            <w:sz w:val="22"/>
                            <w:szCs w:val="22"/>
                          </w:rPr>
                          <w:t>7.</w:t>
                        </w:r>
                        <w:r w:rsidR="00814FC6" w:rsidRPr="00384F36">
                          <w:rPr>
                            <w:rFonts w:ascii="Georgia" w:eastAsiaTheme="minorEastAsia" w:hAnsi="Georgia" w:cstheme="minorBidi"/>
                            <w:kern w:val="24"/>
                            <w:sz w:val="22"/>
                            <w:szCs w:val="22"/>
                          </w:rPr>
                          <w:t xml:space="preserve"> </w:t>
                        </w:r>
                        <w:r w:rsidR="00FE74B3" w:rsidRPr="00384F36">
                          <w:rPr>
                            <w:rFonts w:ascii="Georgia" w:eastAsiaTheme="minorHAnsi" w:hAnsi="Georgia" w:cs="Arial"/>
                            <w:sz w:val="22"/>
                            <w:szCs w:val="22"/>
                          </w:rPr>
                          <w:t>Sanitation, and Housing</w:t>
                        </w:r>
                        <w:r w:rsidR="00FE74B3" w:rsidRPr="00384F36">
                          <w:rPr>
                            <w:rFonts w:ascii="Georgia" w:eastAsiaTheme="minorEastAsia" w:hAnsi="Georgia" w:cstheme="minorBidi"/>
                            <w:kern w:val="24"/>
                            <w:sz w:val="22"/>
                            <w:szCs w:val="22"/>
                          </w:rPr>
                          <w:t xml:space="preserve"> </w:t>
                        </w:r>
                      </w:p>
                      <w:p w14:paraId="7867F318" w14:textId="522F3356" w:rsidR="003A1C49" w:rsidRPr="00384F36" w:rsidRDefault="00AB6CF5" w:rsidP="00384F36">
                        <w:pPr>
                          <w:spacing w:line="276" w:lineRule="auto"/>
                          <w:rPr>
                            <w:rFonts w:ascii="Georgia" w:eastAsiaTheme="minorEastAsia" w:hAnsi="Georgia" w:cstheme="minorBidi"/>
                            <w:kern w:val="24"/>
                            <w:sz w:val="22"/>
                            <w:szCs w:val="22"/>
                          </w:rPr>
                        </w:pPr>
                        <w:r w:rsidRPr="00384F36">
                          <w:rPr>
                            <w:rFonts w:ascii="Georgia" w:eastAsiaTheme="minorEastAsia" w:hAnsi="Georgia" w:cstheme="minorBidi"/>
                            <w:kern w:val="24"/>
                            <w:sz w:val="22"/>
                            <w:szCs w:val="22"/>
                          </w:rPr>
                          <w:t xml:space="preserve">8. </w:t>
                        </w:r>
                        <w:r w:rsidR="00384F36" w:rsidRPr="00384F36">
                          <w:rPr>
                            <w:rFonts w:ascii="Georgia" w:eastAsiaTheme="minorHAnsi" w:hAnsi="Georgia" w:cs="Arial"/>
                            <w:sz w:val="22"/>
                            <w:szCs w:val="22"/>
                          </w:rPr>
                          <w:t>Health and Safety Communication</w:t>
                        </w:r>
                      </w:p>
                    </w:txbxContent>
                  </v:textbox>
                </v:shape>
                <v:line id="직선 연결선 3" o:spid="_x0000_s1031" style="position:absolute;visibility:visible;mso-wrap-style:square" from="750,2237" to="34623,2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" strokecolor="#bfbfbf [2412]" strokeweight="2.25pt">
                  <v:stroke joinstyle="miter"/>
                </v:line>
              </v:group>
            </w:pict>
          </mc:Fallback>
        </mc:AlternateContent>
      </w:r>
      <w:r w:rsidR="007F2081">
        <w:rPr>
          <w:rFonts w:asciiTheme="minorHAnsi" w:eastAsiaTheme="minorHAnsi" w:hAnsiTheme="minorHAnsi"/>
          <w:b/>
          <w:bCs/>
          <w:noProof/>
          <w:sz w:val="28"/>
          <w:szCs w:val="28"/>
        </w:rPr>
        <mc:AlternateContent>
          <mc:Choice Requires="wpg">
            <w:drawing>
              <wp:anchor distT="0" distB="0" distL="114300" distR="114300" simplePos="0" relativeHeight="251640832" behindDoc="0" locked="0" layoutInCell="1" allowOverlap="1" wp14:anchorId="310BDC69" wp14:editId="1FCEEFCF">
                <wp:simplePos x="0" y="0"/>
                <wp:positionH relativeFrom="column">
                  <wp:posOffset>226143</wp:posOffset>
                </wp:positionH>
                <wp:positionV relativeFrom="paragraph">
                  <wp:posOffset>275811</wp:posOffset>
                </wp:positionV>
                <wp:extent cx="938254" cy="938254"/>
                <wp:effectExtent l="0" t="0" r="0" b="0"/>
                <wp:wrapNone/>
                <wp:docPr id="234957128" name="그룹 4"/>
                <wp:cNvGraphicFramePr/>
                <a:graphic xmlns:a="http://schemas.openxmlformats.org/drawingml/2006/main">
                  <a:graphicData uri="http://schemas.microsoft.com/office/word/2010/wordprocessingGroup">
                    <wpg:wgp>
                      <wpg:cNvGrpSpPr/>
                      <wpg:grpSpPr>
                        <a:xfrm>
                          <a:off x="0" y="0"/>
                          <a:ext cx="938254" cy="938254"/>
                          <a:chOff x="0" y="0"/>
                          <a:chExt cx="549613" cy="549613"/>
                        </a:xfrm>
                      </wpg:grpSpPr>
                      <wps:wsp>
                        <wps:cNvPr id="65" name="Oval 16">
                          <a:extLst>
                            <a:ext uri="{FF2B5EF4-FFF2-40B4-BE49-F238E27FC236}">
                              <a16:creationId xmlns:a16="http://schemas.microsoft.com/office/drawing/2014/main" id="{5E355D1E-83E2-1D5F-2A74-FBFF3519FA5A}"/>
                            </a:ext>
                          </a:extLst>
                        </wps:cNvPr>
                        <wps:cNvSpPr/>
                        <wps:spPr>
                          <a:xfrm flipH="1">
                            <a:off x="0" y="0"/>
                            <a:ext cx="549613" cy="549613"/>
                          </a:xfrm>
                          <a:prstGeom prst="ellipse">
                            <a:avLst/>
                          </a:prstGeom>
                          <a:solidFill>
                            <a:srgbClr val="0680C3"/>
                          </a:solidFill>
                          <a:ln w="12700" cap="flat" cmpd="sng" algn="ctr">
                            <a:noFill/>
                            <a:prstDash val="solid"/>
                            <a:miter lim="800000"/>
                          </a:ln>
                          <a:effectLst/>
                        </wps:spPr>
                        <wps:bodyPr rtlCol="0" anchor="ctr"/>
                      </wps:wsp>
                      <pic:pic xmlns:pic="http://schemas.openxmlformats.org/drawingml/2006/picture">
                        <pic:nvPicPr>
                          <pic:cNvPr id="97" name="그림 96" descr="상징이(가) 표시된 사진&#10;&#10;자동 생성된 설명">
                            <a:extLst>
                              <a:ext uri="{FF2B5EF4-FFF2-40B4-BE49-F238E27FC236}">
                                <a16:creationId xmlns:a16="http://schemas.microsoft.com/office/drawing/2014/main" id="{01BDD282-ABDF-CE48-EA76-9E87892BEDA6}"/>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63500" y="69850"/>
                            <a:ext cx="421640" cy="42164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1FD6479" id="그룹 4" o:spid="_x0000_s1026" style="position:absolute;left:0;text-align:left;margin-left:17.8pt;margin-top:21.7pt;width:73.9pt;height:73.9pt;z-index:251640832;mso-width-relative:margin;mso-height-relative:margin" coordsize="5496,5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">
                <v:oval id="Oval 16" o:spid="_x0000_s1027" style="position:absolute;width:5496;height:549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" fillcolor="#0680c3" stroked="f" strokeweight="1pt">
                  <v:stroke joinstyle="miter"/>
                </v:oval>
                <v:shape id="그림 96" o:spid="_x0000_s1028" type="#_x0000_t75" alt="상징이(가) 표시된 사진&#10;&#10;자동 생성된 설명" style="position:absolute;left:635;top:698;width:4216;height:42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">
                  <v:imagedata r:id="rId18" o:title="상징이(가) 표시된 사진&#10;&#10;자동 생성된 설명"/>
                </v:shape>
              </v:group>
            </w:pict>
          </mc:Fallback>
        </mc:AlternateContent>
      </w:r>
      <w:r w:rsidR="00336653">
        <w:rPr>
          <w:rFonts w:ascii="맑은 고딕" w:eastAsia="맑은 고딕" w:hAnsi="맑은 고딕"/>
          <w:b/>
          <w:bCs/>
          <w:noProof/>
        </w:rPr>
        <mc:AlternateContent>
          <mc:Choice Requires="wps">
            <w:drawing>
              <wp:anchor distT="0" distB="0" distL="114300" distR="114300" simplePos="0" relativeHeight="251664384" behindDoc="0" locked="0" layoutInCell="1" allowOverlap="1" wp14:anchorId="153F9395" wp14:editId="7DC80762">
                <wp:simplePos x="0" y="0"/>
                <wp:positionH relativeFrom="column">
                  <wp:posOffset>7123</wp:posOffset>
                </wp:positionH>
                <wp:positionV relativeFrom="paragraph">
                  <wp:posOffset>56763</wp:posOffset>
                </wp:positionV>
                <wp:extent cx="6612338" cy="1343660"/>
                <wp:effectExtent l="19050" t="19050" r="17145" b="27940"/>
                <wp:wrapNone/>
                <wp:docPr id="1598306606" name="사각형: 둥근 모서리 1"/>
                <wp:cNvGraphicFramePr/>
                <a:graphic xmlns:a="http://schemas.openxmlformats.org/drawingml/2006/main">
                  <a:graphicData uri="http://schemas.microsoft.com/office/word/2010/wordprocessingShape">
                    <wps:wsp>
                      <wps:cNvSpPr/>
                      <wps:spPr>
                        <a:xfrm>
                          <a:off x="0" y="0"/>
                          <a:ext cx="6612338" cy="1343660"/>
                        </a:xfrm>
                        <a:prstGeom prst="roundRect">
                          <a:avLst/>
                        </a:prstGeom>
                        <a:no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1EF80EE" id="사각형: 둥근 모서리 1" o:spid="_x0000_s1026" style="position:absolute;left:0;text-align:left;margin-left:.55pt;margin-top:4.45pt;width:520.65pt;height:105.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" filled="f" strokecolor="#0070c0" strokeweight="2.25pt">
                <v:stroke joinstyle="miter"/>
              </v:roundrect>
            </w:pict>
          </mc:Fallback>
        </mc:AlternateContent>
      </w:r>
    </w:p>
    <w:p w14:paraId="46510DA7" w14:textId="3733CF8D" w:rsidR="00D47529" w:rsidRDefault="00D47529" w:rsidP="005F15CA">
      <w:pPr>
        <w:pStyle w:val="af0"/>
        <w:rPr>
          <w:rFonts w:asciiTheme="minorHAnsi" w:eastAsiaTheme="minorHAnsi" w:hAnsiTheme="minorHAnsi"/>
          <w:b/>
          <w:bCs/>
          <w:sz w:val="28"/>
          <w:szCs w:val="28"/>
        </w:rPr>
      </w:pPr>
    </w:p>
    <w:p w14:paraId="54AFB54C" w14:textId="57E8EED1" w:rsidR="00D47529" w:rsidRDefault="00D47529" w:rsidP="005F15CA">
      <w:pPr>
        <w:pStyle w:val="af0"/>
        <w:rPr>
          <w:rFonts w:asciiTheme="minorHAnsi" w:eastAsiaTheme="minorHAnsi" w:hAnsiTheme="minorHAnsi"/>
          <w:b/>
          <w:bCs/>
          <w:sz w:val="28"/>
          <w:szCs w:val="28"/>
        </w:rPr>
      </w:pPr>
    </w:p>
    <w:p w14:paraId="4E25CCB9" w14:textId="6B751536" w:rsidR="00D47529" w:rsidRDefault="00D47529" w:rsidP="005F15CA">
      <w:pPr>
        <w:pStyle w:val="af0"/>
        <w:rPr>
          <w:rFonts w:asciiTheme="minorHAnsi" w:eastAsiaTheme="minorHAnsi" w:hAnsiTheme="minorHAnsi"/>
          <w:b/>
          <w:bCs/>
          <w:sz w:val="28"/>
          <w:szCs w:val="28"/>
        </w:rPr>
      </w:pPr>
    </w:p>
    <w:p w14:paraId="1462D743" w14:textId="77777777" w:rsidR="00D62654" w:rsidRDefault="00D62654" w:rsidP="005F15CA">
      <w:pPr>
        <w:pStyle w:val="af0"/>
        <w:rPr>
          <w:rFonts w:asciiTheme="minorHAnsi" w:eastAsiaTheme="minorHAnsi" w:hAnsiTheme="minorHAnsi"/>
        </w:rPr>
      </w:pPr>
    </w:p>
    <w:p w14:paraId="343B2B43" w14:textId="45A973AE" w:rsidR="005F15CA" w:rsidRPr="00BB7D0F" w:rsidRDefault="005F15CA" w:rsidP="00F6565E">
      <w:pPr>
        <w:pStyle w:val="af0"/>
        <w:spacing w:line="276" w:lineRule="auto"/>
        <w:rPr>
          <w:rFonts w:ascii="Georgia" w:eastAsiaTheme="minorHAnsi" w:hAnsi="Georgia"/>
          <w:sz w:val="22"/>
          <w:szCs w:val="22"/>
        </w:rPr>
      </w:pPr>
      <w:r w:rsidRPr="00BB7D0F">
        <w:rPr>
          <w:rFonts w:ascii="Georgia" w:eastAsiaTheme="minorHAnsi" w:hAnsi="Georgia"/>
          <w:sz w:val="22"/>
          <w:szCs w:val="22"/>
        </w:rPr>
        <w:t xml:space="preserve">B.1 </w:t>
      </w:r>
      <w:bookmarkStart w:id="8" w:name="_Hlk146108829"/>
      <w:r w:rsidR="00BB7D0F" w:rsidRPr="00BB7D0F">
        <w:rPr>
          <w:rFonts w:ascii="Georgia" w:eastAsiaTheme="minorHAnsi" w:hAnsi="Georgia" w:cs="Arial"/>
          <w:sz w:val="22"/>
          <w:szCs w:val="22"/>
        </w:rPr>
        <w:t>Occupational Safety</w:t>
      </w:r>
      <w:bookmarkEnd w:id="8"/>
    </w:p>
    <w:p w14:paraId="1E7967DC" w14:textId="77777777" w:rsidR="00D11000" w:rsidRDefault="00D11000" w:rsidP="00F6565E">
      <w:pPr>
        <w:pStyle w:val="af0"/>
        <w:spacing w:line="276" w:lineRule="auto"/>
        <w:jc w:val="both"/>
        <w:rPr>
          <w:rFonts w:asciiTheme="minorHAnsi" w:eastAsiaTheme="minorHAnsi" w:hAnsiTheme="minorHAnsi"/>
          <w:b/>
          <w:bCs/>
          <w:sz w:val="22"/>
          <w:szCs w:val="22"/>
        </w:rPr>
      </w:pPr>
    </w:p>
    <w:p w14:paraId="3A99C4FA" w14:textId="741C2781" w:rsidR="00BB7D0F" w:rsidRPr="00BB7D0F" w:rsidRDefault="005C0A04" w:rsidP="00FE74B3">
      <w:pPr>
        <w:pStyle w:val="af0"/>
        <w:spacing w:line="276" w:lineRule="auto"/>
        <w:rPr>
          <w:rFonts w:ascii="Georgia" w:eastAsiaTheme="minorHAnsi" w:hAnsi="Georgia" w:cs="Arial"/>
          <w:b/>
          <w:bCs/>
          <w:sz w:val="22"/>
          <w:szCs w:val="22"/>
        </w:rPr>
      </w:pPr>
      <w:r w:rsidRPr="00BB7D0F">
        <w:rPr>
          <w:rFonts w:asciiTheme="minorHAnsi" w:eastAsiaTheme="minorHAnsi" w:hAnsiTheme="minorHAnsi"/>
          <w:sz w:val="22"/>
          <w:szCs w:val="22"/>
        </w:rPr>
        <w:t>□</w:t>
      </w:r>
      <w:r w:rsidR="00B04088">
        <w:rPr>
          <w:rFonts w:asciiTheme="minorHAnsi" w:eastAsiaTheme="minorHAnsi" w:hAnsiTheme="minorHAnsi"/>
          <w:b/>
          <w:bCs/>
          <w:sz w:val="22"/>
          <w:szCs w:val="22"/>
        </w:rPr>
        <w:t xml:space="preserve"> </w:t>
      </w:r>
      <w:r w:rsidR="00BB7D0F" w:rsidRPr="00BB7D0F">
        <w:rPr>
          <w:rFonts w:ascii="Georgia" w:eastAsiaTheme="minorHAnsi" w:hAnsi="Georgia" w:cs="Arial"/>
          <w:b/>
          <w:bCs/>
          <w:sz w:val="22"/>
          <w:szCs w:val="22"/>
        </w:rPr>
        <w:t>Workplaces shall prevent workers from being exposed to potential safety hazards (chemicals, electric shock, fire, vehicles, fall hazards, etc.).</w:t>
      </w:r>
    </w:p>
    <w:p w14:paraId="38267DC4" w14:textId="77777777" w:rsidR="00BB7D0F" w:rsidRPr="00BB7D0F" w:rsidRDefault="00BB7D0F" w:rsidP="00FE74B3">
      <w:pPr>
        <w:pStyle w:val="af0"/>
        <w:spacing w:line="276" w:lineRule="auto"/>
        <w:jc w:val="both"/>
        <w:rPr>
          <w:rFonts w:ascii="Georgia" w:eastAsiaTheme="minorHAnsi" w:hAnsi="Georgia" w:cs="Arial"/>
          <w:sz w:val="22"/>
          <w:szCs w:val="22"/>
        </w:rPr>
      </w:pPr>
      <w:r w:rsidRPr="00BB7D0F">
        <w:rPr>
          <w:rFonts w:ascii="Georgia" w:eastAsiaTheme="minorHAnsi" w:hAnsi="Georgia" w:cs="Arial"/>
          <w:sz w:val="22"/>
          <w:szCs w:val="22"/>
        </w:rPr>
        <w:t>Potential health and safety risks to worker safety (e.g., chemicals, electricity, and other energy sources, fires/explosions, vehicles, and falls) shall be controlled through proper design, engineering and administrative controls, preventive maintenance, safe work procedures (including lockout/tagout), and providing ongoing occupational health and safety training. If they cannot be adequately controlled through these measures, workers shall be provided with appropriate personal protective equipment. In addition, pregnant and lactating women must not be placed in hazardous work environments, hazards to their health and safety must be eradicated or reduced, and reasonable accommodations shall be provided. Furthermore, workers shall be free to raise concerns about safety issues with management.</w:t>
      </w:r>
    </w:p>
    <w:p w14:paraId="248EA389" w14:textId="37B3A4F7" w:rsidR="005F15CA" w:rsidRPr="00BB7D0F" w:rsidRDefault="005F15CA" w:rsidP="00FE74B3">
      <w:pPr>
        <w:pStyle w:val="af0"/>
        <w:spacing w:line="276" w:lineRule="auto"/>
        <w:jc w:val="both"/>
        <w:rPr>
          <w:rFonts w:asciiTheme="minorHAnsi" w:eastAsiaTheme="minorHAnsi" w:hAnsiTheme="minorHAnsi"/>
          <w:sz w:val="22"/>
          <w:szCs w:val="22"/>
        </w:rPr>
      </w:pPr>
    </w:p>
    <w:p w14:paraId="5E6EC2C1" w14:textId="3F30E1D1" w:rsidR="005F1604" w:rsidRPr="00DF6320" w:rsidRDefault="005F15CA" w:rsidP="00FE74B3">
      <w:pPr>
        <w:pStyle w:val="af0"/>
        <w:spacing w:line="276" w:lineRule="auto"/>
        <w:rPr>
          <w:rFonts w:ascii="Georgia" w:eastAsiaTheme="minorHAnsi" w:hAnsi="Georgia"/>
          <w:b/>
          <w:bCs/>
          <w:sz w:val="22"/>
          <w:szCs w:val="22"/>
        </w:rPr>
      </w:pPr>
      <w:r w:rsidRPr="00DF6320">
        <w:rPr>
          <w:rFonts w:ascii="Georgia" w:eastAsiaTheme="minorHAnsi" w:hAnsi="Georgia"/>
          <w:sz w:val="22"/>
          <w:szCs w:val="22"/>
        </w:rPr>
        <w:t xml:space="preserve">B.2 </w:t>
      </w:r>
      <w:r w:rsidR="00B04088" w:rsidRPr="00DF6320">
        <w:rPr>
          <w:rFonts w:ascii="Georgia" w:eastAsiaTheme="minorHAnsi" w:hAnsi="Georgia" w:cs="Arial"/>
          <w:sz w:val="22"/>
          <w:szCs w:val="22"/>
        </w:rPr>
        <w:t>Emergency Preparedness</w:t>
      </w:r>
    </w:p>
    <w:p w14:paraId="1E7C7AB3" w14:textId="77777777" w:rsidR="00B04088" w:rsidRPr="00DF6320" w:rsidRDefault="00E45A8A" w:rsidP="00FE74B3">
      <w:pPr>
        <w:pStyle w:val="af0"/>
        <w:spacing w:line="276" w:lineRule="auto"/>
        <w:rPr>
          <w:rFonts w:ascii="Georgia" w:eastAsiaTheme="minorHAnsi" w:hAnsi="Georgia" w:cs="Arial"/>
          <w:b/>
          <w:bCs/>
          <w:sz w:val="22"/>
          <w:szCs w:val="22"/>
        </w:rPr>
      </w:pPr>
      <w:r w:rsidRPr="00B04088">
        <w:rPr>
          <w:rFonts w:asciiTheme="minorHAnsi" w:eastAsiaTheme="minorHAnsi" w:hAnsiTheme="minorHAnsi"/>
          <w:sz w:val="22"/>
          <w:szCs w:val="22"/>
        </w:rPr>
        <w:t>□</w:t>
      </w:r>
      <w:r w:rsidRPr="00434D0A">
        <w:rPr>
          <w:rFonts w:asciiTheme="minorHAnsi" w:eastAsiaTheme="minorHAnsi" w:hAnsiTheme="minorHAnsi" w:hint="eastAsia"/>
          <w:b/>
          <w:bCs/>
          <w:sz w:val="22"/>
          <w:szCs w:val="22"/>
        </w:rPr>
        <w:t xml:space="preserve"> </w:t>
      </w:r>
      <w:r w:rsidR="00B04088" w:rsidRPr="00DF6320">
        <w:rPr>
          <w:rFonts w:ascii="Georgia" w:eastAsiaTheme="minorHAnsi" w:hAnsi="Georgia" w:cs="Arial"/>
          <w:b/>
          <w:bCs/>
          <w:sz w:val="22"/>
          <w:szCs w:val="22"/>
        </w:rPr>
        <w:t>Workplaces shall proactively identify and assess potential emergencies and accidents.</w:t>
      </w:r>
    </w:p>
    <w:p w14:paraId="287BE578" w14:textId="77777777" w:rsidR="00B04088" w:rsidRPr="00DF6320" w:rsidRDefault="00B04088" w:rsidP="00FE74B3">
      <w:pPr>
        <w:pStyle w:val="af0"/>
        <w:spacing w:line="276" w:lineRule="auto"/>
        <w:jc w:val="both"/>
        <w:rPr>
          <w:rFonts w:ascii="Georgia" w:eastAsiaTheme="minorHAnsi" w:hAnsi="Georgia" w:cs="Arial"/>
          <w:sz w:val="22"/>
          <w:szCs w:val="22"/>
        </w:rPr>
      </w:pPr>
      <w:r w:rsidRPr="00DF6320">
        <w:rPr>
          <w:rFonts w:ascii="Georgia" w:eastAsiaTheme="minorHAnsi" w:hAnsi="Georgia" w:cs="Arial"/>
          <w:sz w:val="22"/>
          <w:szCs w:val="22"/>
        </w:rPr>
        <w:t>Workplaces shall identify and assess potential emergencies and accidents and minimize their impact by implementing emergency plans and response procedures, which include emergency reporting, communication to workers, evacuation procedures, and worker education and training. Emergency drills shall be conducted annually or in accordance with applicable laws, whichever is more stringent. Emergency plans shall focus on minimizing damages to people, the environment, and property and should include appropriate fire detection and suppression equipment, adequate unobstructed emergency exits, contact information for the emergency response manager, and recovery plans.</w:t>
      </w:r>
    </w:p>
    <w:p w14:paraId="6CDD86EE" w14:textId="341EE82A" w:rsidR="007017D8" w:rsidRPr="00B04088" w:rsidRDefault="007017D8" w:rsidP="00FE74B3">
      <w:pPr>
        <w:pStyle w:val="af0"/>
        <w:spacing w:line="276" w:lineRule="auto"/>
        <w:rPr>
          <w:rFonts w:asciiTheme="minorHAnsi" w:eastAsiaTheme="minorHAnsi" w:hAnsiTheme="minorHAnsi"/>
          <w:sz w:val="22"/>
          <w:szCs w:val="22"/>
        </w:rPr>
      </w:pPr>
    </w:p>
    <w:p w14:paraId="1BA07AD0" w14:textId="21EEDF79" w:rsidR="005F15CA" w:rsidRPr="00F6565E" w:rsidRDefault="005F15CA" w:rsidP="00FE74B3">
      <w:pPr>
        <w:pStyle w:val="af0"/>
        <w:spacing w:line="276" w:lineRule="auto"/>
        <w:rPr>
          <w:rFonts w:ascii="Georgia" w:eastAsiaTheme="minorHAnsi" w:hAnsi="Georgia"/>
          <w:sz w:val="22"/>
          <w:szCs w:val="22"/>
        </w:rPr>
      </w:pPr>
      <w:r w:rsidRPr="00F6565E">
        <w:rPr>
          <w:rFonts w:ascii="Georgia" w:eastAsiaTheme="minorHAnsi" w:hAnsi="Georgia"/>
          <w:sz w:val="22"/>
          <w:szCs w:val="22"/>
        </w:rPr>
        <w:t xml:space="preserve">B.3 </w:t>
      </w:r>
      <w:r w:rsidR="00F6565E" w:rsidRPr="00F6565E">
        <w:rPr>
          <w:rFonts w:ascii="Georgia" w:eastAsiaTheme="minorHAnsi" w:hAnsi="Georgia" w:cs="Arial"/>
          <w:sz w:val="22"/>
          <w:szCs w:val="22"/>
        </w:rPr>
        <w:t>Prevention of Occupational Accidents and Diseases</w:t>
      </w:r>
    </w:p>
    <w:p w14:paraId="26FC5E06" w14:textId="77777777" w:rsidR="00D468C5" w:rsidRDefault="00D468C5" w:rsidP="00FE74B3">
      <w:pPr>
        <w:pStyle w:val="af0"/>
        <w:spacing w:line="276" w:lineRule="auto"/>
        <w:rPr>
          <w:rFonts w:asciiTheme="minorHAnsi" w:eastAsiaTheme="minorHAnsi" w:hAnsiTheme="minorHAnsi"/>
          <w:b/>
          <w:bCs/>
          <w:sz w:val="22"/>
          <w:szCs w:val="22"/>
        </w:rPr>
      </w:pPr>
    </w:p>
    <w:p w14:paraId="5A902748" w14:textId="77777777" w:rsidR="00F6565E" w:rsidRPr="00F6565E" w:rsidRDefault="007017D8" w:rsidP="00FE74B3">
      <w:pPr>
        <w:pStyle w:val="af0"/>
        <w:spacing w:line="276" w:lineRule="auto"/>
        <w:rPr>
          <w:rFonts w:ascii="Georgia" w:eastAsiaTheme="minorHAnsi" w:hAnsi="Georgia" w:cs="Arial"/>
          <w:sz w:val="22"/>
          <w:szCs w:val="22"/>
        </w:rPr>
      </w:pPr>
      <w:r w:rsidRPr="00F6565E">
        <w:rPr>
          <w:rFonts w:asciiTheme="minorHAnsi" w:eastAsiaTheme="minorHAnsi" w:hAnsiTheme="minorHAnsi"/>
          <w:sz w:val="22"/>
          <w:szCs w:val="22"/>
        </w:rPr>
        <w:t>□</w:t>
      </w:r>
      <w:r w:rsidRPr="00F6565E">
        <w:rPr>
          <w:rFonts w:asciiTheme="minorHAnsi" w:eastAsiaTheme="minorHAnsi" w:hAnsiTheme="minorHAnsi" w:hint="eastAsia"/>
          <w:sz w:val="22"/>
          <w:szCs w:val="22"/>
        </w:rPr>
        <w:t xml:space="preserve"> </w:t>
      </w:r>
      <w:r w:rsidR="00F6565E" w:rsidRPr="00F6565E">
        <w:rPr>
          <w:rFonts w:ascii="Georgia" w:eastAsiaTheme="minorHAnsi" w:hAnsi="Georgia" w:cs="Arial"/>
          <w:b/>
          <w:bCs/>
          <w:sz w:val="22"/>
          <w:szCs w:val="22"/>
        </w:rPr>
        <w:t>Workplaces shall have a system for workers’ occupational accidents and diseases.</w:t>
      </w:r>
    </w:p>
    <w:p w14:paraId="673FE818" w14:textId="77777777" w:rsidR="00F6565E" w:rsidRPr="00F6565E" w:rsidRDefault="00F6565E" w:rsidP="00FE74B3">
      <w:pPr>
        <w:pStyle w:val="af0"/>
        <w:spacing w:line="276" w:lineRule="auto"/>
        <w:jc w:val="both"/>
        <w:rPr>
          <w:rFonts w:ascii="Georgia" w:eastAsiaTheme="minorHAnsi" w:hAnsi="Georgia" w:cs="Arial"/>
          <w:sz w:val="22"/>
          <w:szCs w:val="22"/>
        </w:rPr>
      </w:pPr>
      <w:r w:rsidRPr="00F6565E">
        <w:rPr>
          <w:rFonts w:ascii="Georgia" w:eastAsiaTheme="minorHAnsi" w:hAnsi="Georgia" w:cs="Arial"/>
          <w:sz w:val="22"/>
          <w:szCs w:val="22"/>
        </w:rPr>
        <w:t>Workplaces shall have in place procedures and systems to prevent, manage, trace, and report occupational accidents and diseases, including encouraging workers to report, classify, and record injury and illness cases, providing necessary medical treatment, investigating cases, and taking corrective actions to eliminate causes, and enabling the return to work.</w:t>
      </w:r>
    </w:p>
    <w:p w14:paraId="11A099CD" w14:textId="77777777" w:rsidR="00CF68C3" w:rsidRDefault="00CF68C3" w:rsidP="00FE74B3">
      <w:pPr>
        <w:pStyle w:val="af0"/>
        <w:spacing w:line="276" w:lineRule="auto"/>
        <w:rPr>
          <w:rFonts w:asciiTheme="minorHAnsi" w:eastAsiaTheme="minorHAnsi" w:hAnsiTheme="minorHAnsi"/>
          <w:sz w:val="22"/>
          <w:szCs w:val="22"/>
        </w:rPr>
      </w:pPr>
    </w:p>
    <w:p w14:paraId="15B4C13D" w14:textId="40058098" w:rsidR="008477CB" w:rsidRPr="00CF68C3" w:rsidRDefault="005F15CA" w:rsidP="00FE74B3">
      <w:pPr>
        <w:pStyle w:val="af0"/>
        <w:spacing w:line="276" w:lineRule="auto"/>
        <w:rPr>
          <w:rFonts w:ascii="Georgia" w:eastAsiaTheme="minorHAnsi" w:hAnsi="Georgia"/>
          <w:sz w:val="22"/>
          <w:szCs w:val="22"/>
        </w:rPr>
      </w:pPr>
      <w:r w:rsidRPr="00CF68C3">
        <w:rPr>
          <w:rFonts w:ascii="Georgia" w:eastAsiaTheme="minorHAnsi" w:hAnsi="Georgia"/>
          <w:sz w:val="22"/>
          <w:szCs w:val="22"/>
        </w:rPr>
        <w:t xml:space="preserve">B.4 </w:t>
      </w:r>
      <w:r w:rsidR="00CF68C3" w:rsidRPr="00CF68C3">
        <w:rPr>
          <w:rFonts w:ascii="Georgia" w:eastAsiaTheme="minorHAnsi" w:hAnsi="Georgia" w:cs="Arial"/>
          <w:sz w:val="22"/>
          <w:szCs w:val="22"/>
        </w:rPr>
        <w:t>Industrial Hygiene (Reduction of Exposure to Hazards)</w:t>
      </w:r>
    </w:p>
    <w:p w14:paraId="7B4932B1" w14:textId="77777777" w:rsidR="00CF68C3" w:rsidRPr="00CF68C3" w:rsidRDefault="00A876A6" w:rsidP="00FE74B3">
      <w:pPr>
        <w:pStyle w:val="af0"/>
        <w:spacing w:line="276" w:lineRule="auto"/>
        <w:rPr>
          <w:rFonts w:ascii="Georgia" w:eastAsiaTheme="minorHAnsi" w:hAnsi="Georgia" w:cs="Arial"/>
          <w:sz w:val="22"/>
          <w:szCs w:val="22"/>
        </w:rPr>
      </w:pPr>
      <w:r w:rsidRPr="00434D0A">
        <w:rPr>
          <w:rFonts w:asciiTheme="minorHAnsi" w:eastAsiaTheme="minorHAnsi" w:hAnsiTheme="minorHAnsi"/>
          <w:sz w:val="22"/>
          <w:szCs w:val="22"/>
        </w:rPr>
        <w:t>□</w:t>
      </w:r>
      <w:r w:rsidRPr="00434D0A">
        <w:rPr>
          <w:rFonts w:asciiTheme="minorHAnsi" w:eastAsiaTheme="minorHAnsi" w:hAnsiTheme="minorHAnsi" w:hint="eastAsia"/>
          <w:sz w:val="22"/>
          <w:szCs w:val="22"/>
        </w:rPr>
        <w:t xml:space="preserve"> </w:t>
      </w:r>
      <w:r w:rsidR="00CF68C3" w:rsidRPr="00CF68C3">
        <w:rPr>
          <w:rFonts w:ascii="Georgia" w:eastAsiaTheme="minorHAnsi" w:hAnsi="Georgia" w:cs="Arial"/>
          <w:b/>
          <w:bCs/>
          <w:sz w:val="22"/>
          <w:szCs w:val="22"/>
        </w:rPr>
        <w:t>Workplaces shall systematically manage worker exposure to chemical, biological, and physical agents.</w:t>
      </w:r>
    </w:p>
    <w:p w14:paraId="422AA6D6" w14:textId="77777777" w:rsidR="00CF68C3" w:rsidRPr="00CF68C3" w:rsidRDefault="00CF68C3" w:rsidP="00FE74B3">
      <w:pPr>
        <w:pStyle w:val="af0"/>
        <w:spacing w:line="276" w:lineRule="auto"/>
        <w:jc w:val="both"/>
        <w:rPr>
          <w:rFonts w:ascii="Georgia" w:eastAsiaTheme="minorHAnsi" w:hAnsi="Georgia" w:cs="Arial"/>
          <w:sz w:val="22"/>
          <w:szCs w:val="22"/>
        </w:rPr>
      </w:pPr>
      <w:r w:rsidRPr="00CF68C3">
        <w:rPr>
          <w:rFonts w:ascii="Georgia" w:eastAsiaTheme="minorHAnsi" w:hAnsi="Georgia" w:cs="Arial"/>
          <w:sz w:val="22"/>
          <w:szCs w:val="22"/>
        </w:rPr>
        <w:t>Workers’ exposure to chemical, biological, and physical agents shall be identified, assessed, and controlled. Where potential hazards are identified, they shall be managed through appropriate design, engineering, and administrative controls. When hazards cannot be adequately controlled by such means, workers must be provided with and use appropriate and well-maintained personal protective equipment. The protection program includes training materials associated with these hazards.</w:t>
      </w:r>
    </w:p>
    <w:p w14:paraId="36C130DD" w14:textId="794F475D" w:rsidR="00D62654" w:rsidRPr="00CF68C3" w:rsidRDefault="00D62654" w:rsidP="00FE74B3">
      <w:pPr>
        <w:pStyle w:val="af0"/>
        <w:spacing w:line="276" w:lineRule="auto"/>
        <w:rPr>
          <w:rFonts w:asciiTheme="minorHAnsi" w:eastAsiaTheme="minorHAnsi" w:hAnsiTheme="minorHAnsi"/>
          <w:sz w:val="22"/>
          <w:szCs w:val="22"/>
        </w:rPr>
      </w:pPr>
    </w:p>
    <w:p w14:paraId="2EFB09BB" w14:textId="17B3EBE8" w:rsidR="005F15CA" w:rsidRPr="007D0784" w:rsidRDefault="005F15CA" w:rsidP="00FE74B3">
      <w:pPr>
        <w:pStyle w:val="af0"/>
        <w:spacing w:line="276" w:lineRule="auto"/>
        <w:rPr>
          <w:rFonts w:ascii="Georgia" w:eastAsiaTheme="minorHAnsi" w:hAnsi="Georgia"/>
          <w:sz w:val="22"/>
          <w:szCs w:val="22"/>
        </w:rPr>
      </w:pPr>
      <w:r w:rsidRPr="007D0784">
        <w:rPr>
          <w:rFonts w:ascii="Georgia" w:eastAsiaTheme="minorHAnsi" w:hAnsi="Georgia"/>
          <w:sz w:val="22"/>
          <w:szCs w:val="22"/>
        </w:rPr>
        <w:lastRenderedPageBreak/>
        <w:t xml:space="preserve">B.5 </w:t>
      </w:r>
      <w:r w:rsidR="007D0784" w:rsidRPr="007D0784">
        <w:rPr>
          <w:rFonts w:ascii="Georgia" w:eastAsiaTheme="minorHAnsi" w:hAnsi="Georgia" w:cs="Arial"/>
          <w:sz w:val="22"/>
          <w:szCs w:val="22"/>
        </w:rPr>
        <w:t>Physically Demanding Work</w:t>
      </w:r>
    </w:p>
    <w:p w14:paraId="74531022" w14:textId="77777777" w:rsidR="008477CB" w:rsidRDefault="008477CB" w:rsidP="00FE74B3">
      <w:pPr>
        <w:pStyle w:val="af0"/>
        <w:spacing w:line="276" w:lineRule="auto"/>
        <w:rPr>
          <w:rFonts w:asciiTheme="minorHAnsi" w:eastAsiaTheme="minorHAnsi" w:hAnsiTheme="minorHAnsi"/>
          <w:sz w:val="22"/>
          <w:szCs w:val="22"/>
        </w:rPr>
      </w:pPr>
    </w:p>
    <w:p w14:paraId="03C4F5B4" w14:textId="77777777" w:rsidR="007D0784" w:rsidRPr="007D0784" w:rsidRDefault="00A876A6" w:rsidP="00FE74B3">
      <w:pPr>
        <w:pStyle w:val="af0"/>
        <w:spacing w:line="276" w:lineRule="auto"/>
        <w:rPr>
          <w:rFonts w:ascii="Georgia" w:eastAsiaTheme="minorHAnsi" w:hAnsi="Georgia" w:cs="Arial"/>
          <w:sz w:val="22"/>
          <w:szCs w:val="22"/>
        </w:rPr>
      </w:pPr>
      <w:r w:rsidRPr="00434D0A">
        <w:rPr>
          <w:rFonts w:asciiTheme="minorHAnsi" w:eastAsiaTheme="minorHAnsi" w:hAnsiTheme="minorHAnsi"/>
          <w:sz w:val="22"/>
          <w:szCs w:val="22"/>
        </w:rPr>
        <w:t>□</w:t>
      </w:r>
      <w:r w:rsidRPr="00434D0A">
        <w:rPr>
          <w:rFonts w:asciiTheme="minorHAnsi" w:eastAsiaTheme="minorHAnsi" w:hAnsiTheme="minorHAnsi" w:hint="eastAsia"/>
          <w:sz w:val="22"/>
          <w:szCs w:val="22"/>
        </w:rPr>
        <w:t xml:space="preserve"> </w:t>
      </w:r>
      <w:r w:rsidR="007D0784" w:rsidRPr="007D0784">
        <w:rPr>
          <w:rFonts w:ascii="Georgia" w:eastAsiaTheme="minorHAnsi" w:hAnsi="Georgia" w:cs="Arial"/>
          <w:b/>
          <w:bCs/>
          <w:sz w:val="22"/>
          <w:szCs w:val="22"/>
        </w:rPr>
        <w:t>Workers’ exposure to the hazards of physically demanding work tasks shall be effectively controlled.</w:t>
      </w:r>
    </w:p>
    <w:p w14:paraId="3C170115" w14:textId="266BF351" w:rsidR="00AA7936" w:rsidRPr="007D0784" w:rsidRDefault="007D0784" w:rsidP="00FE74B3">
      <w:pPr>
        <w:pStyle w:val="af0"/>
        <w:spacing w:line="276" w:lineRule="auto"/>
        <w:rPr>
          <w:rFonts w:ascii="Georgia" w:eastAsiaTheme="minorHAnsi" w:hAnsi="Georgia" w:cs="Arial"/>
          <w:sz w:val="22"/>
          <w:szCs w:val="22"/>
        </w:rPr>
      </w:pPr>
      <w:r w:rsidRPr="007D0784">
        <w:rPr>
          <w:rFonts w:ascii="Georgia" w:eastAsiaTheme="minorHAnsi" w:hAnsi="Georgia" w:cs="Arial"/>
          <w:sz w:val="22"/>
          <w:szCs w:val="22"/>
        </w:rPr>
        <w:t>Workplaces shall identify, assess, and control tasks that place excessive physical demands on workers, such as manual labor, heavy lifting, and heavily repetitive or strenuous assembly tasks.</w:t>
      </w:r>
    </w:p>
    <w:p w14:paraId="4F527F5F" w14:textId="77777777" w:rsidR="007D0784" w:rsidRPr="007D0784" w:rsidRDefault="007D0784" w:rsidP="00FE74B3">
      <w:pPr>
        <w:pStyle w:val="af0"/>
        <w:spacing w:line="276" w:lineRule="auto"/>
        <w:jc w:val="both"/>
        <w:rPr>
          <w:rFonts w:ascii="Arial" w:eastAsiaTheme="minorHAnsi" w:hAnsi="Arial" w:cs="Arial" w:hint="eastAsia"/>
          <w:sz w:val="22"/>
          <w:szCs w:val="22"/>
        </w:rPr>
      </w:pPr>
    </w:p>
    <w:p w14:paraId="7954F6A4" w14:textId="2A3CB2F3" w:rsidR="005F15CA" w:rsidRPr="00FE74B3" w:rsidRDefault="005F15CA" w:rsidP="00FE74B3">
      <w:pPr>
        <w:pStyle w:val="af0"/>
        <w:spacing w:line="276" w:lineRule="auto"/>
        <w:rPr>
          <w:rFonts w:ascii="Georgia" w:eastAsiaTheme="minorHAnsi" w:hAnsi="Georgia"/>
          <w:sz w:val="22"/>
          <w:szCs w:val="22"/>
        </w:rPr>
      </w:pPr>
      <w:r w:rsidRPr="00FE74B3">
        <w:rPr>
          <w:rFonts w:ascii="Georgia" w:eastAsiaTheme="minorHAnsi" w:hAnsi="Georgia"/>
          <w:sz w:val="22"/>
          <w:szCs w:val="22"/>
        </w:rPr>
        <w:t xml:space="preserve">B.6 </w:t>
      </w:r>
      <w:bookmarkStart w:id="9" w:name="OLE_LINK10"/>
      <w:r w:rsidR="00FA3C5D" w:rsidRPr="00FE74B3">
        <w:rPr>
          <w:rFonts w:ascii="Georgia" w:eastAsiaTheme="minorHAnsi" w:hAnsi="Georgia" w:cs="Arial"/>
          <w:sz w:val="22"/>
          <w:szCs w:val="22"/>
        </w:rPr>
        <w:t>Machine Safeguarding</w:t>
      </w:r>
      <w:bookmarkEnd w:id="9"/>
    </w:p>
    <w:p w14:paraId="1CCC1530" w14:textId="77777777" w:rsidR="008477CB" w:rsidRDefault="008477CB" w:rsidP="00FE74B3">
      <w:pPr>
        <w:pStyle w:val="af0"/>
        <w:spacing w:line="276" w:lineRule="auto"/>
        <w:rPr>
          <w:rFonts w:asciiTheme="minorHAnsi" w:eastAsiaTheme="minorHAnsi" w:hAnsiTheme="minorHAnsi"/>
          <w:sz w:val="22"/>
          <w:szCs w:val="22"/>
        </w:rPr>
      </w:pPr>
    </w:p>
    <w:p w14:paraId="097A184C" w14:textId="745E22D3" w:rsidR="00C64A4D" w:rsidRPr="00FE74B3" w:rsidRDefault="00D46E70" w:rsidP="00FE74B3">
      <w:pPr>
        <w:pStyle w:val="af0"/>
        <w:spacing w:line="276" w:lineRule="auto"/>
        <w:rPr>
          <w:rFonts w:ascii="Georgia" w:eastAsiaTheme="minorHAnsi" w:hAnsi="Georgia" w:cs="Arial"/>
          <w:sz w:val="22"/>
          <w:szCs w:val="22"/>
        </w:rPr>
      </w:pPr>
      <w:r w:rsidRPr="00434D0A">
        <w:rPr>
          <w:rFonts w:asciiTheme="minorHAnsi" w:eastAsiaTheme="minorHAnsi" w:hAnsiTheme="minorHAnsi"/>
          <w:sz w:val="22"/>
          <w:szCs w:val="22"/>
        </w:rPr>
        <w:t>□</w:t>
      </w:r>
      <w:r w:rsidRPr="00434D0A">
        <w:rPr>
          <w:rFonts w:asciiTheme="minorHAnsi" w:eastAsiaTheme="minorHAnsi" w:hAnsiTheme="minorHAnsi" w:hint="eastAsia"/>
          <w:sz w:val="22"/>
          <w:szCs w:val="22"/>
        </w:rPr>
        <w:t xml:space="preserve"> </w:t>
      </w:r>
      <w:r w:rsidR="00FA3C5D" w:rsidRPr="00FE74B3">
        <w:rPr>
          <w:rFonts w:ascii="Georgia" w:eastAsiaTheme="minorHAnsi" w:hAnsi="Georgia" w:cs="Arial"/>
          <w:b/>
          <w:bCs/>
          <w:sz w:val="22"/>
          <w:szCs w:val="22"/>
        </w:rPr>
        <w:t>Workplaces shall place an appropriate and effective machine guarding program and workers shall operate the machinery safely.</w:t>
      </w:r>
      <w:r w:rsidR="00FA3C5D" w:rsidRPr="00FE74B3">
        <w:rPr>
          <w:rFonts w:ascii="Georgia" w:eastAsiaTheme="minorHAnsi" w:hAnsi="Georgia" w:cs="Arial"/>
          <w:b/>
          <w:bCs/>
          <w:sz w:val="22"/>
          <w:szCs w:val="22"/>
        </w:rPr>
        <w:cr/>
      </w:r>
      <w:r w:rsidR="00FA3C5D" w:rsidRPr="00FE74B3">
        <w:rPr>
          <w:rFonts w:ascii="Georgia" w:eastAsiaTheme="minorHAnsi" w:hAnsi="Georgia" w:cs="Arial"/>
          <w:sz w:val="22"/>
          <w:szCs w:val="22"/>
        </w:rPr>
        <w:t>Workplaces shall conduct safety hazard evaluations on their production facilities and other machinery. Where machinery presents an injury hazard to workers, physical protection, safeguards, and barriers shall be provided and properly maintained.</w:t>
      </w:r>
    </w:p>
    <w:p w14:paraId="7D4684CF" w14:textId="77777777" w:rsidR="00FA3C5D" w:rsidRPr="00434D0A" w:rsidRDefault="00FA3C5D" w:rsidP="00FE74B3">
      <w:pPr>
        <w:pStyle w:val="af0"/>
        <w:spacing w:line="276" w:lineRule="auto"/>
        <w:jc w:val="both"/>
        <w:rPr>
          <w:rFonts w:asciiTheme="minorHAnsi" w:eastAsiaTheme="minorHAnsi" w:hAnsiTheme="minorHAnsi"/>
          <w:sz w:val="22"/>
          <w:szCs w:val="22"/>
        </w:rPr>
      </w:pPr>
    </w:p>
    <w:p w14:paraId="0CCCBEAF" w14:textId="3F45AD75" w:rsidR="005F15CA" w:rsidRPr="00FE74B3" w:rsidRDefault="005F15CA" w:rsidP="00FE74B3">
      <w:pPr>
        <w:pStyle w:val="af0"/>
        <w:spacing w:line="276" w:lineRule="auto"/>
        <w:jc w:val="both"/>
        <w:rPr>
          <w:rFonts w:ascii="Georgia" w:eastAsiaTheme="minorHAnsi" w:hAnsi="Georgia"/>
          <w:sz w:val="22"/>
          <w:szCs w:val="22"/>
        </w:rPr>
      </w:pPr>
      <w:r w:rsidRPr="00FE74B3">
        <w:rPr>
          <w:rFonts w:ascii="Georgia" w:eastAsiaTheme="minorHAnsi" w:hAnsi="Georgia"/>
          <w:sz w:val="22"/>
          <w:szCs w:val="22"/>
        </w:rPr>
        <w:t xml:space="preserve">B.7 </w:t>
      </w:r>
      <w:bookmarkStart w:id="10" w:name="_Hlk146109303"/>
      <w:r w:rsidR="00FE74B3" w:rsidRPr="00FE74B3">
        <w:rPr>
          <w:rFonts w:ascii="Georgia" w:eastAsiaTheme="minorHAnsi" w:hAnsi="Georgia" w:cs="Arial"/>
          <w:sz w:val="22"/>
          <w:szCs w:val="22"/>
        </w:rPr>
        <w:t>Sanitation, and Housing</w:t>
      </w:r>
      <w:bookmarkEnd w:id="10"/>
    </w:p>
    <w:p w14:paraId="5AC253DD" w14:textId="77777777" w:rsidR="008477CB" w:rsidRDefault="008477CB" w:rsidP="00FE74B3">
      <w:pPr>
        <w:pStyle w:val="af0"/>
        <w:spacing w:line="276" w:lineRule="auto"/>
        <w:jc w:val="both"/>
        <w:rPr>
          <w:rFonts w:asciiTheme="minorHAnsi" w:eastAsiaTheme="minorHAnsi" w:hAnsiTheme="minorHAnsi"/>
          <w:sz w:val="22"/>
          <w:szCs w:val="22"/>
        </w:rPr>
      </w:pPr>
    </w:p>
    <w:p w14:paraId="729589F8" w14:textId="18B4F3B0" w:rsidR="00FE74B3" w:rsidRPr="00FE74B3" w:rsidRDefault="00D46E70" w:rsidP="00FE74B3">
      <w:pPr>
        <w:pStyle w:val="af0"/>
        <w:spacing w:line="276" w:lineRule="auto"/>
        <w:jc w:val="both"/>
        <w:rPr>
          <w:rFonts w:ascii="Georgia" w:eastAsiaTheme="minorHAnsi" w:hAnsi="Georgia" w:cs="Arial"/>
          <w:sz w:val="22"/>
          <w:szCs w:val="22"/>
        </w:rPr>
      </w:pPr>
      <w:r w:rsidRPr="00434D0A">
        <w:rPr>
          <w:rFonts w:asciiTheme="minorHAnsi" w:eastAsiaTheme="minorHAnsi" w:hAnsiTheme="minorHAnsi"/>
          <w:sz w:val="22"/>
          <w:szCs w:val="22"/>
        </w:rPr>
        <w:t>□</w:t>
      </w:r>
      <w:r w:rsidR="00FE74B3" w:rsidRPr="00FE74B3">
        <w:rPr>
          <w:rFonts w:ascii="Arial" w:eastAsiaTheme="minorHAnsi" w:hAnsi="Arial" w:cs="Arial"/>
          <w:b/>
          <w:bCs/>
          <w:sz w:val="22"/>
        </w:rPr>
        <w:t xml:space="preserve"> </w:t>
      </w:r>
      <w:r w:rsidR="00FE74B3" w:rsidRPr="00FE74B3">
        <w:rPr>
          <w:rFonts w:ascii="Georgia" w:eastAsiaTheme="minorHAnsi" w:hAnsi="Georgia" w:cs="Arial"/>
          <w:b/>
          <w:bCs/>
          <w:sz w:val="22"/>
          <w:szCs w:val="22"/>
        </w:rPr>
        <w:t>Food and housing -related spaces provided to workers must be safe and clean.</w:t>
      </w:r>
    </w:p>
    <w:p w14:paraId="6DDAEB8C" w14:textId="77777777" w:rsidR="00FE74B3" w:rsidRPr="00FE74B3" w:rsidRDefault="00FE74B3" w:rsidP="00FE74B3">
      <w:pPr>
        <w:pStyle w:val="af0"/>
        <w:spacing w:line="276" w:lineRule="auto"/>
        <w:jc w:val="both"/>
        <w:rPr>
          <w:rFonts w:ascii="Georgia" w:eastAsiaTheme="minorHAnsi" w:hAnsi="Georgia" w:cs="Arial"/>
          <w:sz w:val="22"/>
          <w:szCs w:val="22"/>
        </w:rPr>
      </w:pPr>
      <w:r w:rsidRPr="00FE74B3">
        <w:rPr>
          <w:rFonts w:ascii="Georgia" w:eastAsiaTheme="minorHAnsi" w:hAnsi="Georgia" w:cs="Arial"/>
          <w:sz w:val="22"/>
          <w:szCs w:val="22"/>
        </w:rPr>
        <w:t>Workplaces shall provide clean toilet facilities, drinking water, sanitary food preparation and storage facilities, and a place to eat to workers. Worker dormitories shall be clean and safe and provided with adequate emergency exits, hot water, adequate lighting, heating, ventilation, individual storage facilities for belongings and valuables, and reasonably seized private spaces with access controls.</w:t>
      </w:r>
    </w:p>
    <w:p w14:paraId="5B4E51B6" w14:textId="028B4ED4" w:rsidR="005F15CA" w:rsidRPr="00FE74B3" w:rsidRDefault="005F15CA" w:rsidP="00FE74B3">
      <w:pPr>
        <w:pStyle w:val="af0"/>
        <w:jc w:val="both"/>
        <w:rPr>
          <w:rFonts w:asciiTheme="minorHAnsi" w:eastAsiaTheme="minorHAnsi" w:hAnsiTheme="minorHAnsi"/>
          <w:sz w:val="22"/>
          <w:szCs w:val="22"/>
        </w:rPr>
      </w:pPr>
    </w:p>
    <w:p w14:paraId="66A18C6E" w14:textId="52557417" w:rsidR="005F15CA" w:rsidRPr="00E835C3" w:rsidRDefault="005F15CA" w:rsidP="00E835C3">
      <w:pPr>
        <w:pStyle w:val="af0"/>
        <w:spacing w:line="276" w:lineRule="auto"/>
        <w:jc w:val="both"/>
        <w:rPr>
          <w:rFonts w:ascii="Georgia" w:eastAsiaTheme="minorHAnsi" w:hAnsi="Georgia"/>
          <w:sz w:val="22"/>
          <w:szCs w:val="22"/>
        </w:rPr>
      </w:pPr>
      <w:r w:rsidRPr="00E835C3">
        <w:rPr>
          <w:rFonts w:ascii="Georgia" w:eastAsiaTheme="minorHAnsi" w:hAnsi="Georgia"/>
          <w:sz w:val="22"/>
          <w:szCs w:val="22"/>
        </w:rPr>
        <w:t xml:space="preserve">B.8 </w:t>
      </w:r>
      <w:r w:rsidR="00384F36" w:rsidRPr="00E835C3">
        <w:rPr>
          <w:rFonts w:ascii="Georgia" w:eastAsiaTheme="minorHAnsi" w:hAnsi="Georgia" w:cs="Arial"/>
          <w:sz w:val="22"/>
          <w:szCs w:val="22"/>
        </w:rPr>
        <w:t>Health and Safety Communication</w:t>
      </w:r>
    </w:p>
    <w:p w14:paraId="121F3543" w14:textId="77777777" w:rsidR="0015544B" w:rsidRDefault="0015544B" w:rsidP="00E835C3">
      <w:pPr>
        <w:pStyle w:val="af0"/>
        <w:spacing w:line="276" w:lineRule="auto"/>
        <w:jc w:val="both"/>
        <w:rPr>
          <w:rFonts w:asciiTheme="minorHAnsi" w:eastAsiaTheme="minorHAnsi" w:hAnsiTheme="minorHAnsi"/>
          <w:sz w:val="22"/>
          <w:szCs w:val="22"/>
        </w:rPr>
      </w:pPr>
    </w:p>
    <w:p w14:paraId="2CF67D93" w14:textId="41826B07" w:rsidR="00E835C3" w:rsidRPr="00E835C3" w:rsidRDefault="00D46E70" w:rsidP="00E835C3">
      <w:pPr>
        <w:pStyle w:val="af0"/>
        <w:spacing w:line="276" w:lineRule="auto"/>
        <w:rPr>
          <w:rFonts w:ascii="Georgia" w:eastAsiaTheme="minorHAnsi" w:hAnsi="Georgia" w:cs="Arial"/>
          <w:sz w:val="22"/>
          <w:szCs w:val="22"/>
        </w:rPr>
      </w:pPr>
      <w:r w:rsidRPr="00434D0A">
        <w:rPr>
          <w:rFonts w:asciiTheme="minorHAnsi" w:eastAsiaTheme="minorHAnsi" w:hAnsiTheme="minorHAnsi"/>
          <w:sz w:val="22"/>
          <w:szCs w:val="22"/>
        </w:rPr>
        <w:t>□</w:t>
      </w:r>
      <w:r w:rsidR="00E835C3" w:rsidRPr="00E835C3">
        <w:rPr>
          <w:rFonts w:ascii="Arial" w:eastAsiaTheme="minorHAnsi" w:hAnsi="Arial" w:cs="Arial"/>
          <w:b/>
          <w:bCs/>
          <w:sz w:val="22"/>
        </w:rPr>
        <w:t xml:space="preserve"> </w:t>
      </w:r>
      <w:r w:rsidR="00E835C3" w:rsidRPr="00E835C3">
        <w:rPr>
          <w:rFonts w:ascii="Georgia" w:eastAsiaTheme="minorHAnsi" w:hAnsi="Georgia" w:cs="Arial"/>
          <w:b/>
          <w:bCs/>
          <w:sz w:val="22"/>
          <w:szCs w:val="22"/>
        </w:rPr>
        <w:t>Workplaces shall share information related to health and safety with workers and provide them with adequate training.</w:t>
      </w:r>
    </w:p>
    <w:p w14:paraId="073C38DD" w14:textId="77777777" w:rsidR="00E835C3" w:rsidRPr="00E835C3" w:rsidRDefault="00E835C3" w:rsidP="00E835C3">
      <w:pPr>
        <w:pStyle w:val="af0"/>
        <w:spacing w:line="276" w:lineRule="auto"/>
        <w:jc w:val="both"/>
        <w:rPr>
          <w:rFonts w:ascii="Georgia" w:eastAsiaTheme="minorHAnsi" w:hAnsi="Georgia" w:cs="Arial"/>
          <w:sz w:val="22"/>
          <w:szCs w:val="22"/>
        </w:rPr>
      </w:pPr>
      <w:r w:rsidRPr="00E835C3">
        <w:rPr>
          <w:rFonts w:ascii="Georgia" w:eastAsiaTheme="minorHAnsi" w:hAnsi="Georgia" w:cs="Arial"/>
          <w:sz w:val="22"/>
          <w:szCs w:val="22"/>
        </w:rPr>
        <w:t>Workplaces shall provide workers with health and safety training in a language the workers can understand about the hazards of their work, including mechanical, electrical, chemical, fire, and physical hazards. Health and safety related information shall be clearly posted in a location identifiable and accessible by workers. Training shall be provided regularly to all workers prior to the beginning of work and regularly thereafter. In addition, workplaces shall encourage workers to freely raise concerns and opinions about health and safety.</w:t>
      </w:r>
    </w:p>
    <w:p w14:paraId="5691523C" w14:textId="2C5E1C33" w:rsidR="008957E9" w:rsidRPr="00E835C3" w:rsidRDefault="008957E9" w:rsidP="00E835C3">
      <w:pPr>
        <w:pStyle w:val="af0"/>
        <w:jc w:val="both"/>
        <w:rPr>
          <w:rFonts w:asciiTheme="minorHAnsi" w:eastAsiaTheme="minorHAnsi" w:hAnsiTheme="minorHAnsi"/>
          <w:b/>
          <w:bCs/>
          <w:sz w:val="28"/>
          <w:szCs w:val="28"/>
        </w:rPr>
      </w:pPr>
    </w:p>
    <w:p w14:paraId="234AD1BB" w14:textId="77777777" w:rsidR="008957E9" w:rsidRDefault="008957E9" w:rsidP="005F15CA">
      <w:pPr>
        <w:pStyle w:val="af0"/>
        <w:rPr>
          <w:rFonts w:asciiTheme="minorHAnsi" w:eastAsiaTheme="minorHAnsi" w:hAnsiTheme="minorHAnsi"/>
          <w:b/>
          <w:bCs/>
          <w:sz w:val="28"/>
          <w:szCs w:val="28"/>
        </w:rPr>
      </w:pPr>
    </w:p>
    <w:p w14:paraId="653ADDE2" w14:textId="77777777" w:rsidR="008957E9" w:rsidRDefault="008957E9" w:rsidP="005F15CA">
      <w:pPr>
        <w:pStyle w:val="af0"/>
        <w:rPr>
          <w:rFonts w:asciiTheme="minorHAnsi" w:eastAsiaTheme="minorHAnsi" w:hAnsiTheme="minorHAnsi"/>
          <w:b/>
          <w:bCs/>
          <w:sz w:val="28"/>
          <w:szCs w:val="28"/>
        </w:rPr>
      </w:pPr>
    </w:p>
    <w:p w14:paraId="41C48068" w14:textId="77777777" w:rsidR="008957E9" w:rsidRDefault="008957E9" w:rsidP="005F15CA">
      <w:pPr>
        <w:pStyle w:val="af0"/>
        <w:rPr>
          <w:rFonts w:asciiTheme="minorHAnsi" w:eastAsiaTheme="minorHAnsi" w:hAnsiTheme="minorHAnsi"/>
          <w:b/>
          <w:bCs/>
          <w:sz w:val="28"/>
          <w:szCs w:val="28"/>
        </w:rPr>
      </w:pPr>
    </w:p>
    <w:p w14:paraId="77C20ED7" w14:textId="77777777" w:rsidR="00114117" w:rsidRDefault="00114117" w:rsidP="005F15CA">
      <w:pPr>
        <w:pStyle w:val="af0"/>
        <w:rPr>
          <w:rFonts w:asciiTheme="minorHAnsi" w:eastAsiaTheme="minorHAnsi" w:hAnsiTheme="minorHAnsi"/>
          <w:b/>
          <w:bCs/>
          <w:sz w:val="28"/>
          <w:szCs w:val="28"/>
        </w:rPr>
      </w:pPr>
    </w:p>
    <w:p w14:paraId="6C5B5788" w14:textId="77777777" w:rsidR="00114117" w:rsidRDefault="00114117" w:rsidP="005F15CA">
      <w:pPr>
        <w:pStyle w:val="af0"/>
        <w:rPr>
          <w:rFonts w:asciiTheme="minorHAnsi" w:eastAsiaTheme="minorHAnsi" w:hAnsiTheme="minorHAnsi"/>
          <w:b/>
          <w:bCs/>
          <w:sz w:val="28"/>
          <w:szCs w:val="28"/>
        </w:rPr>
      </w:pPr>
    </w:p>
    <w:p w14:paraId="56AB1DB2" w14:textId="77777777" w:rsidR="00114117" w:rsidRDefault="00114117" w:rsidP="005F15CA">
      <w:pPr>
        <w:pStyle w:val="af0"/>
        <w:rPr>
          <w:rFonts w:asciiTheme="minorHAnsi" w:eastAsiaTheme="minorHAnsi" w:hAnsiTheme="minorHAnsi"/>
          <w:b/>
          <w:bCs/>
          <w:sz w:val="28"/>
          <w:szCs w:val="28"/>
        </w:rPr>
      </w:pPr>
    </w:p>
    <w:p w14:paraId="5B978FD4" w14:textId="77777777" w:rsidR="00114117" w:rsidRDefault="00114117" w:rsidP="005F15CA">
      <w:pPr>
        <w:pStyle w:val="af0"/>
        <w:rPr>
          <w:rFonts w:asciiTheme="minorHAnsi" w:eastAsiaTheme="minorHAnsi" w:hAnsiTheme="minorHAnsi" w:hint="eastAsia"/>
          <w:b/>
          <w:bCs/>
          <w:sz w:val="28"/>
          <w:szCs w:val="28"/>
        </w:rPr>
      </w:pPr>
    </w:p>
    <w:p w14:paraId="6350F1B5" w14:textId="77777777" w:rsidR="008957E9" w:rsidRDefault="008957E9" w:rsidP="005F15CA">
      <w:pPr>
        <w:pStyle w:val="af0"/>
        <w:rPr>
          <w:rFonts w:asciiTheme="minorHAnsi" w:eastAsiaTheme="minorHAnsi" w:hAnsiTheme="minorHAnsi"/>
          <w:b/>
          <w:bCs/>
          <w:sz w:val="28"/>
          <w:szCs w:val="28"/>
        </w:rPr>
      </w:pPr>
    </w:p>
    <w:p w14:paraId="63C5C46B" w14:textId="55901F53" w:rsidR="008957E9" w:rsidRDefault="00556877" w:rsidP="005F15CA">
      <w:pPr>
        <w:pStyle w:val="af0"/>
        <w:rPr>
          <w:rFonts w:asciiTheme="minorHAnsi" w:eastAsiaTheme="minorHAnsi" w:hAnsiTheme="minorHAnsi"/>
          <w:b/>
          <w:bCs/>
          <w:sz w:val="28"/>
          <w:szCs w:val="28"/>
        </w:rPr>
      </w:pPr>
      <w:r>
        <w:rPr>
          <w:rFonts w:asciiTheme="minorHAnsi" w:eastAsiaTheme="minorHAnsi" w:hAnsiTheme="minorHAnsi"/>
          <w:b/>
          <w:bCs/>
          <w:noProof/>
          <w:sz w:val="28"/>
          <w:szCs w:val="28"/>
        </w:rPr>
        <w:lastRenderedPageBreak/>
        <mc:AlternateContent>
          <mc:Choice Requires="wpg">
            <w:drawing>
              <wp:anchor distT="0" distB="0" distL="114300" distR="114300" simplePos="0" relativeHeight="251648000" behindDoc="0" locked="0" layoutInCell="1" allowOverlap="1" wp14:anchorId="150EA0ED" wp14:editId="498455EA">
                <wp:simplePos x="0" y="0"/>
                <wp:positionH relativeFrom="column">
                  <wp:posOffset>1166884</wp:posOffset>
                </wp:positionH>
                <wp:positionV relativeFrom="paragraph">
                  <wp:posOffset>272633</wp:posOffset>
                </wp:positionV>
                <wp:extent cx="5315585" cy="954405"/>
                <wp:effectExtent l="0" t="0" r="0" b="0"/>
                <wp:wrapNone/>
                <wp:docPr id="608207857" name="그룹 3"/>
                <wp:cNvGraphicFramePr/>
                <a:graphic xmlns:a="http://schemas.openxmlformats.org/drawingml/2006/main">
                  <a:graphicData uri="http://schemas.microsoft.com/office/word/2010/wordprocessingGroup">
                    <wpg:wgp>
                      <wpg:cNvGrpSpPr/>
                      <wpg:grpSpPr>
                        <a:xfrm>
                          <a:off x="0" y="0"/>
                          <a:ext cx="5315585" cy="954405"/>
                          <a:chOff x="0" y="0"/>
                          <a:chExt cx="5315585" cy="954405"/>
                        </a:xfrm>
                      </wpg:grpSpPr>
                      <wps:wsp>
                        <wps:cNvPr id="1883149911" name="TextBox 54"/>
                        <wps:cNvSpPr txBox="1"/>
                        <wps:spPr>
                          <a:xfrm flipH="1">
                            <a:off x="0" y="0"/>
                            <a:ext cx="5315585" cy="954405"/>
                          </a:xfrm>
                          <a:prstGeom prst="rect">
                            <a:avLst/>
                          </a:prstGeom>
                          <a:noFill/>
                        </wps:spPr>
                        <wps:txbx>
                          <w:txbxContent>
                            <w:p w14:paraId="2DC28825" w14:textId="28DF3D32" w:rsidR="00C216C5" w:rsidRPr="00A645CB" w:rsidRDefault="00C216C5" w:rsidP="00A645CB">
                              <w:pPr>
                                <w:spacing w:line="276" w:lineRule="auto"/>
                                <w:rPr>
                                  <w:rFonts w:ascii="Georgia" w:eastAsiaTheme="minorHAnsi" w:hAnsi="Georgia"/>
                                  <w:b/>
                                  <w:bCs/>
                                  <w:kern w:val="24"/>
                                  <w:szCs w:val="28"/>
                                </w:rPr>
                              </w:pPr>
                              <w:r w:rsidRPr="00A645CB">
                                <w:rPr>
                                  <w:rFonts w:ascii="Georgia" w:eastAsiaTheme="minorHAnsi" w:hAnsi="Georgia" w:cstheme="minorBidi"/>
                                  <w:b/>
                                  <w:bCs/>
                                  <w:kern w:val="24"/>
                                </w:rPr>
                                <w:t>C.</w:t>
                              </w:r>
                              <w:r w:rsidR="004A6415" w:rsidRPr="00A645CB">
                                <w:rPr>
                                  <w:rFonts w:ascii="Georgia" w:eastAsiaTheme="minorHAnsi" w:hAnsi="Georgia"/>
                                  <w:b/>
                                  <w:bCs/>
                                  <w:kern w:val="24"/>
                                  <w:szCs w:val="28"/>
                                </w:rPr>
                                <w:t xml:space="preserve"> EN</w:t>
                              </w:r>
                              <w:r w:rsidR="009D3DCA" w:rsidRPr="00A645CB">
                                <w:rPr>
                                  <w:rFonts w:ascii="Georgia" w:eastAsiaTheme="minorHAnsi" w:hAnsi="Georgia"/>
                                  <w:b/>
                                  <w:bCs/>
                                  <w:kern w:val="24"/>
                                  <w:szCs w:val="28"/>
                                </w:rPr>
                                <w:t>VIRONMENT</w:t>
                              </w:r>
                            </w:p>
                            <w:p w14:paraId="0E882630" w14:textId="77777777" w:rsidR="00A645CB" w:rsidRDefault="00C216C5" w:rsidP="00A645CB">
                              <w:pPr>
                                <w:spacing w:line="276" w:lineRule="auto"/>
                                <w:rPr>
                                  <w:rFonts w:ascii="Georgia" w:eastAsiaTheme="minorEastAsia" w:hAnsi="Georgia" w:cstheme="minorBidi"/>
                                  <w:kern w:val="24"/>
                                  <w:sz w:val="20"/>
                                  <w:szCs w:val="20"/>
                                </w:rPr>
                              </w:pPr>
                              <w:r w:rsidRPr="00A645CB">
                                <w:rPr>
                                  <w:rFonts w:ascii="Georgia" w:eastAsiaTheme="minorEastAsia" w:hAnsi="Georgia" w:cstheme="minorBidi"/>
                                  <w:kern w:val="24"/>
                                  <w:sz w:val="20"/>
                                  <w:szCs w:val="20"/>
                                </w:rPr>
                                <w:t xml:space="preserve">1. </w:t>
                              </w:r>
                              <w:r w:rsidR="00D92EA4" w:rsidRPr="00A645CB">
                                <w:rPr>
                                  <w:rFonts w:ascii="Georgia" w:eastAsiaTheme="minorHAnsi" w:hAnsi="Georgia" w:cs="Arial"/>
                                  <w:sz w:val="20"/>
                                  <w:szCs w:val="20"/>
                                </w:rPr>
                                <w:t>Acquisition of Environmental Permits</w:t>
                              </w:r>
                              <w:r w:rsidR="00D92EA4" w:rsidRPr="00A645CB">
                                <w:rPr>
                                  <w:rFonts w:ascii="Georgia" w:eastAsiaTheme="minorEastAsia" w:hAnsi="Georgia" w:cstheme="minorBidi"/>
                                  <w:kern w:val="24"/>
                                  <w:sz w:val="20"/>
                                  <w:szCs w:val="20"/>
                                </w:rPr>
                                <w:t xml:space="preserve"> </w:t>
                              </w:r>
                              <w:r w:rsidRPr="00A645CB">
                                <w:rPr>
                                  <w:rFonts w:ascii="Georgia" w:eastAsiaTheme="minorEastAsia" w:hAnsi="Georgia" w:cstheme="minorBidi"/>
                                  <w:kern w:val="24"/>
                                  <w:sz w:val="20"/>
                                  <w:szCs w:val="20"/>
                                </w:rPr>
                                <w:t xml:space="preserve">2. </w:t>
                              </w:r>
                              <w:r w:rsidR="00D92EA4" w:rsidRPr="00A645CB">
                                <w:rPr>
                                  <w:rFonts w:ascii="Georgia" w:eastAsiaTheme="minorHAnsi" w:hAnsi="Georgia" w:cs="Arial"/>
                                  <w:sz w:val="20"/>
                                  <w:szCs w:val="20"/>
                                </w:rPr>
                                <w:t>Pollution Prevention and Resource Reduction</w:t>
                              </w:r>
                              <w:r w:rsidR="00D92EA4" w:rsidRPr="00A645CB">
                                <w:rPr>
                                  <w:rFonts w:ascii="Georgia" w:eastAsiaTheme="minorEastAsia" w:hAnsi="Georgia" w:cstheme="minorBidi"/>
                                  <w:kern w:val="24"/>
                                  <w:sz w:val="20"/>
                                  <w:szCs w:val="20"/>
                                </w:rPr>
                                <w:t xml:space="preserve"> </w:t>
                              </w:r>
                              <w:r w:rsidR="00A645CB">
                                <w:rPr>
                                  <w:rFonts w:ascii="Georgia" w:eastAsiaTheme="minorEastAsia" w:hAnsi="Georgia" w:cstheme="minorBidi"/>
                                  <w:kern w:val="24"/>
                                  <w:sz w:val="20"/>
                                  <w:szCs w:val="20"/>
                                </w:rPr>
                                <w:br/>
                              </w:r>
                              <w:r w:rsidRPr="00A645CB">
                                <w:rPr>
                                  <w:rFonts w:ascii="Georgia" w:eastAsiaTheme="minorEastAsia" w:hAnsi="Georgia" w:cstheme="minorBidi"/>
                                  <w:kern w:val="24"/>
                                  <w:sz w:val="20"/>
                                  <w:szCs w:val="20"/>
                                </w:rPr>
                                <w:t xml:space="preserve">3. </w:t>
                              </w:r>
                              <w:r w:rsidR="00E35BC0" w:rsidRPr="00A645CB">
                                <w:rPr>
                                  <w:rFonts w:ascii="Georgia" w:eastAsiaTheme="minorHAnsi" w:hAnsi="Georgia" w:cs="Arial"/>
                                  <w:sz w:val="20"/>
                                  <w:szCs w:val="20"/>
                                </w:rPr>
                                <w:t>Hazardous Substance Management</w:t>
                              </w:r>
                              <w:r w:rsidR="00E35BC0" w:rsidRPr="00A645CB">
                                <w:rPr>
                                  <w:rFonts w:ascii="Georgia" w:eastAsiaTheme="minorEastAsia" w:hAnsi="Georgia" w:cstheme="minorBidi"/>
                                  <w:kern w:val="24"/>
                                  <w:sz w:val="20"/>
                                  <w:szCs w:val="20"/>
                                </w:rPr>
                                <w:t xml:space="preserve"> </w:t>
                              </w:r>
                              <w:r w:rsidRPr="00A645CB">
                                <w:rPr>
                                  <w:rFonts w:ascii="Georgia" w:eastAsiaTheme="minorEastAsia" w:hAnsi="Georgia" w:cstheme="minorBidi"/>
                                  <w:kern w:val="24"/>
                                  <w:sz w:val="20"/>
                                  <w:szCs w:val="20"/>
                                </w:rPr>
                                <w:t xml:space="preserve">4. </w:t>
                              </w:r>
                              <w:r w:rsidR="00D637D2" w:rsidRPr="00A645CB">
                                <w:rPr>
                                  <w:rFonts w:ascii="Georgia" w:eastAsiaTheme="minorHAnsi" w:hAnsi="Georgia" w:cs="Arial"/>
                                  <w:sz w:val="20"/>
                                  <w:szCs w:val="20"/>
                                </w:rPr>
                                <w:t>Solid Waste</w:t>
                              </w:r>
                              <w:r w:rsidR="00D637D2" w:rsidRPr="00A645CB">
                                <w:rPr>
                                  <w:rFonts w:ascii="Georgia" w:eastAsiaTheme="minorEastAsia" w:hAnsi="Georgia" w:cstheme="minorBidi"/>
                                  <w:kern w:val="24"/>
                                  <w:sz w:val="20"/>
                                  <w:szCs w:val="20"/>
                                </w:rPr>
                                <w:t xml:space="preserve"> </w:t>
                              </w:r>
                              <w:r w:rsidRPr="00A645CB">
                                <w:rPr>
                                  <w:rFonts w:ascii="Georgia" w:eastAsiaTheme="minorEastAsia" w:hAnsi="Georgia" w:cstheme="minorBidi"/>
                                  <w:kern w:val="24"/>
                                  <w:sz w:val="20"/>
                                  <w:szCs w:val="20"/>
                                </w:rPr>
                                <w:t xml:space="preserve">5. </w:t>
                              </w:r>
                              <w:r w:rsidR="00A01792" w:rsidRPr="00A645CB">
                                <w:rPr>
                                  <w:rFonts w:ascii="Georgia" w:eastAsiaTheme="minorHAnsi" w:hAnsi="Georgia" w:cs="Arial"/>
                                  <w:sz w:val="20"/>
                                  <w:szCs w:val="20"/>
                                </w:rPr>
                                <w:t>Air Pollutant Emissions</w:t>
                              </w:r>
                              <w:r w:rsidR="00A01792" w:rsidRPr="00A645CB">
                                <w:rPr>
                                  <w:rFonts w:ascii="Georgia" w:eastAsiaTheme="minorEastAsia" w:hAnsi="Georgia" w:cstheme="minorBidi"/>
                                  <w:kern w:val="24"/>
                                  <w:sz w:val="20"/>
                                  <w:szCs w:val="20"/>
                                </w:rPr>
                                <w:t xml:space="preserve"> </w:t>
                              </w:r>
                            </w:p>
                            <w:p w14:paraId="2BDB2C33" w14:textId="2999DB8B" w:rsidR="00BA1709" w:rsidRPr="00A645CB" w:rsidRDefault="00C216C5" w:rsidP="00A645CB">
                              <w:pPr>
                                <w:spacing w:line="276" w:lineRule="auto"/>
                                <w:rPr>
                                  <w:rFonts w:ascii="Georgia" w:eastAsiaTheme="minorEastAsia" w:hAnsi="Georgia" w:cstheme="minorBidi"/>
                                  <w:kern w:val="24"/>
                                  <w:sz w:val="20"/>
                                  <w:szCs w:val="20"/>
                                </w:rPr>
                              </w:pPr>
                              <w:r w:rsidRPr="00A645CB">
                                <w:rPr>
                                  <w:rFonts w:ascii="Georgia" w:eastAsiaTheme="minorEastAsia" w:hAnsi="Georgia" w:cstheme="minorBidi"/>
                                  <w:kern w:val="24"/>
                                  <w:sz w:val="20"/>
                                  <w:szCs w:val="20"/>
                                </w:rPr>
                                <w:t>6.</w:t>
                              </w:r>
                              <w:r w:rsidR="00BA1709" w:rsidRPr="00A645CB">
                                <w:rPr>
                                  <w:rFonts w:ascii="Georgia" w:eastAsiaTheme="minorEastAsia" w:hAnsi="Georgia" w:cstheme="minorBidi"/>
                                  <w:kern w:val="24"/>
                                  <w:sz w:val="20"/>
                                  <w:szCs w:val="20"/>
                                </w:rPr>
                                <w:t xml:space="preserve"> </w:t>
                              </w:r>
                              <w:r w:rsidR="00703873" w:rsidRPr="00A645CB">
                                <w:rPr>
                                  <w:rFonts w:ascii="Georgia" w:eastAsiaTheme="minorHAnsi" w:hAnsi="Georgia" w:cs="Arial"/>
                                  <w:sz w:val="20"/>
                                  <w:szCs w:val="20"/>
                                </w:rPr>
                                <w:t>Compliance with Substance Regulation in Products</w:t>
                              </w:r>
                            </w:p>
                            <w:p w14:paraId="3082DDE9" w14:textId="4A06A0A2" w:rsidR="00C216C5" w:rsidRPr="00A645CB" w:rsidRDefault="00C216C5" w:rsidP="00A645CB">
                              <w:pPr>
                                <w:spacing w:line="276" w:lineRule="auto"/>
                                <w:rPr>
                                  <w:rFonts w:ascii="Georgia" w:eastAsiaTheme="minorEastAsia" w:hAnsi="Georgia" w:cstheme="minorBidi"/>
                                  <w:kern w:val="24"/>
                                  <w:sz w:val="20"/>
                                  <w:szCs w:val="20"/>
                                </w:rPr>
                              </w:pPr>
                              <w:r w:rsidRPr="00A645CB">
                                <w:rPr>
                                  <w:rFonts w:ascii="Georgia" w:eastAsiaTheme="minorEastAsia" w:hAnsi="Georgia" w:cstheme="minorBidi"/>
                                  <w:kern w:val="24"/>
                                  <w:sz w:val="20"/>
                                  <w:szCs w:val="20"/>
                                </w:rPr>
                                <w:t>7.</w:t>
                              </w:r>
                              <w:r w:rsidR="00A65E95" w:rsidRPr="00A645CB">
                                <w:rPr>
                                  <w:rFonts w:ascii="Georgia" w:eastAsiaTheme="minorEastAsia" w:hAnsi="Georgia" w:cstheme="minorBidi"/>
                                  <w:kern w:val="24"/>
                                  <w:sz w:val="20"/>
                                  <w:szCs w:val="20"/>
                                </w:rPr>
                                <w:t xml:space="preserve"> </w:t>
                              </w:r>
                              <w:r w:rsidR="00703873" w:rsidRPr="00A645CB">
                                <w:rPr>
                                  <w:rFonts w:ascii="Georgia" w:eastAsiaTheme="minorHAnsi" w:hAnsi="Georgia" w:cs="Arial"/>
                                  <w:sz w:val="20"/>
                                  <w:szCs w:val="20"/>
                                </w:rPr>
                                <w:t>Water Management</w:t>
                              </w:r>
                              <w:r w:rsidR="00703873" w:rsidRPr="00A645CB">
                                <w:rPr>
                                  <w:rFonts w:ascii="Georgia" w:eastAsiaTheme="minorEastAsia" w:hAnsi="Georgia" w:cstheme="minorBidi"/>
                                  <w:kern w:val="24"/>
                                  <w:sz w:val="20"/>
                                  <w:szCs w:val="20"/>
                                </w:rPr>
                                <w:t xml:space="preserve"> </w:t>
                              </w:r>
                              <w:r w:rsidRPr="00A645CB">
                                <w:rPr>
                                  <w:rFonts w:ascii="Georgia" w:eastAsiaTheme="minorEastAsia" w:hAnsi="Georgia" w:cstheme="minorBidi"/>
                                  <w:kern w:val="24"/>
                                  <w:sz w:val="20"/>
                                  <w:szCs w:val="20"/>
                                </w:rPr>
                                <w:t xml:space="preserve">8. </w:t>
                              </w:r>
                              <w:r w:rsidR="00E54CC9" w:rsidRPr="00A645CB">
                                <w:rPr>
                                  <w:rFonts w:ascii="Georgia" w:eastAsiaTheme="minorHAnsi" w:hAnsi="Georgia" w:cs="Arial"/>
                                  <w:sz w:val="20"/>
                                  <w:szCs w:val="20"/>
                                </w:rPr>
                                <w:t>Energy Consumption and Greenhouse Gas Emissions</w:t>
                              </w:r>
                            </w:p>
                          </w:txbxContent>
                        </wps:txbx>
                        <wps:bodyPr wrap="square" rtlCol="0">
                          <a:spAutoFit/>
                        </wps:bodyPr>
                      </wps:wsp>
                      <wps:wsp>
                        <wps:cNvPr id="1318073984" name="직선 연결선 3"/>
                        <wps:cNvCnPr/>
                        <wps:spPr>
                          <a:xfrm flipV="1">
                            <a:off x="95534" y="237414"/>
                            <a:ext cx="3912042" cy="0"/>
                          </a:xfrm>
                          <a:prstGeom prst="line">
                            <a:avLst/>
                          </a:prstGeom>
                          <a:ln w="28575">
                            <a:solidFill>
                              <a:schemeClr val="bg1">
                                <a:lumMod val="75000"/>
                              </a:schemeClr>
                            </a:solidFill>
                          </a:ln>
                        </wps:spPr>
                        <wps:style>
                          <a:lnRef idx="3">
                            <a:schemeClr val="dk1"/>
                          </a:lnRef>
                          <a:fillRef idx="0">
                            <a:schemeClr val="dk1"/>
                          </a:fillRef>
                          <a:effectRef idx="2">
                            <a:schemeClr val="dk1"/>
                          </a:effectRef>
                          <a:fontRef idx="minor">
                            <a:schemeClr val="tx1"/>
                          </a:fontRef>
                        </wps:style>
                        <wps:bodyPr/>
                      </wps:wsp>
                    </wpg:wgp>
                  </a:graphicData>
                </a:graphic>
              </wp:anchor>
            </w:drawing>
          </mc:Choice>
          <mc:Fallback>
            <w:pict>
              <v:group w14:anchorId="150EA0ED" id="그룹 3" o:spid="_x0000_s1032" style="position:absolute;margin-left:91.9pt;margin-top:21.45pt;width:418.55pt;height:75.15pt;z-index:251648000" coordsize="53155,9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">
                <v:shape id="TextBox 54" o:spid="_x0000_s1033" type="#_x0000_t202" style="position:absolute;width:53155;height:95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" filled="f" stroked="f">
                  <v:textbox style="mso-fit-shape-to-text:t">
                    <w:txbxContent>
                      <w:p w14:paraId="2DC28825" w14:textId="28DF3D32" w:rsidR="00C216C5" w:rsidRPr="00A645CB" w:rsidRDefault="00C216C5" w:rsidP="00A645CB">
                        <w:pPr>
                          <w:spacing w:line="276" w:lineRule="auto"/>
                          <w:rPr>
                            <w:rFonts w:ascii="Georgia" w:eastAsiaTheme="minorHAnsi" w:hAnsi="Georgia"/>
                            <w:b/>
                            <w:bCs/>
                            <w:kern w:val="24"/>
                            <w:szCs w:val="28"/>
                          </w:rPr>
                        </w:pPr>
                        <w:r w:rsidRPr="00A645CB">
                          <w:rPr>
                            <w:rFonts w:ascii="Georgia" w:eastAsiaTheme="minorHAnsi" w:hAnsi="Georgia" w:cstheme="minorBidi"/>
                            <w:b/>
                            <w:bCs/>
                            <w:kern w:val="24"/>
                          </w:rPr>
                          <w:t>C.</w:t>
                        </w:r>
                        <w:r w:rsidR="004A6415" w:rsidRPr="00A645CB">
                          <w:rPr>
                            <w:rFonts w:ascii="Georgia" w:eastAsiaTheme="minorHAnsi" w:hAnsi="Georgia"/>
                            <w:b/>
                            <w:bCs/>
                            <w:kern w:val="24"/>
                            <w:szCs w:val="28"/>
                          </w:rPr>
                          <w:t xml:space="preserve"> EN</w:t>
                        </w:r>
                        <w:r w:rsidR="009D3DCA" w:rsidRPr="00A645CB">
                          <w:rPr>
                            <w:rFonts w:ascii="Georgia" w:eastAsiaTheme="minorHAnsi" w:hAnsi="Georgia"/>
                            <w:b/>
                            <w:bCs/>
                            <w:kern w:val="24"/>
                            <w:szCs w:val="28"/>
                          </w:rPr>
                          <w:t>VIRONMENT</w:t>
                        </w:r>
                      </w:p>
                      <w:p w14:paraId="0E882630" w14:textId="77777777" w:rsidR="00A645CB" w:rsidRDefault="00C216C5" w:rsidP="00A645CB">
                        <w:pPr>
                          <w:spacing w:line="276" w:lineRule="auto"/>
                          <w:rPr>
                            <w:rFonts w:ascii="Georgia" w:eastAsiaTheme="minorEastAsia" w:hAnsi="Georgia" w:cstheme="minorBidi"/>
                            <w:kern w:val="24"/>
                            <w:sz w:val="20"/>
                            <w:szCs w:val="20"/>
                          </w:rPr>
                        </w:pPr>
                        <w:r w:rsidRPr="00A645CB">
                          <w:rPr>
                            <w:rFonts w:ascii="Georgia" w:eastAsiaTheme="minorEastAsia" w:hAnsi="Georgia" w:cstheme="minorBidi"/>
                            <w:kern w:val="24"/>
                            <w:sz w:val="20"/>
                            <w:szCs w:val="20"/>
                          </w:rPr>
                          <w:t xml:space="preserve">1. </w:t>
                        </w:r>
                        <w:r w:rsidR="00D92EA4" w:rsidRPr="00A645CB">
                          <w:rPr>
                            <w:rFonts w:ascii="Georgia" w:eastAsiaTheme="minorHAnsi" w:hAnsi="Georgia" w:cs="Arial"/>
                            <w:sz w:val="20"/>
                            <w:szCs w:val="20"/>
                          </w:rPr>
                          <w:t>Acquisition of Environmental Permits</w:t>
                        </w:r>
                        <w:r w:rsidR="00D92EA4" w:rsidRPr="00A645CB">
                          <w:rPr>
                            <w:rFonts w:ascii="Georgia" w:eastAsiaTheme="minorEastAsia" w:hAnsi="Georgia" w:cstheme="minorBidi"/>
                            <w:kern w:val="24"/>
                            <w:sz w:val="20"/>
                            <w:szCs w:val="20"/>
                          </w:rPr>
                          <w:t xml:space="preserve"> </w:t>
                        </w:r>
                        <w:r w:rsidRPr="00A645CB">
                          <w:rPr>
                            <w:rFonts w:ascii="Georgia" w:eastAsiaTheme="minorEastAsia" w:hAnsi="Georgia" w:cstheme="minorBidi"/>
                            <w:kern w:val="24"/>
                            <w:sz w:val="20"/>
                            <w:szCs w:val="20"/>
                          </w:rPr>
                          <w:t xml:space="preserve">2. </w:t>
                        </w:r>
                        <w:r w:rsidR="00D92EA4" w:rsidRPr="00A645CB">
                          <w:rPr>
                            <w:rFonts w:ascii="Georgia" w:eastAsiaTheme="minorHAnsi" w:hAnsi="Georgia" w:cs="Arial"/>
                            <w:sz w:val="20"/>
                            <w:szCs w:val="20"/>
                          </w:rPr>
                          <w:t>Pollution Prevention and Resource Reduction</w:t>
                        </w:r>
                        <w:r w:rsidR="00D92EA4" w:rsidRPr="00A645CB">
                          <w:rPr>
                            <w:rFonts w:ascii="Georgia" w:eastAsiaTheme="minorEastAsia" w:hAnsi="Georgia" w:cstheme="minorBidi"/>
                            <w:kern w:val="24"/>
                            <w:sz w:val="20"/>
                            <w:szCs w:val="20"/>
                          </w:rPr>
                          <w:t xml:space="preserve"> </w:t>
                        </w:r>
                        <w:r w:rsidR="00A645CB">
                          <w:rPr>
                            <w:rFonts w:ascii="Georgia" w:eastAsiaTheme="minorEastAsia" w:hAnsi="Georgia" w:cstheme="minorBidi"/>
                            <w:kern w:val="24"/>
                            <w:sz w:val="20"/>
                            <w:szCs w:val="20"/>
                          </w:rPr>
                          <w:br/>
                        </w:r>
                        <w:r w:rsidRPr="00A645CB">
                          <w:rPr>
                            <w:rFonts w:ascii="Georgia" w:eastAsiaTheme="minorEastAsia" w:hAnsi="Georgia" w:cstheme="minorBidi"/>
                            <w:kern w:val="24"/>
                            <w:sz w:val="20"/>
                            <w:szCs w:val="20"/>
                          </w:rPr>
                          <w:t xml:space="preserve">3. </w:t>
                        </w:r>
                        <w:r w:rsidR="00E35BC0" w:rsidRPr="00A645CB">
                          <w:rPr>
                            <w:rFonts w:ascii="Georgia" w:eastAsiaTheme="minorHAnsi" w:hAnsi="Georgia" w:cs="Arial"/>
                            <w:sz w:val="20"/>
                            <w:szCs w:val="20"/>
                          </w:rPr>
                          <w:t>Hazardous Substance Management</w:t>
                        </w:r>
                        <w:r w:rsidR="00E35BC0" w:rsidRPr="00A645CB">
                          <w:rPr>
                            <w:rFonts w:ascii="Georgia" w:eastAsiaTheme="minorEastAsia" w:hAnsi="Georgia" w:cstheme="minorBidi"/>
                            <w:kern w:val="24"/>
                            <w:sz w:val="20"/>
                            <w:szCs w:val="20"/>
                          </w:rPr>
                          <w:t xml:space="preserve"> </w:t>
                        </w:r>
                        <w:r w:rsidRPr="00A645CB">
                          <w:rPr>
                            <w:rFonts w:ascii="Georgia" w:eastAsiaTheme="minorEastAsia" w:hAnsi="Georgia" w:cstheme="minorBidi"/>
                            <w:kern w:val="24"/>
                            <w:sz w:val="20"/>
                            <w:szCs w:val="20"/>
                          </w:rPr>
                          <w:t xml:space="preserve">4. </w:t>
                        </w:r>
                        <w:r w:rsidR="00D637D2" w:rsidRPr="00A645CB">
                          <w:rPr>
                            <w:rFonts w:ascii="Georgia" w:eastAsiaTheme="minorHAnsi" w:hAnsi="Georgia" w:cs="Arial"/>
                            <w:sz w:val="20"/>
                            <w:szCs w:val="20"/>
                          </w:rPr>
                          <w:t>Solid Waste</w:t>
                        </w:r>
                        <w:r w:rsidR="00D637D2" w:rsidRPr="00A645CB">
                          <w:rPr>
                            <w:rFonts w:ascii="Georgia" w:eastAsiaTheme="minorEastAsia" w:hAnsi="Georgia" w:cstheme="minorBidi"/>
                            <w:kern w:val="24"/>
                            <w:sz w:val="20"/>
                            <w:szCs w:val="20"/>
                          </w:rPr>
                          <w:t xml:space="preserve"> </w:t>
                        </w:r>
                        <w:r w:rsidRPr="00A645CB">
                          <w:rPr>
                            <w:rFonts w:ascii="Georgia" w:eastAsiaTheme="minorEastAsia" w:hAnsi="Georgia" w:cstheme="minorBidi"/>
                            <w:kern w:val="24"/>
                            <w:sz w:val="20"/>
                            <w:szCs w:val="20"/>
                          </w:rPr>
                          <w:t xml:space="preserve">5. </w:t>
                        </w:r>
                        <w:r w:rsidR="00A01792" w:rsidRPr="00A645CB">
                          <w:rPr>
                            <w:rFonts w:ascii="Georgia" w:eastAsiaTheme="minorHAnsi" w:hAnsi="Georgia" w:cs="Arial"/>
                            <w:sz w:val="20"/>
                            <w:szCs w:val="20"/>
                          </w:rPr>
                          <w:t>Air Pollutant Emissions</w:t>
                        </w:r>
                        <w:r w:rsidR="00A01792" w:rsidRPr="00A645CB">
                          <w:rPr>
                            <w:rFonts w:ascii="Georgia" w:eastAsiaTheme="minorEastAsia" w:hAnsi="Georgia" w:cstheme="minorBidi"/>
                            <w:kern w:val="24"/>
                            <w:sz w:val="20"/>
                            <w:szCs w:val="20"/>
                          </w:rPr>
                          <w:t xml:space="preserve"> </w:t>
                        </w:r>
                      </w:p>
                      <w:p w14:paraId="2BDB2C33" w14:textId="2999DB8B" w:rsidR="00BA1709" w:rsidRPr="00A645CB" w:rsidRDefault="00C216C5" w:rsidP="00A645CB">
                        <w:pPr>
                          <w:spacing w:line="276" w:lineRule="auto"/>
                          <w:rPr>
                            <w:rFonts w:ascii="Georgia" w:eastAsiaTheme="minorEastAsia" w:hAnsi="Georgia" w:cstheme="minorBidi"/>
                            <w:kern w:val="24"/>
                            <w:sz w:val="20"/>
                            <w:szCs w:val="20"/>
                          </w:rPr>
                        </w:pPr>
                        <w:r w:rsidRPr="00A645CB">
                          <w:rPr>
                            <w:rFonts w:ascii="Georgia" w:eastAsiaTheme="minorEastAsia" w:hAnsi="Georgia" w:cstheme="minorBidi"/>
                            <w:kern w:val="24"/>
                            <w:sz w:val="20"/>
                            <w:szCs w:val="20"/>
                          </w:rPr>
                          <w:t>6.</w:t>
                        </w:r>
                        <w:r w:rsidR="00BA1709" w:rsidRPr="00A645CB">
                          <w:rPr>
                            <w:rFonts w:ascii="Georgia" w:eastAsiaTheme="minorEastAsia" w:hAnsi="Georgia" w:cstheme="minorBidi"/>
                            <w:kern w:val="24"/>
                            <w:sz w:val="20"/>
                            <w:szCs w:val="20"/>
                          </w:rPr>
                          <w:t xml:space="preserve"> </w:t>
                        </w:r>
                        <w:r w:rsidR="00703873" w:rsidRPr="00A645CB">
                          <w:rPr>
                            <w:rFonts w:ascii="Georgia" w:eastAsiaTheme="minorHAnsi" w:hAnsi="Georgia" w:cs="Arial"/>
                            <w:sz w:val="20"/>
                            <w:szCs w:val="20"/>
                          </w:rPr>
                          <w:t>Compliance with Substance Regulation in Products</w:t>
                        </w:r>
                      </w:p>
                      <w:p w14:paraId="3082DDE9" w14:textId="4A06A0A2" w:rsidR="00C216C5" w:rsidRPr="00A645CB" w:rsidRDefault="00C216C5" w:rsidP="00A645CB">
                        <w:pPr>
                          <w:spacing w:line="276" w:lineRule="auto"/>
                          <w:rPr>
                            <w:rFonts w:ascii="Georgia" w:eastAsiaTheme="minorEastAsia" w:hAnsi="Georgia" w:cstheme="minorBidi"/>
                            <w:kern w:val="24"/>
                            <w:sz w:val="20"/>
                            <w:szCs w:val="20"/>
                          </w:rPr>
                        </w:pPr>
                        <w:r w:rsidRPr="00A645CB">
                          <w:rPr>
                            <w:rFonts w:ascii="Georgia" w:eastAsiaTheme="minorEastAsia" w:hAnsi="Georgia" w:cstheme="minorBidi"/>
                            <w:kern w:val="24"/>
                            <w:sz w:val="20"/>
                            <w:szCs w:val="20"/>
                          </w:rPr>
                          <w:t>7.</w:t>
                        </w:r>
                        <w:r w:rsidR="00A65E95" w:rsidRPr="00A645CB">
                          <w:rPr>
                            <w:rFonts w:ascii="Georgia" w:eastAsiaTheme="minorEastAsia" w:hAnsi="Georgia" w:cstheme="minorBidi"/>
                            <w:kern w:val="24"/>
                            <w:sz w:val="20"/>
                            <w:szCs w:val="20"/>
                          </w:rPr>
                          <w:t xml:space="preserve"> </w:t>
                        </w:r>
                        <w:r w:rsidR="00703873" w:rsidRPr="00A645CB">
                          <w:rPr>
                            <w:rFonts w:ascii="Georgia" w:eastAsiaTheme="minorHAnsi" w:hAnsi="Georgia" w:cs="Arial"/>
                            <w:sz w:val="20"/>
                            <w:szCs w:val="20"/>
                          </w:rPr>
                          <w:t>Water Management</w:t>
                        </w:r>
                        <w:r w:rsidR="00703873" w:rsidRPr="00A645CB">
                          <w:rPr>
                            <w:rFonts w:ascii="Georgia" w:eastAsiaTheme="minorEastAsia" w:hAnsi="Georgia" w:cstheme="minorBidi"/>
                            <w:kern w:val="24"/>
                            <w:sz w:val="20"/>
                            <w:szCs w:val="20"/>
                          </w:rPr>
                          <w:t xml:space="preserve"> </w:t>
                        </w:r>
                        <w:r w:rsidRPr="00A645CB">
                          <w:rPr>
                            <w:rFonts w:ascii="Georgia" w:eastAsiaTheme="minorEastAsia" w:hAnsi="Georgia" w:cstheme="minorBidi"/>
                            <w:kern w:val="24"/>
                            <w:sz w:val="20"/>
                            <w:szCs w:val="20"/>
                          </w:rPr>
                          <w:t xml:space="preserve">8. </w:t>
                        </w:r>
                        <w:r w:rsidR="00E54CC9" w:rsidRPr="00A645CB">
                          <w:rPr>
                            <w:rFonts w:ascii="Georgia" w:eastAsiaTheme="minorHAnsi" w:hAnsi="Georgia" w:cs="Arial"/>
                            <w:sz w:val="20"/>
                            <w:szCs w:val="20"/>
                          </w:rPr>
                          <w:t>Energy Consumption and Greenhouse Gas Emissions</w:t>
                        </w:r>
                      </w:p>
                    </w:txbxContent>
                  </v:textbox>
                </v:shape>
                <v:line id="직선 연결선 3" o:spid="_x0000_s1034" style="position:absolute;flip:y;visibility:visible;mso-wrap-style:square" from="955,2374" to="40075,2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" strokecolor="#bfbfbf [2412]" strokeweight="2.25pt">
                  <v:stroke joinstyle="miter"/>
                </v:line>
              </v:group>
            </w:pict>
          </mc:Fallback>
        </mc:AlternateContent>
      </w:r>
      <w:r w:rsidR="00421A59">
        <w:rPr>
          <w:rFonts w:asciiTheme="minorHAnsi" w:eastAsiaTheme="minorHAnsi" w:hAnsiTheme="minorHAnsi"/>
          <w:b/>
          <w:bCs/>
          <w:noProof/>
          <w:sz w:val="28"/>
          <w:szCs w:val="28"/>
        </w:rPr>
        <mc:AlternateContent>
          <mc:Choice Requires="wpg">
            <w:drawing>
              <wp:anchor distT="0" distB="0" distL="114300" distR="114300" simplePos="0" relativeHeight="251644928" behindDoc="0" locked="0" layoutInCell="1" allowOverlap="1" wp14:anchorId="48C8ECA7" wp14:editId="09958E64">
                <wp:simplePos x="0" y="0"/>
                <wp:positionH relativeFrom="column">
                  <wp:posOffset>194310</wp:posOffset>
                </wp:positionH>
                <wp:positionV relativeFrom="paragraph">
                  <wp:posOffset>284121</wp:posOffset>
                </wp:positionV>
                <wp:extent cx="922351" cy="922351"/>
                <wp:effectExtent l="0" t="0" r="0" b="0"/>
                <wp:wrapNone/>
                <wp:docPr id="962574440" name="그룹 1"/>
                <wp:cNvGraphicFramePr/>
                <a:graphic xmlns:a="http://schemas.openxmlformats.org/drawingml/2006/main">
                  <a:graphicData uri="http://schemas.microsoft.com/office/word/2010/wordprocessingGroup">
                    <wpg:wgp>
                      <wpg:cNvGrpSpPr/>
                      <wpg:grpSpPr>
                        <a:xfrm>
                          <a:off x="0" y="0"/>
                          <a:ext cx="922351" cy="922351"/>
                          <a:chOff x="0" y="0"/>
                          <a:chExt cx="549613" cy="549613"/>
                        </a:xfrm>
                      </wpg:grpSpPr>
                      <wps:wsp>
                        <wps:cNvPr id="57" name="Oval 8">
                          <a:extLst>
                            <a:ext uri="{FF2B5EF4-FFF2-40B4-BE49-F238E27FC236}">
                              <a16:creationId xmlns:a16="http://schemas.microsoft.com/office/drawing/2014/main" id="{794CFD02-4F87-3CD4-F534-B744FC8CAF1B}"/>
                            </a:ext>
                          </a:extLst>
                        </wps:cNvPr>
                        <wps:cNvSpPr/>
                        <wps:spPr>
                          <a:xfrm flipH="1">
                            <a:off x="0" y="0"/>
                            <a:ext cx="549613" cy="549613"/>
                          </a:xfrm>
                          <a:prstGeom prst="ellipse">
                            <a:avLst/>
                          </a:prstGeom>
                          <a:solidFill>
                            <a:srgbClr val="07A398"/>
                          </a:solidFill>
                          <a:ln w="12700" cap="flat" cmpd="sng" algn="ctr">
                            <a:noFill/>
                            <a:prstDash val="solid"/>
                            <a:miter lim="800000"/>
                          </a:ln>
                          <a:effectLst/>
                        </wps:spPr>
                        <wps:bodyPr rtlCol="0" anchor="ctr"/>
                      </wps:wsp>
                      <pic:pic xmlns:pic="http://schemas.openxmlformats.org/drawingml/2006/picture">
                        <pic:nvPicPr>
                          <pic:cNvPr id="99" name="그림 98" descr="클립아트, 그래픽, 상징, 디자인이(가) 표시된 사진&#10;&#10;자동 생성된 설명">
                            <a:extLst>
                              <a:ext uri="{FF2B5EF4-FFF2-40B4-BE49-F238E27FC236}">
                                <a16:creationId xmlns:a16="http://schemas.microsoft.com/office/drawing/2014/main" id="{4F6C6DF4-9DB5-C0A8-C233-F42EDE0A1761}"/>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82550" y="69850"/>
                            <a:ext cx="410210" cy="41021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D391765" id="그룹 1" o:spid="_x0000_s1026" style="position:absolute;left:0;text-align:left;margin-left:15.3pt;margin-top:22.35pt;width:72.65pt;height:72.65pt;z-index:251644928;mso-width-relative:margin;mso-height-relative:margin" coordsize="5496,5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">
                <v:oval id="Oval 8" o:spid="_x0000_s1027" style="position:absolute;width:5496;height:549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" fillcolor="#07a398" stroked="f" strokeweight="1pt">
                  <v:stroke joinstyle="miter"/>
                </v:oval>
                <v:shape id="그림 98" o:spid="_x0000_s1028" type="#_x0000_t75" alt="클립아트, 그래픽, 상징, 디자인이(가) 표시된 사진&#10;&#10;자동 생성된 설명" style="position:absolute;left:825;top:698;width:4102;height:41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">
                  <v:imagedata r:id="rId20" o:title="클립아트, 그래픽, 상징, 디자인이(가) 표시된 사진&#10;&#10;자동 생성된 설명"/>
                </v:shape>
              </v:group>
            </w:pict>
          </mc:Fallback>
        </mc:AlternateContent>
      </w:r>
      <w:r w:rsidR="00654164">
        <w:rPr>
          <w:rFonts w:ascii="맑은 고딕" w:eastAsia="맑은 고딕" w:hAnsi="맑은 고딕"/>
          <w:b/>
          <w:bCs/>
          <w:noProof/>
        </w:rPr>
        <mc:AlternateContent>
          <mc:Choice Requires="wps">
            <w:drawing>
              <wp:anchor distT="0" distB="0" distL="114300" distR="114300" simplePos="0" relativeHeight="251665408" behindDoc="0" locked="0" layoutInCell="1" allowOverlap="1" wp14:anchorId="37672E7F" wp14:editId="59D3D70A">
                <wp:simplePos x="0" y="0"/>
                <wp:positionH relativeFrom="column">
                  <wp:posOffset>0</wp:posOffset>
                </wp:positionH>
                <wp:positionV relativeFrom="paragraph">
                  <wp:posOffset>52677</wp:posOffset>
                </wp:positionV>
                <wp:extent cx="6612338" cy="1343660"/>
                <wp:effectExtent l="19050" t="19050" r="17145" b="27940"/>
                <wp:wrapNone/>
                <wp:docPr id="705081012" name="사각형: 둥근 모서리 1"/>
                <wp:cNvGraphicFramePr/>
                <a:graphic xmlns:a="http://schemas.openxmlformats.org/drawingml/2006/main">
                  <a:graphicData uri="http://schemas.microsoft.com/office/word/2010/wordprocessingShape">
                    <wps:wsp>
                      <wps:cNvSpPr/>
                      <wps:spPr>
                        <a:xfrm>
                          <a:off x="0" y="0"/>
                          <a:ext cx="6612338" cy="1343660"/>
                        </a:xfrm>
                        <a:prstGeom prst="roundRect">
                          <a:avLst/>
                        </a:prstGeom>
                        <a:noFill/>
                        <a:ln w="28575">
                          <a:solidFill>
                            <a:srgbClr val="06AEAA"/>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2672FD4" id="사각형: 둥근 모서리 1" o:spid="_x0000_s1026" style="position:absolute;left:0;text-align:left;margin-left:0;margin-top:4.15pt;width:520.65pt;height:105.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" filled="f" strokecolor="#06aeaa" strokeweight="2.25pt">
                <v:stroke joinstyle="miter"/>
              </v:roundrect>
            </w:pict>
          </mc:Fallback>
        </mc:AlternateContent>
      </w:r>
    </w:p>
    <w:p w14:paraId="634AC569" w14:textId="0185DC51" w:rsidR="00316266" w:rsidRDefault="00316266" w:rsidP="005F15CA">
      <w:pPr>
        <w:pStyle w:val="af0"/>
        <w:rPr>
          <w:rFonts w:asciiTheme="minorHAnsi" w:eastAsiaTheme="minorHAnsi" w:hAnsiTheme="minorHAnsi"/>
          <w:b/>
          <w:bCs/>
          <w:sz w:val="28"/>
          <w:szCs w:val="28"/>
        </w:rPr>
      </w:pPr>
    </w:p>
    <w:p w14:paraId="5BDA698A" w14:textId="20090FC6" w:rsidR="00316266" w:rsidRDefault="00316266" w:rsidP="005F15CA">
      <w:pPr>
        <w:pStyle w:val="af0"/>
        <w:rPr>
          <w:rFonts w:asciiTheme="minorHAnsi" w:eastAsiaTheme="minorHAnsi" w:hAnsiTheme="minorHAnsi"/>
          <w:b/>
          <w:bCs/>
          <w:sz w:val="28"/>
          <w:szCs w:val="28"/>
        </w:rPr>
      </w:pPr>
    </w:p>
    <w:p w14:paraId="62002823" w14:textId="2163155C" w:rsidR="00C216C5" w:rsidRDefault="00C216C5" w:rsidP="005F15CA">
      <w:pPr>
        <w:pStyle w:val="af0"/>
        <w:rPr>
          <w:rFonts w:asciiTheme="minorHAnsi" w:eastAsiaTheme="minorHAnsi" w:hAnsiTheme="minorHAnsi"/>
        </w:rPr>
      </w:pPr>
    </w:p>
    <w:p w14:paraId="3C1DC083" w14:textId="111CD1F3" w:rsidR="00D62654" w:rsidRDefault="00D62654" w:rsidP="005F15CA">
      <w:pPr>
        <w:pStyle w:val="af0"/>
        <w:rPr>
          <w:rFonts w:asciiTheme="minorHAnsi" w:eastAsiaTheme="minorHAnsi" w:hAnsiTheme="minorHAnsi"/>
        </w:rPr>
      </w:pPr>
    </w:p>
    <w:p w14:paraId="7A15C082" w14:textId="65EE8EA4" w:rsidR="005F15CA" w:rsidRPr="00D92EA4" w:rsidRDefault="005F15CA" w:rsidP="005F15CA">
      <w:pPr>
        <w:pStyle w:val="af0"/>
        <w:rPr>
          <w:rFonts w:ascii="Georgia" w:eastAsiaTheme="minorHAnsi" w:hAnsi="Georgia"/>
          <w:b/>
          <w:bCs/>
          <w:sz w:val="22"/>
          <w:szCs w:val="22"/>
        </w:rPr>
      </w:pPr>
      <w:r w:rsidRPr="00D92EA4">
        <w:rPr>
          <w:rFonts w:ascii="Georgia" w:eastAsiaTheme="minorHAnsi" w:hAnsi="Georgia"/>
          <w:sz w:val="22"/>
          <w:szCs w:val="22"/>
        </w:rPr>
        <w:t xml:space="preserve">C.1 </w:t>
      </w:r>
      <w:r w:rsidR="00D92EA4" w:rsidRPr="00D92EA4">
        <w:rPr>
          <w:rFonts w:ascii="Georgia" w:eastAsiaTheme="minorHAnsi" w:hAnsi="Georgia" w:cs="Arial"/>
          <w:sz w:val="22"/>
          <w:szCs w:val="22"/>
        </w:rPr>
        <w:t>Acquisition of Environmental Permits</w:t>
      </w:r>
    </w:p>
    <w:p w14:paraId="6DADD9A6" w14:textId="77777777" w:rsidR="00A86BF9" w:rsidRDefault="00A86BF9" w:rsidP="005F15CA">
      <w:pPr>
        <w:pStyle w:val="af0"/>
        <w:rPr>
          <w:rFonts w:asciiTheme="minorHAnsi" w:eastAsiaTheme="minorHAnsi" w:hAnsiTheme="minorHAnsi"/>
          <w:b/>
          <w:bCs/>
          <w:sz w:val="22"/>
          <w:szCs w:val="22"/>
        </w:rPr>
      </w:pPr>
    </w:p>
    <w:p w14:paraId="24958CF6" w14:textId="77777777" w:rsidR="00D92EA4" w:rsidRPr="00D92EA4" w:rsidRDefault="00AA4DD6" w:rsidP="00D92EA4">
      <w:pPr>
        <w:pStyle w:val="af0"/>
        <w:spacing w:line="276" w:lineRule="auto"/>
        <w:rPr>
          <w:rFonts w:ascii="Georgia" w:eastAsiaTheme="minorHAnsi" w:hAnsi="Georgia" w:cs="Arial"/>
          <w:b/>
          <w:bCs/>
          <w:sz w:val="22"/>
          <w:szCs w:val="22"/>
        </w:rPr>
      </w:pPr>
      <w:r w:rsidRPr="00D92EA4">
        <w:rPr>
          <w:rFonts w:asciiTheme="minorHAnsi" w:eastAsiaTheme="minorHAnsi" w:hAnsiTheme="minorHAnsi"/>
          <w:sz w:val="22"/>
          <w:szCs w:val="22"/>
        </w:rPr>
        <w:t>□</w:t>
      </w:r>
      <w:r w:rsidRPr="002675B6">
        <w:rPr>
          <w:rFonts w:asciiTheme="minorHAnsi" w:eastAsiaTheme="minorHAnsi" w:hAnsiTheme="minorHAnsi" w:hint="eastAsia"/>
          <w:b/>
          <w:bCs/>
          <w:sz w:val="22"/>
          <w:szCs w:val="22"/>
        </w:rPr>
        <w:t xml:space="preserve"> </w:t>
      </w:r>
      <w:r w:rsidR="00D92EA4" w:rsidRPr="00D92EA4">
        <w:rPr>
          <w:rFonts w:ascii="Georgia" w:eastAsiaTheme="minorHAnsi" w:hAnsi="Georgia" w:cs="Arial"/>
          <w:b/>
          <w:bCs/>
          <w:sz w:val="22"/>
          <w:szCs w:val="22"/>
        </w:rPr>
        <w:t>Workplaces shall keep all environmental permits required for the business operations up to date.</w:t>
      </w:r>
    </w:p>
    <w:p w14:paraId="184D6E1F" w14:textId="77777777" w:rsidR="00D92EA4" w:rsidRPr="00D92EA4" w:rsidRDefault="00D92EA4" w:rsidP="00D92EA4">
      <w:pPr>
        <w:pStyle w:val="af0"/>
        <w:spacing w:line="276" w:lineRule="auto"/>
        <w:rPr>
          <w:rFonts w:ascii="Georgia" w:eastAsiaTheme="minorHAnsi" w:hAnsi="Georgia" w:cs="Arial"/>
          <w:sz w:val="22"/>
          <w:szCs w:val="22"/>
        </w:rPr>
      </w:pPr>
      <w:r w:rsidRPr="00D92EA4">
        <w:rPr>
          <w:rFonts w:ascii="Georgia" w:eastAsiaTheme="minorHAnsi" w:hAnsi="Georgia" w:cs="Arial"/>
          <w:sz w:val="22"/>
          <w:szCs w:val="22"/>
        </w:rPr>
        <w:t>Workplaces shall acquire and maintain all required environmental permits, approvals, and registrations and comply with operational and reporting requirements for the permit process.</w:t>
      </w:r>
    </w:p>
    <w:p w14:paraId="4C7B3149" w14:textId="6D8649F1" w:rsidR="005F15CA" w:rsidRPr="00D92EA4" w:rsidRDefault="005F15CA" w:rsidP="00D92EA4">
      <w:pPr>
        <w:pStyle w:val="af0"/>
        <w:rPr>
          <w:rFonts w:asciiTheme="minorHAnsi" w:eastAsiaTheme="minorHAnsi" w:hAnsiTheme="minorHAnsi"/>
          <w:sz w:val="22"/>
          <w:szCs w:val="22"/>
        </w:rPr>
      </w:pPr>
    </w:p>
    <w:p w14:paraId="2D1E9291" w14:textId="559175B1" w:rsidR="005F15CA" w:rsidRPr="00D92EA4" w:rsidRDefault="005F15CA" w:rsidP="005F15CA">
      <w:pPr>
        <w:pStyle w:val="af0"/>
        <w:jc w:val="both"/>
        <w:rPr>
          <w:rFonts w:ascii="Georgia" w:eastAsiaTheme="minorHAnsi" w:hAnsi="Georgia"/>
          <w:sz w:val="22"/>
          <w:szCs w:val="22"/>
        </w:rPr>
      </w:pPr>
      <w:r w:rsidRPr="00D92EA4">
        <w:rPr>
          <w:rFonts w:ascii="Georgia" w:eastAsiaTheme="minorHAnsi" w:hAnsi="Georgia"/>
          <w:sz w:val="22"/>
          <w:szCs w:val="22"/>
        </w:rPr>
        <w:t xml:space="preserve">C.2 </w:t>
      </w:r>
      <w:r w:rsidR="00D92EA4" w:rsidRPr="00D92EA4">
        <w:rPr>
          <w:rFonts w:ascii="Georgia" w:eastAsiaTheme="minorHAnsi" w:hAnsi="Georgia" w:cs="Arial"/>
          <w:sz w:val="22"/>
          <w:szCs w:val="22"/>
        </w:rPr>
        <w:t>Pollution Prevention and Resource Reduction</w:t>
      </w:r>
    </w:p>
    <w:p w14:paraId="7272C998" w14:textId="77777777" w:rsidR="00A86BF9" w:rsidRDefault="00A86BF9" w:rsidP="005F15CA">
      <w:pPr>
        <w:pStyle w:val="af0"/>
        <w:jc w:val="both"/>
        <w:rPr>
          <w:rFonts w:asciiTheme="minorHAnsi" w:eastAsiaTheme="minorHAnsi" w:hAnsiTheme="minorHAnsi"/>
          <w:sz w:val="22"/>
          <w:szCs w:val="22"/>
        </w:rPr>
      </w:pPr>
    </w:p>
    <w:p w14:paraId="6D78B1BF" w14:textId="77777777" w:rsidR="00D92EA4" w:rsidRPr="00D92EA4" w:rsidRDefault="00581C32" w:rsidP="00D92EA4">
      <w:pPr>
        <w:pStyle w:val="af0"/>
        <w:spacing w:line="276" w:lineRule="auto"/>
        <w:jc w:val="both"/>
        <w:rPr>
          <w:rFonts w:ascii="Georgia" w:eastAsiaTheme="minorHAnsi" w:hAnsi="Georgia" w:cs="Arial"/>
          <w:sz w:val="22"/>
          <w:szCs w:val="22"/>
        </w:rPr>
      </w:pPr>
      <w:r w:rsidRPr="002675B6">
        <w:rPr>
          <w:rFonts w:asciiTheme="minorHAnsi" w:eastAsiaTheme="minorHAnsi" w:hAnsiTheme="minorHAnsi"/>
          <w:sz w:val="22"/>
          <w:szCs w:val="22"/>
        </w:rPr>
        <w:t>□</w:t>
      </w:r>
      <w:r w:rsidRPr="002675B6">
        <w:rPr>
          <w:rFonts w:asciiTheme="minorHAnsi" w:eastAsiaTheme="minorHAnsi" w:hAnsiTheme="minorHAnsi" w:hint="eastAsia"/>
          <w:sz w:val="22"/>
          <w:szCs w:val="22"/>
        </w:rPr>
        <w:t xml:space="preserve"> </w:t>
      </w:r>
      <w:r w:rsidR="00D92EA4" w:rsidRPr="00D92EA4">
        <w:rPr>
          <w:rFonts w:ascii="Georgia" w:eastAsiaTheme="minorHAnsi" w:hAnsi="Georgia" w:cs="Arial"/>
          <w:b/>
          <w:bCs/>
          <w:sz w:val="22"/>
          <w:szCs w:val="22"/>
        </w:rPr>
        <w:t>Workplaces shall minimize or eliminate pollutant emissions and waste generation.</w:t>
      </w:r>
    </w:p>
    <w:p w14:paraId="4A47F102" w14:textId="77777777" w:rsidR="00D92EA4" w:rsidRPr="00D92EA4" w:rsidRDefault="00D92EA4" w:rsidP="00D92EA4">
      <w:pPr>
        <w:pStyle w:val="af0"/>
        <w:spacing w:line="276" w:lineRule="auto"/>
        <w:jc w:val="both"/>
        <w:rPr>
          <w:rFonts w:ascii="Georgia" w:eastAsiaTheme="minorHAnsi" w:hAnsi="Georgia" w:cs="Arial"/>
          <w:sz w:val="22"/>
          <w:szCs w:val="22"/>
        </w:rPr>
      </w:pPr>
      <w:r w:rsidRPr="00D92EA4">
        <w:rPr>
          <w:rFonts w:ascii="Georgia" w:eastAsiaTheme="minorHAnsi" w:hAnsi="Georgia" w:cs="Arial"/>
          <w:sz w:val="22"/>
          <w:szCs w:val="22"/>
        </w:rPr>
        <w:t>Workplaces shall do their best to minimize or eliminate emissions, pollutant discharges, and waste generations at source through changes in production, maintenance, and processes or otherwise. Workplaces shall apply production, maintenance, facility management, use of alternatives, reuse, conservation, recycling, or other available means with respect to the conservation and use of natural resources such as water, fossil fuels, minerals, and wood.</w:t>
      </w:r>
    </w:p>
    <w:p w14:paraId="1F915CE3" w14:textId="44F5C70C" w:rsidR="005F15CA" w:rsidRPr="00D92EA4" w:rsidRDefault="005F15CA" w:rsidP="00D92EA4">
      <w:pPr>
        <w:pStyle w:val="af0"/>
        <w:jc w:val="both"/>
        <w:rPr>
          <w:rFonts w:asciiTheme="minorHAnsi" w:eastAsiaTheme="minorHAnsi" w:hAnsiTheme="minorHAnsi"/>
          <w:sz w:val="22"/>
          <w:szCs w:val="22"/>
        </w:rPr>
      </w:pPr>
    </w:p>
    <w:p w14:paraId="26A5224B" w14:textId="34837DE7" w:rsidR="005F15CA" w:rsidRPr="00930D51" w:rsidRDefault="005F15CA" w:rsidP="005F15CA">
      <w:pPr>
        <w:pStyle w:val="af0"/>
        <w:jc w:val="both"/>
        <w:rPr>
          <w:rFonts w:ascii="Georgia" w:eastAsiaTheme="minorHAnsi" w:hAnsi="Georgia"/>
          <w:sz w:val="22"/>
          <w:szCs w:val="22"/>
        </w:rPr>
      </w:pPr>
      <w:r w:rsidRPr="00930D51">
        <w:rPr>
          <w:rFonts w:ascii="Georgia" w:eastAsiaTheme="minorHAnsi" w:hAnsi="Georgia"/>
          <w:sz w:val="22"/>
          <w:szCs w:val="22"/>
        </w:rPr>
        <w:t xml:space="preserve">C.3 </w:t>
      </w:r>
      <w:r w:rsidR="00E35BC0" w:rsidRPr="00930D51">
        <w:rPr>
          <w:rFonts w:ascii="Georgia" w:eastAsiaTheme="minorHAnsi" w:hAnsi="Georgia" w:cs="Arial"/>
          <w:sz w:val="22"/>
          <w:szCs w:val="22"/>
        </w:rPr>
        <w:t>Hazardous Substance Management</w:t>
      </w:r>
    </w:p>
    <w:p w14:paraId="53C16FE1" w14:textId="77777777" w:rsidR="00A86BF9" w:rsidRDefault="00A86BF9" w:rsidP="005F15CA">
      <w:pPr>
        <w:pStyle w:val="af0"/>
        <w:jc w:val="both"/>
        <w:rPr>
          <w:rFonts w:asciiTheme="minorHAnsi" w:eastAsiaTheme="minorHAnsi" w:hAnsiTheme="minorHAnsi"/>
          <w:sz w:val="22"/>
          <w:szCs w:val="22"/>
        </w:rPr>
      </w:pPr>
    </w:p>
    <w:p w14:paraId="5ECA542E" w14:textId="77777777" w:rsidR="00E35BC0" w:rsidRPr="00930D51" w:rsidRDefault="00D667D9" w:rsidP="00E35BC0">
      <w:pPr>
        <w:pStyle w:val="af0"/>
        <w:spacing w:line="276" w:lineRule="auto"/>
        <w:jc w:val="both"/>
        <w:rPr>
          <w:rFonts w:ascii="Georgia" w:eastAsiaTheme="minorHAnsi" w:hAnsi="Georgia" w:cs="Arial"/>
          <w:sz w:val="22"/>
          <w:szCs w:val="22"/>
        </w:rPr>
      </w:pPr>
      <w:r w:rsidRPr="002675B6">
        <w:rPr>
          <w:rFonts w:asciiTheme="minorHAnsi" w:eastAsiaTheme="minorHAnsi" w:hAnsiTheme="minorHAnsi"/>
          <w:sz w:val="22"/>
          <w:szCs w:val="22"/>
        </w:rPr>
        <w:t>□</w:t>
      </w:r>
      <w:r w:rsidRPr="002675B6">
        <w:rPr>
          <w:rFonts w:asciiTheme="minorHAnsi" w:eastAsiaTheme="minorHAnsi" w:hAnsiTheme="minorHAnsi" w:hint="eastAsia"/>
          <w:sz w:val="22"/>
          <w:szCs w:val="22"/>
        </w:rPr>
        <w:t xml:space="preserve"> </w:t>
      </w:r>
      <w:r w:rsidR="00E35BC0" w:rsidRPr="00930D51">
        <w:rPr>
          <w:rFonts w:ascii="Georgia" w:eastAsiaTheme="minorHAnsi" w:hAnsi="Georgia" w:cs="Arial"/>
          <w:b/>
          <w:bCs/>
          <w:sz w:val="22"/>
          <w:szCs w:val="22"/>
        </w:rPr>
        <w:t>Hazardous waste shall be disposed of through a licensed contractor.</w:t>
      </w:r>
    </w:p>
    <w:p w14:paraId="130C58CF" w14:textId="46B5CF5A" w:rsidR="00E35BC0" w:rsidRPr="00930D51" w:rsidRDefault="00E35BC0" w:rsidP="00E35BC0">
      <w:pPr>
        <w:pStyle w:val="af0"/>
        <w:spacing w:line="276" w:lineRule="auto"/>
        <w:jc w:val="both"/>
        <w:rPr>
          <w:rFonts w:ascii="Georgia" w:eastAsiaTheme="minorHAnsi" w:hAnsi="Georgia" w:cs="Arial"/>
          <w:sz w:val="22"/>
          <w:szCs w:val="22"/>
        </w:rPr>
      </w:pPr>
      <w:r w:rsidRPr="00930D51">
        <w:rPr>
          <w:rFonts w:ascii="Georgia" w:eastAsiaTheme="minorHAnsi" w:hAnsi="Georgia" w:cs="Arial"/>
          <w:sz w:val="22"/>
          <w:szCs w:val="22"/>
        </w:rPr>
        <w:t>Workplaces shall identify chemicals, waste, and other materials posing a hazard to humans or the environment and label and manage them for safe handling, movement, storage, use, recycling or reuse, and disposal.</w:t>
      </w:r>
    </w:p>
    <w:p w14:paraId="35E41AFA" w14:textId="5BB7A67C" w:rsidR="005F15CA" w:rsidRPr="00E35BC0" w:rsidRDefault="005F15CA" w:rsidP="00E35BC0">
      <w:pPr>
        <w:pStyle w:val="af0"/>
        <w:jc w:val="both"/>
        <w:rPr>
          <w:rFonts w:asciiTheme="minorHAnsi" w:eastAsiaTheme="minorHAnsi" w:hAnsiTheme="minorHAnsi"/>
          <w:sz w:val="22"/>
          <w:szCs w:val="22"/>
        </w:rPr>
      </w:pPr>
    </w:p>
    <w:p w14:paraId="0AEBCC2E" w14:textId="2ED97007" w:rsidR="005F15CA" w:rsidRPr="0097133A" w:rsidRDefault="005F15CA" w:rsidP="005F15CA">
      <w:pPr>
        <w:pStyle w:val="af0"/>
        <w:jc w:val="both"/>
        <w:rPr>
          <w:rFonts w:ascii="Georgia" w:eastAsiaTheme="minorHAnsi" w:hAnsi="Georgia"/>
          <w:sz w:val="22"/>
          <w:szCs w:val="22"/>
        </w:rPr>
      </w:pPr>
      <w:r w:rsidRPr="0097133A">
        <w:rPr>
          <w:rFonts w:ascii="Georgia" w:eastAsiaTheme="minorHAnsi" w:hAnsi="Georgia"/>
          <w:sz w:val="22"/>
          <w:szCs w:val="22"/>
        </w:rPr>
        <w:t xml:space="preserve">C.4 </w:t>
      </w:r>
      <w:r w:rsidR="00D637D2" w:rsidRPr="0097133A">
        <w:rPr>
          <w:rFonts w:ascii="Georgia" w:eastAsiaTheme="minorHAnsi" w:hAnsi="Georgia" w:cs="Arial"/>
          <w:sz w:val="22"/>
          <w:szCs w:val="22"/>
        </w:rPr>
        <w:t>Solid Waste</w:t>
      </w:r>
    </w:p>
    <w:p w14:paraId="4AAB4DCE" w14:textId="77777777" w:rsidR="00A86BF9" w:rsidRDefault="00A86BF9" w:rsidP="005F15CA">
      <w:pPr>
        <w:pStyle w:val="af0"/>
        <w:jc w:val="both"/>
        <w:rPr>
          <w:rFonts w:asciiTheme="minorHAnsi" w:eastAsiaTheme="minorHAnsi" w:hAnsiTheme="minorHAnsi"/>
          <w:sz w:val="22"/>
          <w:szCs w:val="22"/>
        </w:rPr>
      </w:pPr>
    </w:p>
    <w:p w14:paraId="6E2DE455" w14:textId="77777777" w:rsidR="00D637D2" w:rsidRPr="0097133A" w:rsidRDefault="00D667D9" w:rsidP="00D637D2">
      <w:pPr>
        <w:pStyle w:val="af0"/>
        <w:spacing w:line="276" w:lineRule="auto"/>
        <w:jc w:val="both"/>
        <w:rPr>
          <w:rFonts w:ascii="Georgia" w:eastAsiaTheme="minorHAnsi" w:hAnsi="Georgia" w:cs="Arial"/>
          <w:sz w:val="22"/>
          <w:szCs w:val="22"/>
        </w:rPr>
      </w:pPr>
      <w:r w:rsidRPr="002675B6">
        <w:rPr>
          <w:rFonts w:asciiTheme="minorHAnsi" w:eastAsiaTheme="minorHAnsi" w:hAnsiTheme="minorHAnsi"/>
          <w:sz w:val="22"/>
          <w:szCs w:val="22"/>
        </w:rPr>
        <w:t>□</w:t>
      </w:r>
      <w:r w:rsidRPr="002675B6">
        <w:rPr>
          <w:rFonts w:asciiTheme="minorHAnsi" w:eastAsiaTheme="minorHAnsi" w:hAnsiTheme="minorHAnsi" w:hint="eastAsia"/>
          <w:sz w:val="22"/>
          <w:szCs w:val="22"/>
        </w:rPr>
        <w:t xml:space="preserve"> </w:t>
      </w:r>
      <w:r w:rsidR="00D637D2" w:rsidRPr="0097133A">
        <w:rPr>
          <w:rFonts w:ascii="Georgia" w:eastAsiaTheme="minorHAnsi" w:hAnsi="Georgia" w:cs="Arial"/>
          <w:b/>
          <w:bCs/>
          <w:sz w:val="22"/>
          <w:szCs w:val="22"/>
        </w:rPr>
        <w:t>Solid waste shall be systematically managed with the goal of reducing solid waste generation.</w:t>
      </w:r>
    </w:p>
    <w:p w14:paraId="719D7069" w14:textId="77777777" w:rsidR="00D637D2" w:rsidRPr="0097133A" w:rsidRDefault="00D637D2" w:rsidP="00D637D2">
      <w:pPr>
        <w:pStyle w:val="af0"/>
        <w:spacing w:line="276" w:lineRule="auto"/>
        <w:jc w:val="both"/>
        <w:rPr>
          <w:rFonts w:ascii="Georgia" w:eastAsiaTheme="minorHAnsi" w:hAnsi="Georgia" w:cs="Arial"/>
          <w:sz w:val="22"/>
          <w:szCs w:val="22"/>
        </w:rPr>
      </w:pPr>
      <w:r w:rsidRPr="0097133A">
        <w:rPr>
          <w:rFonts w:ascii="Georgia" w:eastAsiaTheme="minorHAnsi" w:hAnsi="Georgia" w:cs="Arial"/>
          <w:sz w:val="22"/>
          <w:szCs w:val="22"/>
        </w:rPr>
        <w:t>Workplaces shall identify and manage solid waste to reduce waste generation and systematically manage them to ensure responsible disposal or recycling.</w:t>
      </w:r>
    </w:p>
    <w:p w14:paraId="281AAE5E" w14:textId="3FEE5CC3" w:rsidR="005F15CA" w:rsidRPr="00D637D2" w:rsidRDefault="005F15CA" w:rsidP="00D637D2">
      <w:pPr>
        <w:pStyle w:val="af0"/>
        <w:jc w:val="both"/>
        <w:rPr>
          <w:rFonts w:asciiTheme="minorHAnsi" w:eastAsiaTheme="minorHAnsi" w:hAnsiTheme="minorHAnsi"/>
          <w:sz w:val="22"/>
          <w:szCs w:val="22"/>
        </w:rPr>
      </w:pPr>
    </w:p>
    <w:p w14:paraId="62F04BEA" w14:textId="6F730390" w:rsidR="005F15CA" w:rsidRPr="0097133A" w:rsidRDefault="005F15CA" w:rsidP="005F15CA">
      <w:pPr>
        <w:pStyle w:val="af0"/>
        <w:jc w:val="both"/>
        <w:rPr>
          <w:rFonts w:ascii="Georgia" w:eastAsiaTheme="minorHAnsi" w:hAnsi="Georgia"/>
          <w:sz w:val="22"/>
          <w:szCs w:val="22"/>
        </w:rPr>
      </w:pPr>
      <w:r w:rsidRPr="0097133A">
        <w:rPr>
          <w:rFonts w:ascii="Georgia" w:eastAsiaTheme="minorHAnsi" w:hAnsi="Georgia"/>
          <w:sz w:val="22"/>
          <w:szCs w:val="22"/>
        </w:rPr>
        <w:t xml:space="preserve">C.5 </w:t>
      </w:r>
      <w:r w:rsidR="00A01792" w:rsidRPr="0097133A">
        <w:rPr>
          <w:rFonts w:ascii="Georgia" w:eastAsiaTheme="minorHAnsi" w:hAnsi="Georgia" w:cs="Arial"/>
          <w:sz w:val="22"/>
          <w:szCs w:val="22"/>
        </w:rPr>
        <w:t>Air Pollutant Emissions</w:t>
      </w:r>
    </w:p>
    <w:p w14:paraId="01217D80" w14:textId="77777777" w:rsidR="00A86BF9" w:rsidRDefault="00A86BF9" w:rsidP="005F15CA">
      <w:pPr>
        <w:pStyle w:val="af0"/>
        <w:jc w:val="both"/>
        <w:rPr>
          <w:rFonts w:asciiTheme="minorHAnsi" w:eastAsiaTheme="minorHAnsi" w:hAnsiTheme="minorHAnsi"/>
          <w:sz w:val="22"/>
          <w:szCs w:val="22"/>
        </w:rPr>
      </w:pPr>
    </w:p>
    <w:p w14:paraId="3F7ECEC8" w14:textId="77777777" w:rsidR="00A01792" w:rsidRPr="0097133A" w:rsidRDefault="00A63FB9" w:rsidP="00A01792">
      <w:pPr>
        <w:pStyle w:val="af0"/>
        <w:spacing w:line="276" w:lineRule="auto"/>
        <w:jc w:val="both"/>
        <w:rPr>
          <w:rFonts w:ascii="Georgia" w:eastAsiaTheme="minorHAnsi" w:hAnsi="Georgia" w:cs="Arial"/>
          <w:sz w:val="22"/>
          <w:szCs w:val="22"/>
        </w:rPr>
      </w:pPr>
      <w:r w:rsidRPr="002675B6">
        <w:rPr>
          <w:rFonts w:asciiTheme="minorHAnsi" w:eastAsiaTheme="minorHAnsi" w:hAnsiTheme="minorHAnsi"/>
          <w:sz w:val="22"/>
          <w:szCs w:val="22"/>
        </w:rPr>
        <w:t>□</w:t>
      </w:r>
      <w:r w:rsidRPr="002675B6">
        <w:rPr>
          <w:rFonts w:asciiTheme="minorHAnsi" w:eastAsiaTheme="minorHAnsi" w:hAnsiTheme="minorHAnsi" w:hint="eastAsia"/>
          <w:sz w:val="22"/>
          <w:szCs w:val="22"/>
        </w:rPr>
        <w:t xml:space="preserve"> </w:t>
      </w:r>
      <w:r w:rsidR="00A01792" w:rsidRPr="0097133A">
        <w:rPr>
          <w:rFonts w:ascii="Georgia" w:eastAsiaTheme="minorHAnsi" w:hAnsi="Georgia" w:cs="Arial"/>
          <w:b/>
          <w:bCs/>
          <w:sz w:val="22"/>
          <w:szCs w:val="22"/>
        </w:rPr>
        <w:t xml:space="preserve">Workplaces shall </w:t>
      </w:r>
      <w:proofErr w:type="gramStart"/>
      <w:r w:rsidR="00A01792" w:rsidRPr="0097133A">
        <w:rPr>
          <w:rFonts w:ascii="Georgia" w:eastAsiaTheme="minorHAnsi" w:hAnsi="Georgia" w:cs="Arial"/>
          <w:b/>
          <w:bCs/>
          <w:sz w:val="22"/>
          <w:szCs w:val="22"/>
        </w:rPr>
        <w:t>monitor the emission of air pollution-related substances at all times</w:t>
      </w:r>
      <w:proofErr w:type="gramEnd"/>
      <w:r w:rsidR="00A01792" w:rsidRPr="0097133A">
        <w:rPr>
          <w:rFonts w:ascii="Georgia" w:eastAsiaTheme="minorHAnsi" w:hAnsi="Georgia" w:cs="Arial"/>
          <w:b/>
          <w:bCs/>
          <w:sz w:val="22"/>
          <w:szCs w:val="22"/>
        </w:rPr>
        <w:t xml:space="preserve"> and discharge them legally.</w:t>
      </w:r>
    </w:p>
    <w:p w14:paraId="104B4FCD" w14:textId="5100F089" w:rsidR="00A86BF9" w:rsidRPr="0097133A" w:rsidRDefault="00A01792" w:rsidP="00A01792">
      <w:pPr>
        <w:pStyle w:val="af0"/>
        <w:spacing w:line="276" w:lineRule="auto"/>
        <w:jc w:val="both"/>
        <w:rPr>
          <w:rFonts w:ascii="Georgia" w:eastAsiaTheme="minorHAnsi" w:hAnsi="Georgia" w:cs="Arial"/>
          <w:sz w:val="22"/>
          <w:szCs w:val="22"/>
        </w:rPr>
      </w:pPr>
      <w:r w:rsidRPr="0097133A">
        <w:rPr>
          <w:rFonts w:ascii="Georgia" w:eastAsiaTheme="minorHAnsi" w:hAnsi="Georgia" w:cs="Arial"/>
          <w:sz w:val="22"/>
          <w:szCs w:val="22"/>
        </w:rPr>
        <w:t>Workplaces shall determine, regularly monitor, treat, and dispose of volatile organic compounds, aerosols, corrosives, dust (fine particulate matters), ozone depleting substances, and combustion byproducts in accordance with applicable regulations. Ozone depleting substances shall be managed per the Montreal Protocol and applicable laws and regulations. In addition, air emission control systems shall be regularly monitored to ensure their operation.</w:t>
      </w:r>
    </w:p>
    <w:p w14:paraId="48DE3995" w14:textId="77777777" w:rsidR="00A01792" w:rsidRPr="00A01792" w:rsidRDefault="00A01792" w:rsidP="00A01792">
      <w:pPr>
        <w:pStyle w:val="af0"/>
        <w:spacing w:line="276" w:lineRule="auto"/>
        <w:jc w:val="both"/>
        <w:rPr>
          <w:rFonts w:ascii="Arial" w:eastAsiaTheme="minorHAnsi" w:hAnsi="Arial" w:cs="Arial" w:hint="eastAsia"/>
          <w:sz w:val="22"/>
          <w:szCs w:val="22"/>
        </w:rPr>
      </w:pPr>
    </w:p>
    <w:p w14:paraId="2B3CCE4F" w14:textId="2CCCD2DC" w:rsidR="005F15CA" w:rsidRPr="00703873" w:rsidRDefault="005F15CA" w:rsidP="005F15CA">
      <w:pPr>
        <w:pStyle w:val="af0"/>
        <w:jc w:val="both"/>
        <w:rPr>
          <w:rFonts w:ascii="Georgia" w:eastAsiaTheme="minorHAnsi" w:hAnsi="Georgia"/>
          <w:sz w:val="22"/>
          <w:szCs w:val="22"/>
        </w:rPr>
      </w:pPr>
      <w:r w:rsidRPr="00703873">
        <w:rPr>
          <w:rFonts w:ascii="Georgia" w:eastAsiaTheme="minorHAnsi" w:hAnsi="Georgia"/>
          <w:sz w:val="22"/>
          <w:szCs w:val="22"/>
        </w:rPr>
        <w:lastRenderedPageBreak/>
        <w:t xml:space="preserve">C.6 </w:t>
      </w:r>
      <w:r w:rsidR="00703873" w:rsidRPr="00703873">
        <w:rPr>
          <w:rFonts w:ascii="Georgia" w:eastAsiaTheme="minorHAnsi" w:hAnsi="Georgia" w:cs="Arial"/>
          <w:sz w:val="22"/>
          <w:szCs w:val="22"/>
        </w:rPr>
        <w:t>Compliance with Substance Regulation in Products</w:t>
      </w:r>
    </w:p>
    <w:p w14:paraId="61AE62EE" w14:textId="77777777" w:rsidR="00D558B4" w:rsidRDefault="00D558B4" w:rsidP="005F15CA">
      <w:pPr>
        <w:pStyle w:val="af0"/>
        <w:jc w:val="both"/>
        <w:rPr>
          <w:rFonts w:asciiTheme="minorHAnsi" w:eastAsiaTheme="minorHAnsi" w:hAnsiTheme="minorHAnsi"/>
          <w:sz w:val="22"/>
          <w:szCs w:val="22"/>
        </w:rPr>
      </w:pPr>
    </w:p>
    <w:p w14:paraId="6F1DEA3B" w14:textId="77777777" w:rsidR="00703873" w:rsidRPr="00703873" w:rsidRDefault="001E2405" w:rsidP="00703873">
      <w:pPr>
        <w:pStyle w:val="af0"/>
        <w:spacing w:line="276" w:lineRule="auto"/>
        <w:jc w:val="both"/>
        <w:rPr>
          <w:rFonts w:ascii="Georgia" w:eastAsiaTheme="minorHAnsi" w:hAnsi="Georgia" w:cs="Arial"/>
          <w:sz w:val="22"/>
          <w:szCs w:val="22"/>
        </w:rPr>
      </w:pPr>
      <w:r w:rsidRPr="002675B6">
        <w:rPr>
          <w:rFonts w:asciiTheme="minorHAnsi" w:eastAsiaTheme="minorHAnsi" w:hAnsiTheme="minorHAnsi"/>
          <w:sz w:val="22"/>
          <w:szCs w:val="22"/>
        </w:rPr>
        <w:t>□</w:t>
      </w:r>
      <w:r w:rsidRPr="002675B6">
        <w:rPr>
          <w:rFonts w:asciiTheme="minorHAnsi" w:eastAsiaTheme="minorHAnsi" w:hAnsiTheme="minorHAnsi" w:hint="eastAsia"/>
          <w:sz w:val="22"/>
          <w:szCs w:val="22"/>
        </w:rPr>
        <w:t xml:space="preserve"> </w:t>
      </w:r>
      <w:r w:rsidR="00703873" w:rsidRPr="00703873">
        <w:rPr>
          <w:rFonts w:ascii="Georgia" w:eastAsiaTheme="minorHAnsi" w:hAnsi="Georgia" w:cs="Arial"/>
          <w:b/>
          <w:bCs/>
          <w:sz w:val="22"/>
          <w:szCs w:val="22"/>
        </w:rPr>
        <w:t>Workplaces shall eliminate and improve harmful substances in products, parts, and raw materials and establish an environmental quality management system.</w:t>
      </w:r>
    </w:p>
    <w:p w14:paraId="69AFCF38" w14:textId="77777777" w:rsidR="00703873" w:rsidRPr="00703873" w:rsidRDefault="00703873" w:rsidP="00703873">
      <w:pPr>
        <w:pStyle w:val="af0"/>
        <w:spacing w:line="276" w:lineRule="auto"/>
        <w:jc w:val="both"/>
        <w:rPr>
          <w:rFonts w:ascii="Georgia" w:eastAsiaTheme="minorHAnsi" w:hAnsi="Georgia" w:cs="Arial"/>
          <w:sz w:val="22"/>
          <w:szCs w:val="22"/>
        </w:rPr>
      </w:pPr>
      <w:r w:rsidRPr="00703873">
        <w:rPr>
          <w:rFonts w:ascii="Georgia" w:eastAsiaTheme="minorHAnsi" w:hAnsi="Georgia" w:cs="Arial"/>
          <w:sz w:val="22"/>
          <w:szCs w:val="22"/>
        </w:rPr>
        <w:t>Workplaces shall adhere to all applicable laws, regulations, and customer requirements regarding the prohibition or restriction of specific substances in products and manufacturing, including labeling for recycling and disposal.</w:t>
      </w:r>
    </w:p>
    <w:p w14:paraId="32FC015A" w14:textId="18AD85DE" w:rsidR="001E2405" w:rsidRPr="00703873" w:rsidRDefault="001E2405" w:rsidP="00703873">
      <w:pPr>
        <w:pStyle w:val="af0"/>
        <w:jc w:val="both"/>
        <w:rPr>
          <w:rFonts w:asciiTheme="minorHAnsi" w:eastAsiaTheme="minorHAnsi" w:hAnsiTheme="minorHAnsi"/>
          <w:sz w:val="22"/>
          <w:szCs w:val="22"/>
        </w:rPr>
      </w:pPr>
    </w:p>
    <w:p w14:paraId="7CAF8657" w14:textId="574CEDCB" w:rsidR="005F15CA" w:rsidRPr="00703873" w:rsidRDefault="005F15CA" w:rsidP="005F15CA">
      <w:pPr>
        <w:pStyle w:val="af0"/>
        <w:jc w:val="both"/>
        <w:rPr>
          <w:rFonts w:ascii="Georgia" w:eastAsiaTheme="minorHAnsi" w:hAnsi="Georgia"/>
          <w:sz w:val="22"/>
          <w:szCs w:val="22"/>
        </w:rPr>
      </w:pPr>
      <w:r w:rsidRPr="00703873">
        <w:rPr>
          <w:rFonts w:ascii="Georgia" w:eastAsiaTheme="minorHAnsi" w:hAnsi="Georgia"/>
          <w:sz w:val="22"/>
          <w:szCs w:val="22"/>
        </w:rPr>
        <w:t xml:space="preserve">C.7 </w:t>
      </w:r>
      <w:r w:rsidR="00703873" w:rsidRPr="00703873">
        <w:rPr>
          <w:rFonts w:ascii="Georgia" w:eastAsiaTheme="minorHAnsi" w:hAnsi="Georgia" w:cs="Arial"/>
          <w:sz w:val="22"/>
          <w:szCs w:val="22"/>
        </w:rPr>
        <w:t>Water Management</w:t>
      </w:r>
    </w:p>
    <w:p w14:paraId="42B6E68B" w14:textId="77777777" w:rsidR="00D558B4" w:rsidRDefault="00D558B4" w:rsidP="005F15CA">
      <w:pPr>
        <w:pStyle w:val="af0"/>
        <w:jc w:val="both"/>
        <w:rPr>
          <w:rFonts w:asciiTheme="minorHAnsi" w:eastAsiaTheme="minorHAnsi" w:hAnsiTheme="minorHAnsi"/>
          <w:sz w:val="22"/>
          <w:szCs w:val="22"/>
        </w:rPr>
      </w:pPr>
    </w:p>
    <w:p w14:paraId="30F8700F" w14:textId="77777777" w:rsidR="00703873" w:rsidRPr="00703873" w:rsidRDefault="001E2405" w:rsidP="00703873">
      <w:pPr>
        <w:pStyle w:val="af0"/>
        <w:spacing w:line="276" w:lineRule="auto"/>
        <w:jc w:val="both"/>
        <w:rPr>
          <w:rFonts w:ascii="Georgia" w:eastAsiaTheme="minorHAnsi" w:hAnsi="Georgia" w:cs="Arial"/>
          <w:sz w:val="22"/>
          <w:szCs w:val="22"/>
        </w:rPr>
      </w:pPr>
      <w:r w:rsidRPr="002675B6">
        <w:rPr>
          <w:rFonts w:asciiTheme="minorHAnsi" w:eastAsiaTheme="minorHAnsi" w:hAnsiTheme="minorHAnsi"/>
          <w:sz w:val="22"/>
          <w:szCs w:val="22"/>
        </w:rPr>
        <w:t>□</w:t>
      </w:r>
      <w:r w:rsidRPr="002675B6">
        <w:rPr>
          <w:rFonts w:asciiTheme="minorHAnsi" w:eastAsiaTheme="minorHAnsi" w:hAnsiTheme="minorHAnsi" w:hint="eastAsia"/>
          <w:sz w:val="22"/>
          <w:szCs w:val="22"/>
        </w:rPr>
        <w:t xml:space="preserve"> </w:t>
      </w:r>
      <w:r w:rsidR="00703873" w:rsidRPr="00703873">
        <w:rPr>
          <w:rFonts w:ascii="Georgia" w:eastAsiaTheme="minorHAnsi" w:hAnsi="Georgia" w:cs="Arial"/>
          <w:b/>
          <w:bCs/>
          <w:sz w:val="22"/>
          <w:szCs w:val="22"/>
        </w:rPr>
        <w:t>Workplaces shall systematically prevent pollutants from illegal discharges and chemical leaks from entering stormwater pipes.</w:t>
      </w:r>
    </w:p>
    <w:p w14:paraId="45EFC83D" w14:textId="4A5FDEEB" w:rsidR="00703873" w:rsidRPr="00703873" w:rsidRDefault="00703873" w:rsidP="00703873">
      <w:pPr>
        <w:pStyle w:val="af0"/>
        <w:spacing w:line="276" w:lineRule="auto"/>
        <w:jc w:val="both"/>
        <w:rPr>
          <w:rFonts w:ascii="Georgia" w:eastAsiaTheme="minorHAnsi" w:hAnsi="Georgia" w:cs="Arial"/>
          <w:sz w:val="22"/>
          <w:szCs w:val="22"/>
        </w:rPr>
      </w:pPr>
      <w:r w:rsidRPr="00703873">
        <w:rPr>
          <w:rFonts w:ascii="Georgia" w:eastAsiaTheme="minorHAnsi" w:hAnsi="Georgia" w:cs="Arial"/>
          <w:sz w:val="22"/>
          <w:szCs w:val="22"/>
        </w:rPr>
        <w:t xml:space="preserve">Workplaces shall implement a water management program that documents, characterizes, and monitors water sources, use, and discharge, seeks opportunities to conserve water, and controls channels of contamination. All </w:t>
      </w:r>
      <w:proofErr w:type="gramStart"/>
      <w:r w:rsidRPr="00703873">
        <w:rPr>
          <w:rFonts w:ascii="Georgia" w:eastAsiaTheme="minorHAnsi" w:hAnsi="Georgia" w:cs="Arial"/>
          <w:sz w:val="22"/>
          <w:szCs w:val="22"/>
        </w:rPr>
        <w:t>wastewater</w:t>
      </w:r>
      <w:proofErr w:type="gramEnd"/>
      <w:r w:rsidRPr="00703873">
        <w:rPr>
          <w:rFonts w:ascii="Georgia" w:eastAsiaTheme="minorHAnsi" w:hAnsi="Georgia" w:cs="Arial"/>
          <w:sz w:val="22"/>
          <w:szCs w:val="22"/>
        </w:rPr>
        <w:t xml:space="preserve"> shall be characterized, monitored, controlled, and treated as per applicable regulations prior to discharge or disposal. Workplaces shall conduct regular monitoring of the performance of its wastewater treatment and containment systems to ensure optimal performance and regulatory compliance.</w:t>
      </w:r>
    </w:p>
    <w:p w14:paraId="00205CC6" w14:textId="1AE1AF5E" w:rsidR="005F15CA" w:rsidRPr="00703873" w:rsidRDefault="005F15CA" w:rsidP="00703873">
      <w:pPr>
        <w:pStyle w:val="af0"/>
        <w:jc w:val="both"/>
        <w:rPr>
          <w:rFonts w:asciiTheme="minorHAnsi" w:eastAsiaTheme="minorHAnsi" w:hAnsiTheme="minorHAnsi"/>
          <w:sz w:val="22"/>
          <w:szCs w:val="22"/>
        </w:rPr>
      </w:pPr>
    </w:p>
    <w:p w14:paraId="54BFE0F2" w14:textId="3CE8D176" w:rsidR="005F15CA" w:rsidRPr="00E54CC9" w:rsidRDefault="005F15CA" w:rsidP="005F15CA">
      <w:pPr>
        <w:pStyle w:val="af0"/>
        <w:jc w:val="both"/>
        <w:rPr>
          <w:rFonts w:ascii="Georgia" w:eastAsiaTheme="minorHAnsi" w:hAnsi="Georgia"/>
          <w:sz w:val="22"/>
          <w:szCs w:val="22"/>
        </w:rPr>
      </w:pPr>
      <w:r w:rsidRPr="00E54CC9">
        <w:rPr>
          <w:rFonts w:ascii="Georgia" w:eastAsiaTheme="minorHAnsi" w:hAnsi="Georgia"/>
          <w:sz w:val="22"/>
          <w:szCs w:val="22"/>
        </w:rPr>
        <w:t xml:space="preserve">C.8 </w:t>
      </w:r>
      <w:bookmarkStart w:id="11" w:name="OLE_LINK3"/>
      <w:r w:rsidR="00E54CC9" w:rsidRPr="00E54CC9">
        <w:rPr>
          <w:rFonts w:ascii="Georgia" w:eastAsiaTheme="minorHAnsi" w:hAnsi="Georgia" w:cs="Arial"/>
          <w:sz w:val="22"/>
          <w:szCs w:val="22"/>
        </w:rPr>
        <w:t>Energy Consumption and Greenhouse Gas Emissions</w:t>
      </w:r>
      <w:bookmarkEnd w:id="11"/>
    </w:p>
    <w:p w14:paraId="387A31DE" w14:textId="77777777" w:rsidR="0034213E" w:rsidRDefault="0034213E" w:rsidP="005F15CA">
      <w:pPr>
        <w:pStyle w:val="af0"/>
        <w:jc w:val="both"/>
        <w:rPr>
          <w:rFonts w:asciiTheme="minorHAnsi" w:eastAsiaTheme="minorHAnsi" w:hAnsiTheme="minorHAnsi"/>
          <w:sz w:val="22"/>
          <w:szCs w:val="22"/>
        </w:rPr>
      </w:pPr>
      <w:bookmarkStart w:id="12" w:name="OLE_LINK4"/>
    </w:p>
    <w:p w14:paraId="73516EE0" w14:textId="77777777" w:rsidR="00E54CC9" w:rsidRPr="00E54CC9" w:rsidRDefault="00946DEB" w:rsidP="00E54CC9">
      <w:pPr>
        <w:pStyle w:val="af0"/>
        <w:spacing w:line="276" w:lineRule="auto"/>
        <w:jc w:val="both"/>
        <w:rPr>
          <w:rFonts w:ascii="Georgia" w:eastAsiaTheme="minorHAnsi" w:hAnsi="Georgia" w:cs="Arial"/>
          <w:sz w:val="22"/>
          <w:szCs w:val="22"/>
        </w:rPr>
      </w:pPr>
      <w:r w:rsidRPr="002675B6">
        <w:rPr>
          <w:rFonts w:asciiTheme="minorHAnsi" w:eastAsiaTheme="minorHAnsi" w:hAnsiTheme="minorHAnsi"/>
          <w:sz w:val="22"/>
          <w:szCs w:val="22"/>
        </w:rPr>
        <w:t>□</w:t>
      </w:r>
      <w:r w:rsidR="009F794C" w:rsidRPr="002675B6">
        <w:rPr>
          <w:rFonts w:asciiTheme="minorHAnsi" w:eastAsiaTheme="minorHAnsi" w:hAnsiTheme="minorHAnsi"/>
          <w:sz w:val="22"/>
          <w:szCs w:val="22"/>
        </w:rPr>
        <w:t xml:space="preserve"> </w:t>
      </w:r>
      <w:bookmarkEnd w:id="12"/>
      <w:r w:rsidR="00E54CC9" w:rsidRPr="00E54CC9">
        <w:rPr>
          <w:rFonts w:ascii="Georgia" w:eastAsiaTheme="minorHAnsi" w:hAnsi="Georgia" w:cs="Arial"/>
          <w:b/>
          <w:bCs/>
          <w:sz w:val="22"/>
          <w:szCs w:val="22"/>
        </w:rPr>
        <w:t>The Company, business units, and partners (supply network) shall establish energy consumption and greenhouse gas reduction targets and operate policies to reduce them.</w:t>
      </w:r>
    </w:p>
    <w:p w14:paraId="161775AC" w14:textId="77777777" w:rsidR="00E54CC9" w:rsidRPr="00E54CC9" w:rsidRDefault="00E54CC9" w:rsidP="00E54CC9">
      <w:pPr>
        <w:pStyle w:val="af0"/>
        <w:spacing w:line="276" w:lineRule="auto"/>
        <w:jc w:val="both"/>
        <w:rPr>
          <w:rFonts w:ascii="Georgia" w:eastAsiaTheme="minorHAnsi" w:hAnsi="Georgia" w:cs="Arial"/>
          <w:sz w:val="22"/>
          <w:szCs w:val="22"/>
        </w:rPr>
      </w:pPr>
      <w:r w:rsidRPr="00E54CC9">
        <w:rPr>
          <w:rFonts w:ascii="Georgia" w:eastAsiaTheme="minorHAnsi" w:hAnsi="Georgia" w:cs="Arial"/>
          <w:sz w:val="22"/>
          <w:szCs w:val="22"/>
        </w:rPr>
        <w:t>Workplaces shall establish company-wide greenhouse gas reduction targets. In addition, they shall trace, document, and publicly report their energy consumption and greenhouse gas reduction targets. They shall also look for methods to improve energy efficiency and minimize energy consumption and greenhouse gas emissions.</w:t>
      </w:r>
    </w:p>
    <w:p w14:paraId="2AD301A6" w14:textId="1D0A0959" w:rsidR="005F15CA" w:rsidRPr="00E54CC9" w:rsidRDefault="005F15CA" w:rsidP="00E54CC9">
      <w:pPr>
        <w:pStyle w:val="af0"/>
        <w:jc w:val="both"/>
        <w:rPr>
          <w:rFonts w:ascii="Arial" w:eastAsiaTheme="minorHAnsi" w:hAnsi="Arial" w:cs="Arial"/>
          <w:sz w:val="22"/>
          <w:szCs w:val="22"/>
        </w:rPr>
      </w:pPr>
    </w:p>
    <w:p w14:paraId="4AD2C8CC" w14:textId="77777777" w:rsidR="004C1F3E" w:rsidRDefault="004C1F3E" w:rsidP="00365712">
      <w:pPr>
        <w:pStyle w:val="af0"/>
        <w:jc w:val="both"/>
        <w:rPr>
          <w:rFonts w:asciiTheme="minorHAnsi" w:eastAsiaTheme="minorHAnsi" w:hAnsiTheme="minorHAnsi"/>
          <w:sz w:val="22"/>
          <w:szCs w:val="22"/>
        </w:rPr>
      </w:pPr>
    </w:p>
    <w:p w14:paraId="01731DC8" w14:textId="77777777" w:rsidR="004C1F3E" w:rsidRDefault="004C1F3E" w:rsidP="00365712">
      <w:pPr>
        <w:pStyle w:val="af0"/>
        <w:jc w:val="both"/>
        <w:rPr>
          <w:rFonts w:asciiTheme="minorHAnsi" w:eastAsiaTheme="minorHAnsi" w:hAnsiTheme="minorHAnsi"/>
          <w:sz w:val="22"/>
          <w:szCs w:val="22"/>
        </w:rPr>
      </w:pPr>
    </w:p>
    <w:p w14:paraId="4FF9E7E6" w14:textId="77777777" w:rsidR="002827D5" w:rsidRDefault="002827D5" w:rsidP="00365712">
      <w:pPr>
        <w:pStyle w:val="af0"/>
        <w:jc w:val="both"/>
        <w:rPr>
          <w:rFonts w:asciiTheme="minorHAnsi" w:eastAsiaTheme="minorHAnsi" w:hAnsiTheme="minorHAnsi"/>
          <w:sz w:val="22"/>
          <w:szCs w:val="22"/>
        </w:rPr>
      </w:pPr>
    </w:p>
    <w:p w14:paraId="24F141EB" w14:textId="77777777" w:rsidR="002827D5" w:rsidRDefault="002827D5" w:rsidP="00365712">
      <w:pPr>
        <w:pStyle w:val="af0"/>
        <w:jc w:val="both"/>
        <w:rPr>
          <w:rFonts w:asciiTheme="minorHAnsi" w:eastAsiaTheme="minorHAnsi" w:hAnsiTheme="minorHAnsi"/>
          <w:sz w:val="22"/>
          <w:szCs w:val="22"/>
        </w:rPr>
      </w:pPr>
    </w:p>
    <w:p w14:paraId="37528F24" w14:textId="77777777" w:rsidR="002827D5" w:rsidRDefault="002827D5" w:rsidP="00365712">
      <w:pPr>
        <w:pStyle w:val="af0"/>
        <w:jc w:val="both"/>
        <w:rPr>
          <w:rFonts w:asciiTheme="minorHAnsi" w:eastAsiaTheme="minorHAnsi" w:hAnsiTheme="minorHAnsi"/>
          <w:sz w:val="22"/>
          <w:szCs w:val="22"/>
        </w:rPr>
      </w:pPr>
    </w:p>
    <w:p w14:paraId="38E2E7A2" w14:textId="77777777" w:rsidR="002827D5" w:rsidRDefault="002827D5" w:rsidP="00365712">
      <w:pPr>
        <w:pStyle w:val="af0"/>
        <w:jc w:val="both"/>
        <w:rPr>
          <w:rFonts w:asciiTheme="minorHAnsi" w:eastAsiaTheme="minorHAnsi" w:hAnsiTheme="minorHAnsi"/>
          <w:sz w:val="22"/>
          <w:szCs w:val="22"/>
        </w:rPr>
      </w:pPr>
    </w:p>
    <w:p w14:paraId="7FCBF15A" w14:textId="77777777" w:rsidR="002827D5" w:rsidRDefault="002827D5" w:rsidP="00365712">
      <w:pPr>
        <w:pStyle w:val="af0"/>
        <w:jc w:val="both"/>
        <w:rPr>
          <w:rFonts w:asciiTheme="minorHAnsi" w:eastAsiaTheme="minorHAnsi" w:hAnsiTheme="minorHAnsi"/>
          <w:sz w:val="22"/>
          <w:szCs w:val="22"/>
        </w:rPr>
      </w:pPr>
    </w:p>
    <w:p w14:paraId="101EFF76" w14:textId="77777777" w:rsidR="004C1F3E" w:rsidRDefault="004C1F3E" w:rsidP="00365712">
      <w:pPr>
        <w:pStyle w:val="af0"/>
        <w:jc w:val="both"/>
        <w:rPr>
          <w:rFonts w:asciiTheme="minorHAnsi" w:eastAsiaTheme="minorHAnsi" w:hAnsiTheme="minorHAnsi"/>
          <w:sz w:val="22"/>
          <w:szCs w:val="22"/>
        </w:rPr>
      </w:pPr>
    </w:p>
    <w:p w14:paraId="44C72171" w14:textId="77777777" w:rsidR="004C1F3E" w:rsidRDefault="004C1F3E" w:rsidP="00365712">
      <w:pPr>
        <w:pStyle w:val="af0"/>
        <w:jc w:val="both"/>
        <w:rPr>
          <w:rFonts w:asciiTheme="minorHAnsi" w:eastAsiaTheme="minorHAnsi" w:hAnsiTheme="minorHAnsi"/>
          <w:sz w:val="22"/>
          <w:szCs w:val="22"/>
        </w:rPr>
      </w:pPr>
    </w:p>
    <w:p w14:paraId="544952EF" w14:textId="77777777" w:rsidR="004B4776" w:rsidRDefault="004B4776" w:rsidP="00365712">
      <w:pPr>
        <w:pStyle w:val="af0"/>
        <w:jc w:val="both"/>
        <w:rPr>
          <w:rFonts w:asciiTheme="minorHAnsi" w:eastAsiaTheme="minorHAnsi" w:hAnsiTheme="minorHAnsi"/>
          <w:b/>
          <w:bCs/>
          <w:sz w:val="22"/>
          <w:szCs w:val="22"/>
        </w:rPr>
      </w:pPr>
    </w:p>
    <w:p w14:paraId="34815488" w14:textId="77777777" w:rsidR="004B4776" w:rsidRDefault="004B4776" w:rsidP="00365712">
      <w:pPr>
        <w:pStyle w:val="af0"/>
        <w:jc w:val="both"/>
        <w:rPr>
          <w:rFonts w:asciiTheme="minorHAnsi" w:eastAsiaTheme="minorHAnsi" w:hAnsiTheme="minorHAnsi"/>
          <w:b/>
          <w:bCs/>
          <w:sz w:val="22"/>
          <w:szCs w:val="22"/>
        </w:rPr>
      </w:pPr>
    </w:p>
    <w:p w14:paraId="436E7D19" w14:textId="77777777" w:rsidR="004B4776" w:rsidRDefault="004B4776" w:rsidP="00365712">
      <w:pPr>
        <w:pStyle w:val="af0"/>
        <w:jc w:val="both"/>
        <w:rPr>
          <w:rFonts w:asciiTheme="minorHAnsi" w:eastAsiaTheme="minorHAnsi" w:hAnsiTheme="minorHAnsi"/>
          <w:b/>
          <w:bCs/>
          <w:sz w:val="22"/>
          <w:szCs w:val="22"/>
        </w:rPr>
      </w:pPr>
    </w:p>
    <w:p w14:paraId="2B2A2AEE" w14:textId="77777777" w:rsidR="004B4776" w:rsidRDefault="004B4776" w:rsidP="00365712">
      <w:pPr>
        <w:pStyle w:val="af0"/>
        <w:jc w:val="both"/>
        <w:rPr>
          <w:rFonts w:asciiTheme="minorHAnsi" w:eastAsiaTheme="minorHAnsi" w:hAnsiTheme="minorHAnsi"/>
          <w:b/>
          <w:bCs/>
          <w:sz w:val="22"/>
          <w:szCs w:val="22"/>
        </w:rPr>
      </w:pPr>
    </w:p>
    <w:p w14:paraId="06A1C0DD" w14:textId="77777777" w:rsidR="004B4776" w:rsidRDefault="004B4776" w:rsidP="00365712">
      <w:pPr>
        <w:pStyle w:val="af0"/>
        <w:jc w:val="both"/>
        <w:rPr>
          <w:rFonts w:asciiTheme="minorHAnsi" w:eastAsiaTheme="minorHAnsi" w:hAnsiTheme="minorHAnsi"/>
          <w:b/>
          <w:bCs/>
          <w:sz w:val="22"/>
          <w:szCs w:val="22"/>
        </w:rPr>
      </w:pPr>
    </w:p>
    <w:p w14:paraId="25BBDCCA" w14:textId="77777777" w:rsidR="004B4776" w:rsidRDefault="004B4776" w:rsidP="00365712">
      <w:pPr>
        <w:pStyle w:val="af0"/>
        <w:jc w:val="both"/>
        <w:rPr>
          <w:rFonts w:asciiTheme="minorHAnsi" w:eastAsiaTheme="minorHAnsi" w:hAnsiTheme="minorHAnsi"/>
          <w:b/>
          <w:bCs/>
          <w:sz w:val="22"/>
          <w:szCs w:val="22"/>
        </w:rPr>
      </w:pPr>
    </w:p>
    <w:p w14:paraId="516FE30E" w14:textId="77777777" w:rsidR="004B4776" w:rsidRDefault="004B4776" w:rsidP="00365712">
      <w:pPr>
        <w:pStyle w:val="af0"/>
        <w:jc w:val="both"/>
        <w:rPr>
          <w:rFonts w:asciiTheme="minorHAnsi" w:eastAsiaTheme="minorHAnsi" w:hAnsiTheme="minorHAnsi"/>
          <w:b/>
          <w:bCs/>
          <w:sz w:val="22"/>
          <w:szCs w:val="22"/>
        </w:rPr>
      </w:pPr>
    </w:p>
    <w:p w14:paraId="0E721C77" w14:textId="77777777" w:rsidR="004B4776" w:rsidRDefault="004B4776" w:rsidP="00365712">
      <w:pPr>
        <w:pStyle w:val="af0"/>
        <w:jc w:val="both"/>
        <w:rPr>
          <w:rFonts w:asciiTheme="minorHAnsi" w:eastAsiaTheme="minorHAnsi" w:hAnsiTheme="minorHAnsi"/>
          <w:b/>
          <w:bCs/>
          <w:sz w:val="22"/>
          <w:szCs w:val="22"/>
        </w:rPr>
      </w:pPr>
    </w:p>
    <w:p w14:paraId="5C556DD9" w14:textId="302992BB" w:rsidR="0056283A" w:rsidRDefault="00C16CD9" w:rsidP="00365712">
      <w:pPr>
        <w:pStyle w:val="af0"/>
        <w:jc w:val="both"/>
        <w:rPr>
          <w:rFonts w:asciiTheme="minorHAnsi" w:eastAsiaTheme="minorHAnsi" w:hAnsiTheme="minorHAnsi"/>
          <w:b/>
          <w:bCs/>
          <w:sz w:val="22"/>
          <w:szCs w:val="22"/>
        </w:rPr>
      </w:pPr>
      <w:r>
        <w:rPr>
          <w:rFonts w:asciiTheme="minorHAnsi" w:eastAsiaTheme="minorHAnsi" w:hAnsiTheme="minorHAnsi"/>
          <w:b/>
          <w:bCs/>
          <w:noProof/>
          <w:sz w:val="22"/>
          <w:szCs w:val="22"/>
        </w:rPr>
        <w:lastRenderedPageBreak/>
        <mc:AlternateContent>
          <mc:Choice Requires="wpg">
            <w:drawing>
              <wp:anchor distT="0" distB="0" distL="114300" distR="114300" simplePos="0" relativeHeight="251655168" behindDoc="0" locked="0" layoutInCell="1" allowOverlap="1" wp14:anchorId="45EECDE6" wp14:editId="25CB03FA">
                <wp:simplePos x="0" y="0"/>
                <wp:positionH relativeFrom="column">
                  <wp:posOffset>1323833</wp:posOffset>
                </wp:positionH>
                <wp:positionV relativeFrom="paragraph">
                  <wp:posOffset>129331</wp:posOffset>
                </wp:positionV>
                <wp:extent cx="4632960" cy="1203325"/>
                <wp:effectExtent l="0" t="0" r="0" b="0"/>
                <wp:wrapNone/>
                <wp:docPr id="1260793847" name="그룹 5"/>
                <wp:cNvGraphicFramePr/>
                <a:graphic xmlns:a="http://schemas.openxmlformats.org/drawingml/2006/main">
                  <a:graphicData uri="http://schemas.microsoft.com/office/word/2010/wordprocessingGroup">
                    <wpg:wgp>
                      <wpg:cNvGrpSpPr/>
                      <wpg:grpSpPr>
                        <a:xfrm>
                          <a:off x="0" y="0"/>
                          <a:ext cx="4632960" cy="1203325"/>
                          <a:chOff x="0" y="0"/>
                          <a:chExt cx="4632960" cy="1203325"/>
                        </a:xfrm>
                      </wpg:grpSpPr>
                      <wps:wsp>
                        <wps:cNvPr id="590988115" name="TextBox 70">
                          <a:extLst>
                            <a:ext uri="{FF2B5EF4-FFF2-40B4-BE49-F238E27FC236}">
                              <a16:creationId xmlns:a16="http://schemas.microsoft.com/office/drawing/2014/main" id="{D8F980C6-7F11-C5DF-5D7B-19B62C0F5728}"/>
                            </a:ext>
                          </a:extLst>
                        </wps:cNvPr>
                        <wps:cNvSpPr txBox="1"/>
                        <wps:spPr>
                          <a:xfrm flipH="1">
                            <a:off x="0" y="0"/>
                            <a:ext cx="4632960" cy="1203325"/>
                          </a:xfrm>
                          <a:prstGeom prst="rect">
                            <a:avLst/>
                          </a:prstGeom>
                          <a:noFill/>
                        </wps:spPr>
                        <wps:txbx>
                          <w:txbxContent>
                            <w:p w14:paraId="7DE6B3E2" w14:textId="532CACBF" w:rsidR="006B5458" w:rsidRPr="00545C50" w:rsidRDefault="00772B2B" w:rsidP="00E1097F">
                              <w:pPr>
                                <w:spacing w:line="276" w:lineRule="auto"/>
                                <w:rPr>
                                  <w:rFonts w:ascii="Georgia" w:eastAsiaTheme="minorEastAsia" w:hAnsi="Georgia" w:cstheme="minorBidi"/>
                                  <w:b/>
                                  <w:bCs/>
                                  <w:color w:val="000000" w:themeColor="text1"/>
                                  <w:kern w:val="24"/>
                                </w:rPr>
                              </w:pPr>
                              <w:r w:rsidRPr="00545C50">
                                <w:rPr>
                                  <w:rFonts w:ascii="Georgia" w:eastAsiaTheme="minorEastAsia" w:hAnsi="Georgia" w:cstheme="minorBidi"/>
                                  <w:b/>
                                  <w:bCs/>
                                  <w:color w:val="000000" w:themeColor="text1"/>
                                  <w:kern w:val="24"/>
                                </w:rPr>
                                <w:t xml:space="preserve">D. </w:t>
                              </w:r>
                              <w:r w:rsidR="004866B3" w:rsidRPr="00545C50">
                                <w:rPr>
                                  <w:rFonts w:ascii="Georgia" w:eastAsiaTheme="minorEastAsia" w:hAnsi="Georgia" w:cstheme="minorBidi"/>
                                  <w:b/>
                                  <w:bCs/>
                                  <w:color w:val="000000" w:themeColor="text1"/>
                                  <w:kern w:val="24"/>
                                </w:rPr>
                                <w:t>ETHICS</w:t>
                              </w:r>
                            </w:p>
                            <w:p w14:paraId="45662712" w14:textId="77777777" w:rsid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1. </w:t>
                              </w:r>
                              <w:r w:rsidR="00E1097F" w:rsidRPr="00E1097F">
                                <w:rPr>
                                  <w:rFonts w:ascii="Georgia" w:eastAsiaTheme="minorHAnsi" w:hAnsi="Georgia" w:cs="Arial"/>
                                  <w:sz w:val="22"/>
                                  <w:szCs w:val="22"/>
                                </w:rPr>
                                <w:t>Business Integrity</w:t>
                              </w:r>
                              <w:r w:rsidR="00E1097F" w:rsidRPr="00E1097F">
                                <w:rPr>
                                  <w:rFonts w:ascii="Georgia" w:eastAsiaTheme="minorEastAsia" w:hAnsi="Georgia" w:cstheme="minorBidi"/>
                                  <w:color w:val="000000" w:themeColor="text1"/>
                                  <w:kern w:val="24"/>
                                  <w:sz w:val="22"/>
                                  <w:szCs w:val="22"/>
                                </w:rPr>
                                <w:t xml:space="preserve"> </w:t>
                              </w:r>
                              <w:r w:rsidRPr="00E1097F">
                                <w:rPr>
                                  <w:rFonts w:ascii="Georgia" w:eastAsiaTheme="minorEastAsia" w:hAnsi="Georgia" w:cstheme="minorBidi"/>
                                  <w:color w:val="000000" w:themeColor="text1"/>
                                  <w:kern w:val="24"/>
                                  <w:sz w:val="22"/>
                                  <w:szCs w:val="22"/>
                                </w:rPr>
                                <w:t xml:space="preserve">2. </w:t>
                              </w:r>
                              <w:r w:rsidR="00E1097F" w:rsidRPr="00E1097F">
                                <w:rPr>
                                  <w:rFonts w:ascii="Georgia" w:eastAsiaTheme="minorHAnsi" w:hAnsi="Georgia" w:cs="Arial"/>
                                  <w:sz w:val="22"/>
                                  <w:szCs w:val="22"/>
                                </w:rPr>
                                <w:t>Prohibition of Improper Advantage</w:t>
                              </w:r>
                              <w:r w:rsidR="00E1097F" w:rsidRPr="00E1097F">
                                <w:rPr>
                                  <w:rFonts w:ascii="Georgia" w:eastAsiaTheme="minorEastAsia" w:hAnsi="Georgia" w:cstheme="minorBidi"/>
                                  <w:color w:val="000000" w:themeColor="text1"/>
                                  <w:kern w:val="24"/>
                                  <w:sz w:val="22"/>
                                  <w:szCs w:val="22"/>
                                </w:rPr>
                                <w:t xml:space="preserve"> </w:t>
                              </w:r>
                            </w:p>
                            <w:p w14:paraId="74461906" w14:textId="2C33418A" w:rsidR="00616E41" w:rsidRP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3. </w:t>
                              </w:r>
                              <w:r w:rsidR="00E1097F" w:rsidRPr="00E1097F">
                                <w:rPr>
                                  <w:rFonts w:ascii="Georgia" w:eastAsiaTheme="minorHAnsi" w:hAnsi="Georgia" w:cs="Arial"/>
                                  <w:sz w:val="22"/>
                                  <w:szCs w:val="22"/>
                                </w:rPr>
                                <w:t>Disclosure of Information</w:t>
                              </w:r>
                              <w:r w:rsidRPr="00E1097F">
                                <w:rPr>
                                  <w:rFonts w:ascii="Georgia" w:eastAsiaTheme="minorEastAsia" w:hAnsi="Georgia" w:cstheme="minorBidi"/>
                                  <w:color w:val="000000" w:themeColor="text1"/>
                                  <w:kern w:val="24"/>
                                  <w:sz w:val="22"/>
                                  <w:szCs w:val="22"/>
                                </w:rPr>
                                <w:t xml:space="preserve"> 4. </w:t>
                              </w:r>
                              <w:r w:rsidR="00E1097F" w:rsidRPr="00E1097F">
                                <w:rPr>
                                  <w:rFonts w:ascii="Georgia" w:eastAsiaTheme="minorHAnsi" w:hAnsi="Georgia" w:cs="Arial"/>
                                  <w:sz w:val="22"/>
                                  <w:szCs w:val="22"/>
                                </w:rPr>
                                <w:t>Protection of Intellectual Property</w:t>
                              </w:r>
                            </w:p>
                            <w:p w14:paraId="2E1D9E20" w14:textId="77777777" w:rsid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5. </w:t>
                              </w:r>
                              <w:r w:rsidR="00E1097F" w:rsidRPr="00E1097F">
                                <w:rPr>
                                  <w:rFonts w:ascii="Georgia" w:eastAsiaTheme="minorHAnsi" w:hAnsi="Georgia" w:cs="Arial"/>
                                  <w:sz w:val="22"/>
                                  <w:szCs w:val="22"/>
                                </w:rPr>
                                <w:t>Fair Trade, Advertising, and Competition</w:t>
                              </w:r>
                              <w:r w:rsidR="00E1097F" w:rsidRPr="00E1097F">
                                <w:rPr>
                                  <w:rFonts w:ascii="Georgia" w:eastAsiaTheme="minorEastAsia" w:hAnsi="Georgia" w:cstheme="minorBidi"/>
                                  <w:color w:val="000000" w:themeColor="text1"/>
                                  <w:kern w:val="24"/>
                                  <w:sz w:val="22"/>
                                  <w:szCs w:val="22"/>
                                </w:rPr>
                                <w:t xml:space="preserve"> </w:t>
                              </w:r>
                            </w:p>
                            <w:p w14:paraId="006BCE42" w14:textId="77777777" w:rsid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6. </w:t>
                              </w:r>
                              <w:r w:rsidR="00E1097F" w:rsidRPr="00E1097F">
                                <w:rPr>
                                  <w:rFonts w:ascii="Georgia" w:eastAsiaTheme="minorHAnsi" w:hAnsi="Georgia" w:cs="Arial"/>
                                  <w:sz w:val="22"/>
                                  <w:szCs w:val="22"/>
                                </w:rPr>
                                <w:t>Identity Protection and Non-Retaliation</w:t>
                              </w:r>
                              <w:r w:rsidR="00E1097F" w:rsidRPr="00E1097F">
                                <w:rPr>
                                  <w:rFonts w:ascii="Georgia" w:eastAsiaTheme="minorEastAsia" w:hAnsi="Georgia" w:cstheme="minorBidi"/>
                                  <w:color w:val="000000" w:themeColor="text1"/>
                                  <w:kern w:val="24"/>
                                  <w:sz w:val="22"/>
                                  <w:szCs w:val="22"/>
                                </w:rPr>
                                <w:t xml:space="preserve"> </w:t>
                              </w:r>
                            </w:p>
                            <w:p w14:paraId="183BA511" w14:textId="4147F416" w:rsidR="001D1855" w:rsidRP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7. </w:t>
                              </w:r>
                              <w:r w:rsidR="00E1097F" w:rsidRPr="00E1097F">
                                <w:rPr>
                                  <w:rFonts w:ascii="Georgia" w:eastAsiaTheme="minorHAnsi" w:hAnsi="Georgia" w:cs="Arial"/>
                                  <w:sz w:val="22"/>
                                  <w:szCs w:val="22"/>
                                </w:rPr>
                                <w:t>Management of Supply Chain for Controlled Substances</w:t>
                              </w:r>
                              <w:r w:rsidR="00E1097F" w:rsidRPr="00E1097F">
                                <w:rPr>
                                  <w:rFonts w:ascii="Georgia" w:eastAsiaTheme="minorEastAsia" w:hAnsi="Georgia" w:cstheme="minorBidi"/>
                                  <w:color w:val="000000" w:themeColor="text1"/>
                                  <w:kern w:val="24"/>
                                  <w:sz w:val="22"/>
                                  <w:szCs w:val="22"/>
                                </w:rPr>
                                <w:t xml:space="preserve"> </w:t>
                              </w:r>
                              <w:r w:rsidRPr="00E1097F">
                                <w:rPr>
                                  <w:rFonts w:ascii="Georgia" w:eastAsiaTheme="minorEastAsia" w:hAnsi="Georgia" w:cstheme="minorBidi"/>
                                  <w:color w:val="000000" w:themeColor="text1"/>
                                  <w:kern w:val="24"/>
                                  <w:sz w:val="22"/>
                                  <w:szCs w:val="22"/>
                                </w:rPr>
                                <w:t xml:space="preserve">8. </w:t>
                              </w:r>
                              <w:r w:rsidR="00E1097F" w:rsidRPr="00E1097F">
                                <w:rPr>
                                  <w:rFonts w:ascii="Georgia" w:eastAsiaTheme="minorHAnsi" w:hAnsi="Georgia" w:cs="Arial"/>
                                  <w:sz w:val="22"/>
                                  <w:szCs w:val="22"/>
                                </w:rPr>
                                <w:t>Privacy</w:t>
                              </w:r>
                            </w:p>
                          </w:txbxContent>
                        </wps:txbx>
                        <wps:bodyPr wrap="square" rtlCol="0">
                          <a:spAutoFit/>
                        </wps:bodyPr>
                      </wps:wsp>
                      <wps:wsp>
                        <wps:cNvPr id="1709518877" name="직선 연결선 2"/>
                        <wps:cNvCnPr/>
                        <wps:spPr>
                          <a:xfrm>
                            <a:off x="68239" y="223767"/>
                            <a:ext cx="3991555" cy="0"/>
                          </a:xfrm>
                          <a:prstGeom prst="line">
                            <a:avLst/>
                          </a:prstGeom>
                          <a:ln w="28575">
                            <a:solidFill>
                              <a:schemeClr val="bg1">
                                <a:lumMod val="75000"/>
                              </a:schemeClr>
                            </a:solidFill>
                          </a:ln>
                        </wps:spPr>
                        <wps:style>
                          <a:lnRef idx="3">
                            <a:schemeClr val="dk1"/>
                          </a:lnRef>
                          <a:fillRef idx="0">
                            <a:schemeClr val="dk1"/>
                          </a:fillRef>
                          <a:effectRef idx="2">
                            <a:schemeClr val="dk1"/>
                          </a:effectRef>
                          <a:fontRef idx="minor">
                            <a:schemeClr val="tx1"/>
                          </a:fontRef>
                        </wps:style>
                        <wps:bodyPr/>
                      </wps:wsp>
                    </wpg:wgp>
                  </a:graphicData>
                </a:graphic>
              </wp:anchor>
            </w:drawing>
          </mc:Choice>
          <mc:Fallback>
            <w:pict>
              <v:group w14:anchorId="45EECDE6" id="그룹 5" o:spid="_x0000_s1035" style="position:absolute;left:0;text-align:left;margin-left:104.25pt;margin-top:10.2pt;width:364.8pt;height:94.75pt;z-index:251655168" coordsize="46329,12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">
                <v:shape id="TextBox 70" o:spid="_x0000_s1036" type="#_x0000_t202" style="position:absolute;width:46329;height:1203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" filled="f" stroked="f">
                  <v:textbox style="mso-fit-shape-to-text:t">
                    <w:txbxContent>
                      <w:p w14:paraId="7DE6B3E2" w14:textId="532CACBF" w:rsidR="006B5458" w:rsidRPr="00545C50" w:rsidRDefault="00772B2B" w:rsidP="00E1097F">
                        <w:pPr>
                          <w:spacing w:line="276" w:lineRule="auto"/>
                          <w:rPr>
                            <w:rFonts w:ascii="Georgia" w:eastAsiaTheme="minorEastAsia" w:hAnsi="Georgia" w:cstheme="minorBidi"/>
                            <w:b/>
                            <w:bCs/>
                            <w:color w:val="000000" w:themeColor="text1"/>
                            <w:kern w:val="24"/>
                          </w:rPr>
                        </w:pPr>
                        <w:r w:rsidRPr="00545C50">
                          <w:rPr>
                            <w:rFonts w:ascii="Georgia" w:eastAsiaTheme="minorEastAsia" w:hAnsi="Georgia" w:cstheme="minorBidi"/>
                            <w:b/>
                            <w:bCs/>
                            <w:color w:val="000000" w:themeColor="text1"/>
                            <w:kern w:val="24"/>
                          </w:rPr>
                          <w:t xml:space="preserve">D. </w:t>
                        </w:r>
                        <w:r w:rsidR="004866B3" w:rsidRPr="00545C50">
                          <w:rPr>
                            <w:rFonts w:ascii="Georgia" w:eastAsiaTheme="minorEastAsia" w:hAnsi="Georgia" w:cstheme="minorBidi"/>
                            <w:b/>
                            <w:bCs/>
                            <w:color w:val="000000" w:themeColor="text1"/>
                            <w:kern w:val="24"/>
                          </w:rPr>
                          <w:t>ETHICS</w:t>
                        </w:r>
                      </w:p>
                      <w:p w14:paraId="45662712" w14:textId="77777777" w:rsid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1. </w:t>
                        </w:r>
                        <w:r w:rsidR="00E1097F" w:rsidRPr="00E1097F">
                          <w:rPr>
                            <w:rFonts w:ascii="Georgia" w:eastAsiaTheme="minorHAnsi" w:hAnsi="Georgia" w:cs="Arial"/>
                            <w:sz w:val="22"/>
                            <w:szCs w:val="22"/>
                          </w:rPr>
                          <w:t>Business Integrity</w:t>
                        </w:r>
                        <w:r w:rsidR="00E1097F" w:rsidRPr="00E1097F">
                          <w:rPr>
                            <w:rFonts w:ascii="Georgia" w:eastAsiaTheme="minorEastAsia" w:hAnsi="Georgia" w:cstheme="minorBidi"/>
                            <w:color w:val="000000" w:themeColor="text1"/>
                            <w:kern w:val="24"/>
                            <w:sz w:val="22"/>
                            <w:szCs w:val="22"/>
                          </w:rPr>
                          <w:t xml:space="preserve"> </w:t>
                        </w:r>
                        <w:r w:rsidRPr="00E1097F">
                          <w:rPr>
                            <w:rFonts w:ascii="Georgia" w:eastAsiaTheme="minorEastAsia" w:hAnsi="Georgia" w:cstheme="minorBidi"/>
                            <w:color w:val="000000" w:themeColor="text1"/>
                            <w:kern w:val="24"/>
                            <w:sz w:val="22"/>
                            <w:szCs w:val="22"/>
                          </w:rPr>
                          <w:t xml:space="preserve">2. </w:t>
                        </w:r>
                        <w:r w:rsidR="00E1097F" w:rsidRPr="00E1097F">
                          <w:rPr>
                            <w:rFonts w:ascii="Georgia" w:eastAsiaTheme="minorHAnsi" w:hAnsi="Georgia" w:cs="Arial"/>
                            <w:sz w:val="22"/>
                            <w:szCs w:val="22"/>
                          </w:rPr>
                          <w:t>Prohibition of Improper Advantage</w:t>
                        </w:r>
                        <w:r w:rsidR="00E1097F" w:rsidRPr="00E1097F">
                          <w:rPr>
                            <w:rFonts w:ascii="Georgia" w:eastAsiaTheme="minorEastAsia" w:hAnsi="Georgia" w:cstheme="minorBidi"/>
                            <w:color w:val="000000" w:themeColor="text1"/>
                            <w:kern w:val="24"/>
                            <w:sz w:val="22"/>
                            <w:szCs w:val="22"/>
                          </w:rPr>
                          <w:t xml:space="preserve"> </w:t>
                        </w:r>
                      </w:p>
                      <w:p w14:paraId="74461906" w14:textId="2C33418A" w:rsidR="00616E41" w:rsidRP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3. </w:t>
                        </w:r>
                        <w:r w:rsidR="00E1097F" w:rsidRPr="00E1097F">
                          <w:rPr>
                            <w:rFonts w:ascii="Georgia" w:eastAsiaTheme="minorHAnsi" w:hAnsi="Georgia" w:cs="Arial"/>
                            <w:sz w:val="22"/>
                            <w:szCs w:val="22"/>
                          </w:rPr>
                          <w:t>Disclosure of Information</w:t>
                        </w:r>
                        <w:r w:rsidRPr="00E1097F">
                          <w:rPr>
                            <w:rFonts w:ascii="Georgia" w:eastAsiaTheme="minorEastAsia" w:hAnsi="Georgia" w:cstheme="minorBidi"/>
                            <w:color w:val="000000" w:themeColor="text1"/>
                            <w:kern w:val="24"/>
                            <w:sz w:val="22"/>
                            <w:szCs w:val="22"/>
                          </w:rPr>
                          <w:t xml:space="preserve"> 4. </w:t>
                        </w:r>
                        <w:r w:rsidR="00E1097F" w:rsidRPr="00E1097F">
                          <w:rPr>
                            <w:rFonts w:ascii="Georgia" w:eastAsiaTheme="minorHAnsi" w:hAnsi="Georgia" w:cs="Arial"/>
                            <w:sz w:val="22"/>
                            <w:szCs w:val="22"/>
                          </w:rPr>
                          <w:t>Protection of Intellectual Property</w:t>
                        </w:r>
                      </w:p>
                      <w:p w14:paraId="2E1D9E20" w14:textId="77777777" w:rsid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5. </w:t>
                        </w:r>
                        <w:r w:rsidR="00E1097F" w:rsidRPr="00E1097F">
                          <w:rPr>
                            <w:rFonts w:ascii="Georgia" w:eastAsiaTheme="minorHAnsi" w:hAnsi="Georgia" w:cs="Arial"/>
                            <w:sz w:val="22"/>
                            <w:szCs w:val="22"/>
                          </w:rPr>
                          <w:t>Fair Trade, Advertising, and Competition</w:t>
                        </w:r>
                        <w:r w:rsidR="00E1097F" w:rsidRPr="00E1097F">
                          <w:rPr>
                            <w:rFonts w:ascii="Georgia" w:eastAsiaTheme="minorEastAsia" w:hAnsi="Georgia" w:cstheme="minorBidi"/>
                            <w:color w:val="000000" w:themeColor="text1"/>
                            <w:kern w:val="24"/>
                            <w:sz w:val="22"/>
                            <w:szCs w:val="22"/>
                          </w:rPr>
                          <w:t xml:space="preserve"> </w:t>
                        </w:r>
                      </w:p>
                      <w:p w14:paraId="006BCE42" w14:textId="77777777" w:rsid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6. </w:t>
                        </w:r>
                        <w:r w:rsidR="00E1097F" w:rsidRPr="00E1097F">
                          <w:rPr>
                            <w:rFonts w:ascii="Georgia" w:eastAsiaTheme="minorHAnsi" w:hAnsi="Georgia" w:cs="Arial"/>
                            <w:sz w:val="22"/>
                            <w:szCs w:val="22"/>
                          </w:rPr>
                          <w:t>Identity Protection and Non-Retaliation</w:t>
                        </w:r>
                        <w:r w:rsidR="00E1097F" w:rsidRPr="00E1097F">
                          <w:rPr>
                            <w:rFonts w:ascii="Georgia" w:eastAsiaTheme="minorEastAsia" w:hAnsi="Georgia" w:cstheme="minorBidi"/>
                            <w:color w:val="000000" w:themeColor="text1"/>
                            <w:kern w:val="24"/>
                            <w:sz w:val="22"/>
                            <w:szCs w:val="22"/>
                          </w:rPr>
                          <w:t xml:space="preserve"> </w:t>
                        </w:r>
                      </w:p>
                      <w:p w14:paraId="183BA511" w14:textId="4147F416" w:rsidR="001D1855" w:rsidRPr="00E1097F" w:rsidRDefault="001D1855" w:rsidP="00E1097F">
                        <w:pPr>
                          <w:spacing w:line="276" w:lineRule="auto"/>
                          <w:rPr>
                            <w:rFonts w:ascii="Georgia" w:eastAsiaTheme="minorEastAsia" w:hAnsi="Georgia" w:cstheme="minorBidi"/>
                            <w:color w:val="000000" w:themeColor="text1"/>
                            <w:kern w:val="24"/>
                            <w:sz w:val="22"/>
                            <w:szCs w:val="22"/>
                          </w:rPr>
                        </w:pPr>
                        <w:r w:rsidRPr="00E1097F">
                          <w:rPr>
                            <w:rFonts w:ascii="Georgia" w:eastAsiaTheme="minorEastAsia" w:hAnsi="Georgia" w:cstheme="minorBidi"/>
                            <w:color w:val="000000" w:themeColor="text1"/>
                            <w:kern w:val="24"/>
                            <w:sz w:val="22"/>
                            <w:szCs w:val="22"/>
                          </w:rPr>
                          <w:t xml:space="preserve">7. </w:t>
                        </w:r>
                        <w:r w:rsidR="00E1097F" w:rsidRPr="00E1097F">
                          <w:rPr>
                            <w:rFonts w:ascii="Georgia" w:eastAsiaTheme="minorHAnsi" w:hAnsi="Georgia" w:cs="Arial"/>
                            <w:sz w:val="22"/>
                            <w:szCs w:val="22"/>
                          </w:rPr>
                          <w:t>Management of Supply Chain for Controlled Substances</w:t>
                        </w:r>
                        <w:r w:rsidR="00E1097F" w:rsidRPr="00E1097F">
                          <w:rPr>
                            <w:rFonts w:ascii="Georgia" w:eastAsiaTheme="minorEastAsia" w:hAnsi="Georgia" w:cstheme="minorBidi"/>
                            <w:color w:val="000000" w:themeColor="text1"/>
                            <w:kern w:val="24"/>
                            <w:sz w:val="22"/>
                            <w:szCs w:val="22"/>
                          </w:rPr>
                          <w:t xml:space="preserve"> </w:t>
                        </w:r>
                        <w:r w:rsidRPr="00E1097F">
                          <w:rPr>
                            <w:rFonts w:ascii="Georgia" w:eastAsiaTheme="minorEastAsia" w:hAnsi="Georgia" w:cstheme="minorBidi"/>
                            <w:color w:val="000000" w:themeColor="text1"/>
                            <w:kern w:val="24"/>
                            <w:sz w:val="22"/>
                            <w:szCs w:val="22"/>
                          </w:rPr>
                          <w:t xml:space="preserve">8. </w:t>
                        </w:r>
                        <w:r w:rsidR="00E1097F" w:rsidRPr="00E1097F">
                          <w:rPr>
                            <w:rFonts w:ascii="Georgia" w:eastAsiaTheme="minorHAnsi" w:hAnsi="Georgia" w:cs="Arial"/>
                            <w:sz w:val="22"/>
                            <w:szCs w:val="22"/>
                          </w:rPr>
                          <w:t>Privacy</w:t>
                        </w:r>
                      </w:p>
                    </w:txbxContent>
                  </v:textbox>
                </v:shape>
                <v:line id="직선 연결선 2" o:spid="_x0000_s1037" style="position:absolute;visibility:visible;mso-wrap-style:square" from="682,2237" to="40597,2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" strokecolor="#bfbfbf [2412]" strokeweight="2.25pt">
                  <v:stroke joinstyle="miter"/>
                </v:line>
              </v:group>
            </w:pict>
          </mc:Fallback>
        </mc:AlternateContent>
      </w:r>
      <w:r w:rsidR="00043EC8">
        <w:rPr>
          <w:rFonts w:asciiTheme="minorHAnsi" w:eastAsiaTheme="minorHAnsi" w:hAnsiTheme="minorHAnsi"/>
          <w:b/>
          <w:bCs/>
          <w:noProof/>
          <w:sz w:val="22"/>
          <w:szCs w:val="22"/>
        </w:rPr>
        <mc:AlternateContent>
          <mc:Choice Requires="wpg">
            <w:drawing>
              <wp:anchor distT="0" distB="0" distL="114300" distR="114300" simplePos="0" relativeHeight="251649024" behindDoc="0" locked="0" layoutInCell="1" allowOverlap="1" wp14:anchorId="04AEE79B" wp14:editId="5F3C0E49">
                <wp:simplePos x="0" y="0"/>
                <wp:positionH relativeFrom="column">
                  <wp:posOffset>226557</wp:posOffset>
                </wp:positionH>
                <wp:positionV relativeFrom="paragraph">
                  <wp:posOffset>236220</wp:posOffset>
                </wp:positionV>
                <wp:extent cx="962108" cy="962108"/>
                <wp:effectExtent l="0" t="0" r="9525" b="9525"/>
                <wp:wrapNone/>
                <wp:docPr id="1017306819" name="그룹 2"/>
                <wp:cNvGraphicFramePr/>
                <a:graphic xmlns:a="http://schemas.openxmlformats.org/drawingml/2006/main">
                  <a:graphicData uri="http://schemas.microsoft.com/office/word/2010/wordprocessingGroup">
                    <wpg:wgp>
                      <wpg:cNvGrpSpPr/>
                      <wpg:grpSpPr>
                        <a:xfrm>
                          <a:off x="0" y="0"/>
                          <a:ext cx="962108" cy="962108"/>
                          <a:chOff x="0" y="0"/>
                          <a:chExt cx="549613" cy="549613"/>
                        </a:xfrm>
                      </wpg:grpSpPr>
                      <wps:wsp>
                        <wps:cNvPr id="69" name="Oval 20">
                          <a:extLst>
                            <a:ext uri="{FF2B5EF4-FFF2-40B4-BE49-F238E27FC236}">
                              <a16:creationId xmlns:a16="http://schemas.microsoft.com/office/drawing/2014/main" id="{A3AE40E7-6418-7374-BF41-AF363BE9179A}"/>
                            </a:ext>
                          </a:extLst>
                        </wps:cNvPr>
                        <wps:cNvSpPr/>
                        <wps:spPr>
                          <a:xfrm flipH="1">
                            <a:off x="0" y="0"/>
                            <a:ext cx="549613" cy="549613"/>
                          </a:xfrm>
                          <a:prstGeom prst="ellipse">
                            <a:avLst/>
                          </a:prstGeom>
                          <a:solidFill>
                            <a:srgbClr val="90C221"/>
                          </a:solidFill>
                          <a:ln w="12700" cap="flat" cmpd="sng" algn="ctr">
                            <a:noFill/>
                            <a:prstDash val="solid"/>
                            <a:miter lim="800000"/>
                          </a:ln>
                          <a:effectLst/>
                        </wps:spPr>
                        <wps:bodyPr rtlCol="0" anchor="ctr"/>
                      </wps:wsp>
                      <pic:pic xmlns:pic="http://schemas.openxmlformats.org/drawingml/2006/picture">
                        <pic:nvPicPr>
                          <pic:cNvPr id="101" name="그림 100" descr="상징이(가) 표시된 사진&#10;&#10;자동 생성된 설명">
                            <a:extLst>
                              <a:ext uri="{FF2B5EF4-FFF2-40B4-BE49-F238E27FC236}">
                                <a16:creationId xmlns:a16="http://schemas.microsoft.com/office/drawing/2014/main" id="{C1CA5CE5-480A-0367-6A32-DBF9F6A1C899}"/>
                              </a:ext>
                            </a:extLst>
                          </pic:cNvPr>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79513" y="111318"/>
                            <a:ext cx="374650" cy="37465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73AE964" id="그룹 2" o:spid="_x0000_s1026" style="position:absolute;left:0;text-align:left;margin-left:17.85pt;margin-top:18.6pt;width:75.75pt;height:75.75pt;z-index:251649024;mso-width-relative:margin;mso-height-relative:margin" coordsize="5496,5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">
                <v:oval id="Oval 20" o:spid="_x0000_s1027" style="position:absolute;width:5496;height:549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" fillcolor="#90c221" stroked="f" strokeweight="1pt">
                  <v:stroke joinstyle="miter"/>
                </v:oval>
                <v:shape id="그림 100" o:spid="_x0000_s1028" type="#_x0000_t75" alt="상징이(가) 표시된 사진&#10;&#10;자동 생성된 설명" style="position:absolute;left:795;top:1113;width:3746;height:37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">
                  <v:imagedata r:id="rId22" o:title="상징이(가) 표시된 사진&#10;&#10;자동 생성된 설명"/>
                </v:shape>
              </v:group>
            </w:pict>
          </mc:Fallback>
        </mc:AlternateContent>
      </w:r>
      <w:r w:rsidR="00043EC8">
        <w:rPr>
          <w:rFonts w:ascii="맑은 고딕" w:eastAsia="맑은 고딕" w:hAnsi="맑은 고딕"/>
          <w:b/>
          <w:bCs/>
          <w:noProof/>
        </w:rPr>
        <mc:AlternateContent>
          <mc:Choice Requires="wps">
            <w:drawing>
              <wp:anchor distT="0" distB="0" distL="114300" distR="114300" simplePos="0" relativeHeight="251666432" behindDoc="0" locked="0" layoutInCell="1" allowOverlap="1" wp14:anchorId="09301D32" wp14:editId="1DFCED79">
                <wp:simplePos x="0" y="0"/>
                <wp:positionH relativeFrom="column">
                  <wp:posOffset>0</wp:posOffset>
                </wp:positionH>
                <wp:positionV relativeFrom="paragraph">
                  <wp:posOffset>54914</wp:posOffset>
                </wp:positionV>
                <wp:extent cx="6612255" cy="1343660"/>
                <wp:effectExtent l="19050" t="19050" r="17145" b="27940"/>
                <wp:wrapNone/>
                <wp:docPr id="370458932" name="사각형: 둥근 모서리 1"/>
                <wp:cNvGraphicFramePr/>
                <a:graphic xmlns:a="http://schemas.openxmlformats.org/drawingml/2006/main">
                  <a:graphicData uri="http://schemas.microsoft.com/office/word/2010/wordprocessingShape">
                    <wps:wsp>
                      <wps:cNvSpPr/>
                      <wps:spPr>
                        <a:xfrm>
                          <a:off x="0" y="0"/>
                          <a:ext cx="6612255" cy="1343660"/>
                        </a:xfrm>
                        <a:prstGeom prst="roundRect">
                          <a:avLst/>
                        </a:prstGeom>
                        <a:noFill/>
                        <a:ln w="28575">
                          <a:solidFill>
                            <a:schemeClr val="accent6">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C8F4FB3" id="사각형: 둥근 모서리 1" o:spid="_x0000_s1026" style="position:absolute;left:0;text-align:left;margin-left:0;margin-top:4.3pt;width:520.65pt;height:105.8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" filled="f" strokecolor="#538135 [2409]" strokeweight="2.25pt">
                <v:stroke joinstyle="miter"/>
              </v:roundrect>
            </w:pict>
          </mc:Fallback>
        </mc:AlternateContent>
      </w:r>
    </w:p>
    <w:p w14:paraId="6627F8B7" w14:textId="4D2EB991" w:rsidR="00322482" w:rsidRDefault="00322482" w:rsidP="00365712">
      <w:pPr>
        <w:pStyle w:val="af0"/>
        <w:jc w:val="both"/>
        <w:rPr>
          <w:rFonts w:asciiTheme="minorHAnsi" w:eastAsiaTheme="minorHAnsi" w:hAnsiTheme="minorHAnsi"/>
          <w:b/>
          <w:bCs/>
          <w:sz w:val="22"/>
          <w:szCs w:val="22"/>
        </w:rPr>
      </w:pPr>
    </w:p>
    <w:p w14:paraId="354462AF" w14:textId="24BE3A8F" w:rsidR="00322482" w:rsidRDefault="00322482" w:rsidP="00365712">
      <w:pPr>
        <w:pStyle w:val="af0"/>
        <w:jc w:val="both"/>
        <w:rPr>
          <w:rFonts w:asciiTheme="minorHAnsi" w:eastAsiaTheme="minorHAnsi" w:hAnsiTheme="minorHAnsi"/>
          <w:b/>
          <w:bCs/>
          <w:sz w:val="22"/>
          <w:szCs w:val="22"/>
        </w:rPr>
      </w:pPr>
    </w:p>
    <w:p w14:paraId="2ED8B376" w14:textId="79CBD09D" w:rsidR="00322482" w:rsidRDefault="00322482" w:rsidP="00365712">
      <w:pPr>
        <w:pStyle w:val="af0"/>
        <w:jc w:val="both"/>
        <w:rPr>
          <w:rFonts w:asciiTheme="minorHAnsi" w:eastAsiaTheme="minorHAnsi" w:hAnsiTheme="minorHAnsi"/>
          <w:b/>
          <w:bCs/>
          <w:sz w:val="22"/>
          <w:szCs w:val="22"/>
        </w:rPr>
      </w:pPr>
    </w:p>
    <w:p w14:paraId="1D600DC9" w14:textId="16ACBF90" w:rsidR="0056283A" w:rsidRDefault="0056283A" w:rsidP="00365712">
      <w:pPr>
        <w:pStyle w:val="af0"/>
        <w:jc w:val="both"/>
        <w:rPr>
          <w:rFonts w:asciiTheme="minorHAnsi" w:eastAsiaTheme="minorHAnsi" w:hAnsiTheme="minorHAnsi"/>
          <w:sz w:val="22"/>
          <w:szCs w:val="22"/>
        </w:rPr>
      </w:pPr>
    </w:p>
    <w:p w14:paraId="0189FC90" w14:textId="7F996F8F" w:rsidR="0056283A" w:rsidRDefault="0056283A" w:rsidP="00365712">
      <w:pPr>
        <w:pStyle w:val="af0"/>
        <w:jc w:val="both"/>
        <w:rPr>
          <w:rFonts w:asciiTheme="minorHAnsi" w:eastAsiaTheme="minorHAnsi" w:hAnsiTheme="minorHAnsi"/>
          <w:sz w:val="22"/>
          <w:szCs w:val="22"/>
        </w:rPr>
      </w:pPr>
    </w:p>
    <w:p w14:paraId="7B6FB116" w14:textId="0A369411" w:rsidR="00C2738F" w:rsidRPr="009B4744" w:rsidRDefault="00C2738F" w:rsidP="00365712">
      <w:pPr>
        <w:pStyle w:val="af0"/>
        <w:jc w:val="both"/>
        <w:rPr>
          <w:rFonts w:ascii="Georgia" w:eastAsiaTheme="minorHAnsi" w:hAnsi="Georgia"/>
          <w:sz w:val="22"/>
          <w:szCs w:val="22"/>
        </w:rPr>
      </w:pPr>
      <w:r w:rsidRPr="009B4744">
        <w:rPr>
          <w:rFonts w:ascii="Georgia" w:eastAsiaTheme="minorHAnsi" w:hAnsi="Georgia"/>
          <w:sz w:val="22"/>
          <w:szCs w:val="22"/>
        </w:rPr>
        <w:t xml:space="preserve">D.1 </w:t>
      </w:r>
      <w:r w:rsidR="0094185F" w:rsidRPr="009B4744">
        <w:rPr>
          <w:rFonts w:ascii="Georgia" w:eastAsiaTheme="minorHAnsi" w:hAnsi="Georgia" w:cs="Arial"/>
          <w:sz w:val="22"/>
          <w:szCs w:val="22"/>
        </w:rPr>
        <w:t>Business Integrity</w:t>
      </w:r>
    </w:p>
    <w:p w14:paraId="28C94379" w14:textId="77777777" w:rsidR="00E84FEB" w:rsidRDefault="00E84FEB" w:rsidP="00365712">
      <w:pPr>
        <w:pStyle w:val="af0"/>
        <w:jc w:val="both"/>
        <w:rPr>
          <w:rFonts w:asciiTheme="minorHAnsi" w:eastAsiaTheme="minorHAnsi" w:hAnsiTheme="minorHAnsi"/>
          <w:sz w:val="22"/>
          <w:szCs w:val="22"/>
        </w:rPr>
      </w:pPr>
    </w:p>
    <w:p w14:paraId="030DB729" w14:textId="77777777" w:rsidR="0094185F" w:rsidRPr="009B4744" w:rsidRDefault="007C256D" w:rsidP="00481DAC">
      <w:pPr>
        <w:pStyle w:val="af0"/>
        <w:spacing w:line="276" w:lineRule="auto"/>
        <w:rPr>
          <w:rFonts w:ascii="Georgia" w:eastAsiaTheme="minorHAnsi" w:hAnsi="Georgia" w:cs="Arial"/>
          <w:sz w:val="22"/>
          <w:szCs w:val="22"/>
        </w:rPr>
      </w:pPr>
      <w:r>
        <w:rPr>
          <w:rFonts w:asciiTheme="minorHAnsi" w:eastAsiaTheme="minorHAnsi" w:hAnsiTheme="minorHAnsi"/>
          <w:sz w:val="22"/>
          <w:szCs w:val="22"/>
        </w:rPr>
        <w:t>□</w:t>
      </w:r>
      <w:r w:rsidR="00772B2B">
        <w:rPr>
          <w:rFonts w:asciiTheme="minorHAnsi" w:eastAsiaTheme="minorHAnsi" w:hAnsiTheme="minorHAnsi"/>
          <w:sz w:val="22"/>
          <w:szCs w:val="22"/>
        </w:rPr>
        <w:t xml:space="preserve"> </w:t>
      </w:r>
      <w:r w:rsidR="0094185F" w:rsidRPr="009B4744">
        <w:rPr>
          <w:rFonts w:ascii="Georgia" w:eastAsiaTheme="minorHAnsi" w:hAnsi="Georgia" w:cs="Arial"/>
          <w:b/>
          <w:bCs/>
          <w:sz w:val="22"/>
          <w:szCs w:val="22"/>
        </w:rPr>
        <w:t>Workplaces shall uphold the highest standards of integrity in all business activities.</w:t>
      </w:r>
    </w:p>
    <w:p w14:paraId="403857DE" w14:textId="77777777" w:rsidR="0094185F" w:rsidRPr="009B4744" w:rsidRDefault="0094185F" w:rsidP="0094185F">
      <w:pPr>
        <w:pStyle w:val="af0"/>
        <w:spacing w:line="276" w:lineRule="auto"/>
        <w:jc w:val="both"/>
        <w:rPr>
          <w:rFonts w:ascii="Georgia" w:eastAsiaTheme="minorHAnsi" w:hAnsi="Georgia" w:cs="Arial"/>
          <w:sz w:val="22"/>
          <w:szCs w:val="22"/>
        </w:rPr>
      </w:pPr>
      <w:r w:rsidRPr="009B4744">
        <w:rPr>
          <w:rFonts w:ascii="Georgia" w:eastAsiaTheme="minorHAnsi" w:hAnsi="Georgia" w:cs="Arial"/>
          <w:sz w:val="22"/>
          <w:szCs w:val="22"/>
        </w:rPr>
        <w:t>Workplaces have a zero-tolerance policy against all forms of bribery, corrupt behavior, unjust enrichment, and embezzlement. All transactions must be transparent and accurately reflected in the business records. In addition, workplaces shall implement monitoring and implementation procedures to ensure compliance with anti-corruption laws and regulations.</w:t>
      </w:r>
    </w:p>
    <w:p w14:paraId="1A83A3E3" w14:textId="4C8FAD6D" w:rsidR="008914A7" w:rsidRPr="0094185F" w:rsidRDefault="008914A7" w:rsidP="0094185F">
      <w:pPr>
        <w:pStyle w:val="af0"/>
        <w:jc w:val="both"/>
        <w:rPr>
          <w:rFonts w:asciiTheme="minorHAnsi" w:eastAsiaTheme="minorHAnsi" w:hAnsiTheme="minorHAnsi"/>
          <w:sz w:val="22"/>
          <w:szCs w:val="22"/>
        </w:rPr>
      </w:pPr>
    </w:p>
    <w:p w14:paraId="08FF79FA" w14:textId="225B568C" w:rsidR="008914A7" w:rsidRPr="00481DAC" w:rsidRDefault="008914A7" w:rsidP="007B1880">
      <w:pPr>
        <w:pStyle w:val="af0"/>
        <w:jc w:val="both"/>
        <w:rPr>
          <w:rFonts w:ascii="Georgia" w:eastAsiaTheme="minorHAnsi" w:hAnsi="Georgia"/>
          <w:sz w:val="22"/>
          <w:szCs w:val="22"/>
        </w:rPr>
      </w:pPr>
      <w:r w:rsidRPr="00481DAC">
        <w:rPr>
          <w:rFonts w:ascii="Georgia" w:eastAsiaTheme="minorHAnsi" w:hAnsi="Georgia"/>
          <w:sz w:val="22"/>
          <w:szCs w:val="22"/>
        </w:rPr>
        <w:t xml:space="preserve">D.2 </w:t>
      </w:r>
      <w:bookmarkStart w:id="13" w:name="_Hlk146110565"/>
      <w:r w:rsidR="000E5DD0" w:rsidRPr="00481DAC">
        <w:rPr>
          <w:rFonts w:ascii="Georgia" w:eastAsiaTheme="minorHAnsi" w:hAnsi="Georgia" w:cs="Arial"/>
          <w:sz w:val="22"/>
          <w:szCs w:val="22"/>
        </w:rPr>
        <w:t>Prohibition of Improper Advantage</w:t>
      </w:r>
      <w:bookmarkEnd w:id="13"/>
    </w:p>
    <w:p w14:paraId="534CA315" w14:textId="77777777" w:rsidR="00DE2938" w:rsidRDefault="00DE2938" w:rsidP="009410BE">
      <w:pPr>
        <w:pStyle w:val="af0"/>
        <w:jc w:val="both"/>
        <w:rPr>
          <w:rFonts w:asciiTheme="minorHAnsi" w:eastAsiaTheme="minorHAnsi" w:hAnsiTheme="minorHAnsi"/>
          <w:sz w:val="22"/>
          <w:szCs w:val="22"/>
        </w:rPr>
      </w:pPr>
    </w:p>
    <w:p w14:paraId="4D222672" w14:textId="77777777" w:rsidR="000E5DD0" w:rsidRPr="00481DAC" w:rsidRDefault="009410BE" w:rsidP="00481DAC">
      <w:pPr>
        <w:pStyle w:val="af0"/>
        <w:spacing w:line="276" w:lineRule="auto"/>
        <w:rPr>
          <w:rFonts w:ascii="Georgia" w:eastAsiaTheme="minorHAnsi" w:hAnsi="Georgia" w:cs="Arial"/>
          <w:sz w:val="22"/>
          <w:szCs w:val="22"/>
        </w:rPr>
      </w:pPr>
      <w:r>
        <w:rPr>
          <w:rFonts w:asciiTheme="minorHAnsi" w:eastAsiaTheme="minorHAnsi" w:hAnsiTheme="minorHAnsi"/>
          <w:sz w:val="22"/>
          <w:szCs w:val="22"/>
        </w:rPr>
        <w:t xml:space="preserve">□ </w:t>
      </w:r>
      <w:r w:rsidR="000E5DD0" w:rsidRPr="00481DAC">
        <w:rPr>
          <w:rFonts w:ascii="Georgia" w:eastAsiaTheme="minorHAnsi" w:hAnsi="Georgia" w:cs="Arial"/>
          <w:b/>
          <w:bCs/>
          <w:sz w:val="22"/>
          <w:szCs w:val="22"/>
        </w:rPr>
        <w:t>No one shall offer or receive bribes or any other consideration for improper and unfair advantage.</w:t>
      </w:r>
    </w:p>
    <w:p w14:paraId="3229BE74" w14:textId="77777777" w:rsidR="000E5DD0" w:rsidRPr="00481DAC" w:rsidRDefault="000E5DD0" w:rsidP="000E5DD0">
      <w:pPr>
        <w:pStyle w:val="af0"/>
        <w:spacing w:line="276" w:lineRule="auto"/>
        <w:jc w:val="both"/>
        <w:rPr>
          <w:rFonts w:ascii="Georgia" w:eastAsiaTheme="minorHAnsi" w:hAnsi="Georgia" w:cs="Arial"/>
          <w:sz w:val="22"/>
          <w:szCs w:val="22"/>
        </w:rPr>
      </w:pPr>
      <w:r w:rsidRPr="00481DAC">
        <w:rPr>
          <w:rFonts w:ascii="Georgia" w:eastAsiaTheme="minorHAnsi" w:hAnsi="Georgia" w:cs="Arial"/>
          <w:sz w:val="22"/>
          <w:szCs w:val="22"/>
        </w:rPr>
        <w:t>No one shall promise, offer, authorize, give, or receive bribes or any other means to obtain an unfair or improper advantage. This includes promising, offering, authorizing, giving, or receiving anything of value, directly or indirectly, through a third party to obtain or retain business. In addition, the workplace shall also implement monitoring, recordkeeping, and enforcement procedures to ensure compliance with anti-corruption laws.</w:t>
      </w:r>
    </w:p>
    <w:p w14:paraId="188CD22C" w14:textId="067C3638" w:rsidR="001063BC" w:rsidRPr="000E5DD0" w:rsidRDefault="001063BC" w:rsidP="000E5DD0">
      <w:pPr>
        <w:pStyle w:val="af0"/>
        <w:jc w:val="both"/>
        <w:rPr>
          <w:rFonts w:ascii="Arial" w:eastAsiaTheme="minorHAnsi" w:hAnsi="Arial" w:cs="Arial"/>
          <w:sz w:val="22"/>
          <w:szCs w:val="22"/>
        </w:rPr>
      </w:pPr>
    </w:p>
    <w:p w14:paraId="5A4C3DCF" w14:textId="5A5F1507" w:rsidR="00B12802" w:rsidRPr="00481DAC" w:rsidRDefault="006712B3" w:rsidP="000104C9">
      <w:pPr>
        <w:pStyle w:val="af0"/>
        <w:jc w:val="both"/>
        <w:rPr>
          <w:rFonts w:ascii="Georgia" w:eastAsiaTheme="minorHAnsi" w:hAnsi="Georgia" w:cs="Arial"/>
          <w:sz w:val="22"/>
          <w:szCs w:val="22"/>
        </w:rPr>
      </w:pPr>
      <w:r w:rsidRPr="00481DAC">
        <w:rPr>
          <w:rFonts w:ascii="Georgia" w:eastAsiaTheme="minorHAnsi" w:hAnsi="Georgia" w:cs="Arial"/>
          <w:sz w:val="22"/>
          <w:szCs w:val="22"/>
        </w:rPr>
        <w:t xml:space="preserve">D.3 </w:t>
      </w:r>
      <w:r w:rsidR="000E5DD0" w:rsidRPr="00481DAC">
        <w:rPr>
          <w:rFonts w:ascii="Georgia" w:eastAsiaTheme="minorHAnsi" w:hAnsi="Georgia" w:cs="Arial"/>
          <w:sz w:val="22"/>
          <w:szCs w:val="22"/>
        </w:rPr>
        <w:t>Disclosure of Information</w:t>
      </w:r>
    </w:p>
    <w:p w14:paraId="71553A8D" w14:textId="77777777" w:rsidR="006534B7" w:rsidRDefault="006534B7" w:rsidP="00B12802">
      <w:pPr>
        <w:pStyle w:val="af0"/>
        <w:jc w:val="both"/>
        <w:rPr>
          <w:rFonts w:asciiTheme="minorHAnsi" w:eastAsiaTheme="minorHAnsi" w:hAnsiTheme="minorHAnsi"/>
          <w:sz w:val="22"/>
          <w:szCs w:val="22"/>
        </w:rPr>
      </w:pPr>
    </w:p>
    <w:p w14:paraId="10550D91" w14:textId="77777777" w:rsidR="000E5DD0" w:rsidRPr="00481DAC" w:rsidRDefault="00155035" w:rsidP="00481DAC">
      <w:pPr>
        <w:pStyle w:val="af0"/>
        <w:spacing w:line="276" w:lineRule="auto"/>
        <w:rPr>
          <w:rFonts w:ascii="Georgia" w:eastAsiaTheme="minorHAnsi" w:hAnsi="Georgia" w:cs="Arial"/>
          <w:b/>
          <w:bCs/>
          <w:sz w:val="22"/>
          <w:szCs w:val="22"/>
        </w:rPr>
      </w:pPr>
      <w:r>
        <w:rPr>
          <w:rFonts w:asciiTheme="minorHAnsi" w:eastAsiaTheme="minorHAnsi" w:hAnsiTheme="minorHAnsi"/>
          <w:sz w:val="22"/>
          <w:szCs w:val="22"/>
        </w:rPr>
        <w:t xml:space="preserve">□ </w:t>
      </w:r>
      <w:r w:rsidR="000E5DD0" w:rsidRPr="00481DAC">
        <w:rPr>
          <w:rFonts w:ascii="Georgia" w:eastAsiaTheme="minorHAnsi" w:hAnsi="Georgia" w:cs="Arial"/>
          <w:b/>
          <w:bCs/>
          <w:sz w:val="22"/>
          <w:szCs w:val="22"/>
        </w:rPr>
        <w:t>Falsification or misrepresentation of records will not be tolerated, and falsification or misrepresentation of information subject to disclosure will not be tolerated.</w:t>
      </w:r>
    </w:p>
    <w:p w14:paraId="29F634F1" w14:textId="77777777" w:rsidR="000E5DD0" w:rsidRPr="00481DAC" w:rsidRDefault="000E5DD0" w:rsidP="000E5DD0">
      <w:pPr>
        <w:pStyle w:val="af0"/>
        <w:spacing w:line="276" w:lineRule="auto"/>
        <w:jc w:val="both"/>
        <w:rPr>
          <w:rFonts w:ascii="Georgia" w:eastAsiaTheme="minorHAnsi" w:hAnsi="Georgia" w:cs="Arial"/>
          <w:sz w:val="22"/>
          <w:szCs w:val="22"/>
        </w:rPr>
      </w:pPr>
      <w:r w:rsidRPr="00481DAC">
        <w:rPr>
          <w:rFonts w:ascii="Georgia" w:eastAsiaTheme="minorHAnsi" w:hAnsi="Georgia" w:cs="Arial"/>
          <w:sz w:val="22"/>
          <w:szCs w:val="22"/>
        </w:rPr>
        <w:t>All transactions related to business shall be conducted transparently and recorded accurately. Workplaces shall accurately record and truthfully disclose information related to labor, occupational health, environmental management practices, management activities, governance, financial conditions, and performance.</w:t>
      </w:r>
    </w:p>
    <w:p w14:paraId="7B4DE9AC" w14:textId="6559BD0B" w:rsidR="00DC7345" w:rsidRPr="000E5DD0" w:rsidRDefault="00DC7345" w:rsidP="000E5DD0">
      <w:pPr>
        <w:pStyle w:val="af0"/>
        <w:jc w:val="both"/>
        <w:rPr>
          <w:rFonts w:asciiTheme="minorHAnsi" w:eastAsiaTheme="minorHAnsi" w:hAnsiTheme="minorHAnsi"/>
          <w:sz w:val="22"/>
          <w:szCs w:val="22"/>
        </w:rPr>
      </w:pPr>
    </w:p>
    <w:p w14:paraId="3E4ED095" w14:textId="7AAA64CD" w:rsidR="006E080E" w:rsidRPr="0056474D" w:rsidRDefault="006E080E" w:rsidP="00B12802">
      <w:pPr>
        <w:pStyle w:val="af0"/>
        <w:jc w:val="both"/>
        <w:rPr>
          <w:rFonts w:ascii="Georgia" w:eastAsiaTheme="minorHAnsi" w:hAnsi="Georgia" w:cs="Arial"/>
          <w:sz w:val="22"/>
          <w:szCs w:val="22"/>
        </w:rPr>
      </w:pPr>
      <w:r w:rsidRPr="0056474D">
        <w:rPr>
          <w:rFonts w:ascii="Georgia" w:eastAsiaTheme="minorHAnsi" w:hAnsi="Georgia" w:cs="Arial"/>
          <w:sz w:val="22"/>
          <w:szCs w:val="22"/>
        </w:rPr>
        <w:t xml:space="preserve">D.4 </w:t>
      </w:r>
      <w:bookmarkStart w:id="14" w:name="_Hlk146110575"/>
      <w:r w:rsidR="0056474D" w:rsidRPr="0056474D">
        <w:rPr>
          <w:rFonts w:ascii="Georgia" w:eastAsiaTheme="minorHAnsi" w:hAnsi="Georgia" w:cs="Arial"/>
          <w:sz w:val="22"/>
          <w:szCs w:val="22"/>
        </w:rPr>
        <w:t>Protection of Intellectual Property</w:t>
      </w:r>
      <w:bookmarkEnd w:id="14"/>
    </w:p>
    <w:p w14:paraId="132BEAC2" w14:textId="77777777" w:rsidR="00CD7EB0" w:rsidRDefault="00CD7EB0" w:rsidP="00A91B87">
      <w:pPr>
        <w:pStyle w:val="af0"/>
        <w:rPr>
          <w:rFonts w:asciiTheme="minorHAnsi" w:eastAsiaTheme="minorHAnsi" w:hAnsiTheme="minorHAnsi"/>
          <w:sz w:val="22"/>
          <w:szCs w:val="22"/>
        </w:rPr>
      </w:pPr>
    </w:p>
    <w:p w14:paraId="69BCD36D" w14:textId="77777777" w:rsidR="0056474D" w:rsidRPr="0056474D" w:rsidRDefault="00155035" w:rsidP="0056474D">
      <w:pPr>
        <w:pStyle w:val="af0"/>
        <w:spacing w:line="276" w:lineRule="auto"/>
        <w:rPr>
          <w:rFonts w:ascii="Georgia" w:eastAsiaTheme="minorHAnsi" w:hAnsi="Georgia" w:cs="Arial"/>
          <w:sz w:val="22"/>
          <w:szCs w:val="22"/>
        </w:rPr>
      </w:pPr>
      <w:r>
        <w:rPr>
          <w:rFonts w:asciiTheme="minorHAnsi" w:eastAsiaTheme="minorHAnsi" w:hAnsiTheme="minorHAnsi"/>
          <w:sz w:val="22"/>
          <w:szCs w:val="22"/>
        </w:rPr>
        <w:t xml:space="preserve">□ </w:t>
      </w:r>
      <w:r w:rsidR="0056474D" w:rsidRPr="0056474D">
        <w:rPr>
          <w:rFonts w:ascii="Georgia" w:eastAsiaTheme="minorHAnsi" w:hAnsi="Georgia" w:cs="Arial"/>
          <w:b/>
          <w:bCs/>
          <w:sz w:val="22"/>
          <w:szCs w:val="22"/>
        </w:rPr>
        <w:t>Respect intellectual property rights.</w:t>
      </w:r>
    </w:p>
    <w:p w14:paraId="0C07E307" w14:textId="77777777" w:rsidR="0056474D" w:rsidRPr="0056474D" w:rsidRDefault="0056474D" w:rsidP="0056474D">
      <w:pPr>
        <w:pStyle w:val="af0"/>
        <w:spacing w:line="276" w:lineRule="auto"/>
        <w:jc w:val="both"/>
        <w:rPr>
          <w:rFonts w:ascii="Georgia" w:eastAsiaTheme="minorHAnsi" w:hAnsi="Georgia" w:cs="Arial"/>
          <w:sz w:val="22"/>
          <w:szCs w:val="22"/>
        </w:rPr>
      </w:pPr>
      <w:r w:rsidRPr="0056474D">
        <w:rPr>
          <w:rFonts w:ascii="Georgia" w:eastAsiaTheme="minorHAnsi" w:hAnsi="Georgia" w:cs="Arial"/>
          <w:sz w:val="22"/>
          <w:szCs w:val="22"/>
        </w:rPr>
        <w:t>Workplaces shall respect intellectual property rights and ensure that any transfer of technology and know-how is done in a way that respects those rights. In addition, workplaces shall safeguard customers’ and partners’ information.</w:t>
      </w:r>
    </w:p>
    <w:p w14:paraId="405FAC4B" w14:textId="259D42A2" w:rsidR="00BA2051" w:rsidRDefault="00BA2051" w:rsidP="0056474D">
      <w:pPr>
        <w:pStyle w:val="af0"/>
        <w:rPr>
          <w:rFonts w:asciiTheme="minorHAnsi" w:eastAsiaTheme="minorHAnsi" w:hAnsiTheme="minorHAnsi" w:cs="Arial"/>
          <w:sz w:val="22"/>
          <w:szCs w:val="22"/>
        </w:rPr>
      </w:pPr>
    </w:p>
    <w:p w14:paraId="5D12DE2A" w14:textId="77777777" w:rsidR="00155035" w:rsidRDefault="00155035" w:rsidP="0013627E">
      <w:pPr>
        <w:pStyle w:val="af0"/>
        <w:jc w:val="both"/>
        <w:rPr>
          <w:rFonts w:asciiTheme="minorHAnsi" w:eastAsiaTheme="minorHAnsi" w:hAnsiTheme="minorHAnsi" w:cs="Arial"/>
          <w:sz w:val="22"/>
          <w:szCs w:val="22"/>
        </w:rPr>
      </w:pPr>
    </w:p>
    <w:p w14:paraId="06693147" w14:textId="77777777" w:rsidR="00C66E0E" w:rsidRDefault="00C66E0E" w:rsidP="0013627E">
      <w:pPr>
        <w:pStyle w:val="af0"/>
        <w:jc w:val="both"/>
        <w:rPr>
          <w:rFonts w:asciiTheme="minorHAnsi" w:eastAsiaTheme="minorHAnsi" w:hAnsiTheme="minorHAnsi" w:cs="Arial"/>
          <w:sz w:val="22"/>
          <w:szCs w:val="22"/>
        </w:rPr>
      </w:pPr>
    </w:p>
    <w:p w14:paraId="289F6F7E" w14:textId="140D6B8D" w:rsidR="00C66E0E" w:rsidRDefault="00C66E0E" w:rsidP="0013627E">
      <w:pPr>
        <w:pStyle w:val="af0"/>
        <w:jc w:val="both"/>
        <w:rPr>
          <w:rFonts w:asciiTheme="minorHAnsi" w:eastAsiaTheme="minorHAnsi" w:hAnsiTheme="minorHAnsi" w:cs="Arial"/>
          <w:sz w:val="22"/>
          <w:szCs w:val="22"/>
        </w:rPr>
      </w:pPr>
    </w:p>
    <w:p w14:paraId="771E4F72" w14:textId="77777777" w:rsidR="00C66E0E" w:rsidRDefault="00C66E0E" w:rsidP="0013627E">
      <w:pPr>
        <w:pStyle w:val="af0"/>
        <w:jc w:val="both"/>
        <w:rPr>
          <w:rFonts w:asciiTheme="minorHAnsi" w:eastAsiaTheme="minorHAnsi" w:hAnsiTheme="minorHAnsi" w:cs="Arial"/>
          <w:sz w:val="22"/>
          <w:szCs w:val="22"/>
        </w:rPr>
      </w:pPr>
    </w:p>
    <w:p w14:paraId="0FD708E4" w14:textId="77777777" w:rsidR="00CD148B" w:rsidRDefault="00CD148B" w:rsidP="0013627E">
      <w:pPr>
        <w:pStyle w:val="af0"/>
        <w:jc w:val="both"/>
        <w:rPr>
          <w:rFonts w:asciiTheme="minorHAnsi" w:eastAsiaTheme="minorHAnsi" w:hAnsiTheme="minorHAnsi" w:cs="Arial" w:hint="eastAsia"/>
          <w:sz w:val="22"/>
          <w:szCs w:val="22"/>
        </w:rPr>
      </w:pPr>
    </w:p>
    <w:p w14:paraId="7D8D22E5" w14:textId="2A80B882" w:rsidR="00CD148B" w:rsidRDefault="00CD148B" w:rsidP="0013627E">
      <w:pPr>
        <w:pStyle w:val="af0"/>
        <w:jc w:val="both"/>
        <w:rPr>
          <w:rFonts w:ascii="Georgia" w:eastAsiaTheme="minorHAnsi" w:hAnsi="Georgia" w:cs="Arial"/>
          <w:sz w:val="22"/>
          <w:szCs w:val="22"/>
        </w:rPr>
      </w:pPr>
    </w:p>
    <w:p w14:paraId="088536F6" w14:textId="198E277A" w:rsidR="00BA2051" w:rsidRPr="00CD148B" w:rsidRDefault="00BA2051" w:rsidP="0013627E">
      <w:pPr>
        <w:pStyle w:val="af0"/>
        <w:jc w:val="both"/>
        <w:rPr>
          <w:rFonts w:ascii="Georgia" w:eastAsiaTheme="minorHAnsi" w:hAnsi="Georgia" w:cs="Arial"/>
          <w:sz w:val="22"/>
          <w:szCs w:val="22"/>
        </w:rPr>
      </w:pPr>
      <w:r w:rsidRPr="00CD148B">
        <w:rPr>
          <w:rFonts w:ascii="Georgia" w:eastAsiaTheme="minorHAnsi" w:hAnsi="Georgia" w:cs="Arial"/>
          <w:sz w:val="22"/>
          <w:szCs w:val="22"/>
        </w:rPr>
        <w:lastRenderedPageBreak/>
        <w:t xml:space="preserve">D.5 </w:t>
      </w:r>
      <w:bookmarkStart w:id="15" w:name="_Hlk146110585"/>
      <w:r w:rsidR="00CD148B" w:rsidRPr="00CD148B">
        <w:rPr>
          <w:rFonts w:ascii="Georgia" w:eastAsiaTheme="minorHAnsi" w:hAnsi="Georgia" w:cs="Arial"/>
          <w:sz w:val="22"/>
          <w:szCs w:val="22"/>
        </w:rPr>
        <w:t>Fair Trade, Advertising, and Competition</w:t>
      </w:r>
      <w:bookmarkEnd w:id="15"/>
    </w:p>
    <w:p w14:paraId="481EE120" w14:textId="77777777" w:rsidR="00A94F2E" w:rsidRDefault="00A94F2E" w:rsidP="00B909BA">
      <w:pPr>
        <w:pStyle w:val="af0"/>
        <w:rPr>
          <w:rFonts w:asciiTheme="minorHAnsi" w:eastAsiaTheme="minorHAnsi" w:hAnsiTheme="minorHAnsi"/>
          <w:sz w:val="22"/>
          <w:szCs w:val="22"/>
        </w:rPr>
      </w:pPr>
    </w:p>
    <w:p w14:paraId="2C8A4AAE" w14:textId="77777777" w:rsidR="0077144C" w:rsidRPr="0077144C" w:rsidRDefault="00155035" w:rsidP="0077144C">
      <w:pPr>
        <w:pStyle w:val="af0"/>
        <w:spacing w:line="276" w:lineRule="auto"/>
        <w:rPr>
          <w:rFonts w:ascii="Georgia" w:eastAsiaTheme="minorHAnsi" w:hAnsi="Georgia" w:cs="Arial"/>
          <w:b/>
          <w:bCs/>
          <w:sz w:val="22"/>
          <w:szCs w:val="22"/>
        </w:rPr>
      </w:pPr>
      <w:r>
        <w:rPr>
          <w:rFonts w:asciiTheme="minorHAnsi" w:eastAsiaTheme="minorHAnsi" w:hAnsiTheme="minorHAnsi"/>
          <w:sz w:val="22"/>
          <w:szCs w:val="22"/>
        </w:rPr>
        <w:t xml:space="preserve">□ </w:t>
      </w:r>
      <w:r w:rsidR="0077144C" w:rsidRPr="0077144C">
        <w:rPr>
          <w:rFonts w:ascii="Georgia" w:eastAsiaTheme="minorHAnsi" w:hAnsi="Georgia" w:cs="Arial"/>
          <w:b/>
          <w:bCs/>
          <w:sz w:val="22"/>
          <w:szCs w:val="22"/>
        </w:rPr>
        <w:t>Workplaces shall comply with standards for fair trade, advertising, and competition.</w:t>
      </w:r>
    </w:p>
    <w:p w14:paraId="505FC2C3" w14:textId="77777777" w:rsidR="0077144C" w:rsidRPr="0077144C" w:rsidRDefault="0077144C" w:rsidP="0077144C">
      <w:pPr>
        <w:pStyle w:val="af0"/>
        <w:spacing w:line="276" w:lineRule="auto"/>
        <w:jc w:val="both"/>
        <w:rPr>
          <w:rFonts w:ascii="Georgia" w:eastAsiaTheme="minorHAnsi" w:hAnsi="Georgia" w:cs="Arial"/>
          <w:sz w:val="22"/>
          <w:szCs w:val="22"/>
        </w:rPr>
      </w:pPr>
      <w:r w:rsidRPr="0077144C">
        <w:rPr>
          <w:rFonts w:ascii="Georgia" w:eastAsiaTheme="minorHAnsi" w:hAnsi="Georgia" w:cs="Arial"/>
          <w:sz w:val="22"/>
          <w:szCs w:val="22"/>
        </w:rPr>
        <w:t>Workplaces shall comply with fair trade, advertising, and competition laws and have measures in place to protect customers’ information.</w:t>
      </w:r>
    </w:p>
    <w:p w14:paraId="70AA5ACA" w14:textId="04BF8C9C" w:rsidR="0062420D" w:rsidRPr="0077144C" w:rsidRDefault="0062420D" w:rsidP="0077144C">
      <w:pPr>
        <w:pStyle w:val="af0"/>
        <w:rPr>
          <w:rFonts w:asciiTheme="minorHAnsi" w:eastAsiaTheme="minorHAnsi" w:hAnsiTheme="minorHAnsi"/>
          <w:sz w:val="22"/>
          <w:szCs w:val="22"/>
        </w:rPr>
      </w:pPr>
    </w:p>
    <w:p w14:paraId="46350846" w14:textId="07B8C540" w:rsidR="0062420D" w:rsidRPr="006C0344" w:rsidRDefault="0062420D" w:rsidP="00487856">
      <w:pPr>
        <w:pStyle w:val="af0"/>
        <w:jc w:val="both"/>
        <w:rPr>
          <w:rFonts w:ascii="Georgia" w:eastAsiaTheme="minorHAnsi" w:hAnsi="Georgia"/>
          <w:sz w:val="22"/>
          <w:szCs w:val="22"/>
        </w:rPr>
      </w:pPr>
      <w:r w:rsidRPr="006C0344">
        <w:rPr>
          <w:rFonts w:ascii="Georgia" w:eastAsiaTheme="minorHAnsi" w:hAnsi="Georgia"/>
          <w:sz w:val="22"/>
          <w:szCs w:val="22"/>
        </w:rPr>
        <w:t xml:space="preserve">D.6 </w:t>
      </w:r>
      <w:bookmarkStart w:id="16" w:name="_Hlk146110594"/>
      <w:r w:rsidR="006C0344" w:rsidRPr="006C0344">
        <w:rPr>
          <w:rFonts w:ascii="Georgia" w:eastAsiaTheme="minorHAnsi" w:hAnsi="Georgia" w:cs="Arial"/>
          <w:sz w:val="22"/>
          <w:szCs w:val="22"/>
        </w:rPr>
        <w:t>Identity Protection and Non-Retaliation</w:t>
      </w:r>
      <w:bookmarkEnd w:id="16"/>
    </w:p>
    <w:p w14:paraId="06A3CD5C" w14:textId="77777777" w:rsidR="00D85800" w:rsidRDefault="00D85800" w:rsidP="0062420D">
      <w:pPr>
        <w:pStyle w:val="af0"/>
        <w:jc w:val="both"/>
        <w:rPr>
          <w:rFonts w:asciiTheme="minorHAnsi" w:eastAsiaTheme="minorHAnsi" w:hAnsiTheme="minorHAnsi"/>
          <w:sz w:val="22"/>
          <w:szCs w:val="22"/>
        </w:rPr>
      </w:pPr>
    </w:p>
    <w:p w14:paraId="07707E02" w14:textId="77777777" w:rsidR="006C0344" w:rsidRPr="00C312AB" w:rsidRDefault="00155035" w:rsidP="00C312AB">
      <w:pPr>
        <w:pStyle w:val="af0"/>
        <w:spacing w:line="276" w:lineRule="auto"/>
        <w:rPr>
          <w:rFonts w:ascii="Georgia" w:eastAsiaTheme="minorHAnsi" w:hAnsi="Georgia" w:cs="Arial"/>
          <w:sz w:val="22"/>
          <w:szCs w:val="22"/>
        </w:rPr>
      </w:pPr>
      <w:r>
        <w:rPr>
          <w:rFonts w:asciiTheme="minorHAnsi" w:eastAsiaTheme="minorHAnsi" w:hAnsiTheme="minorHAnsi"/>
          <w:sz w:val="22"/>
          <w:szCs w:val="22"/>
        </w:rPr>
        <w:t xml:space="preserve">□ </w:t>
      </w:r>
      <w:r w:rsidR="006C0344" w:rsidRPr="00C312AB">
        <w:rPr>
          <w:rFonts w:ascii="Georgia" w:eastAsiaTheme="minorHAnsi" w:hAnsi="Georgia" w:cs="Arial"/>
          <w:b/>
          <w:bCs/>
          <w:sz w:val="22"/>
          <w:szCs w:val="22"/>
        </w:rPr>
        <w:t>Workplaces shall operate a program to protect whistleblowers.</w:t>
      </w:r>
    </w:p>
    <w:p w14:paraId="019EBD24" w14:textId="77777777" w:rsidR="006C0344" w:rsidRPr="00C312AB" w:rsidRDefault="006C0344" w:rsidP="006C0344">
      <w:pPr>
        <w:pStyle w:val="af0"/>
        <w:spacing w:line="276" w:lineRule="auto"/>
        <w:rPr>
          <w:rFonts w:ascii="Georgia" w:eastAsiaTheme="minorHAnsi" w:hAnsi="Georgia" w:cs="Arial"/>
          <w:sz w:val="22"/>
          <w:szCs w:val="22"/>
        </w:rPr>
      </w:pPr>
      <w:r w:rsidRPr="00C312AB">
        <w:rPr>
          <w:rFonts w:ascii="Georgia" w:eastAsiaTheme="minorHAnsi" w:hAnsi="Georgia" w:cs="Arial"/>
          <w:sz w:val="22"/>
          <w:szCs w:val="22"/>
        </w:rPr>
        <w:t>Workplaces shall maintain whistleblowing-related procedures and notify workers of such procedures so that they can raise any concerns without fear of retaliation.</w:t>
      </w:r>
    </w:p>
    <w:p w14:paraId="74271AC1" w14:textId="41CAC5B6" w:rsidR="00B5774F" w:rsidRPr="006C0344" w:rsidRDefault="00B5774F" w:rsidP="006C0344">
      <w:pPr>
        <w:pStyle w:val="af0"/>
        <w:jc w:val="both"/>
        <w:rPr>
          <w:rFonts w:ascii="Georgia" w:eastAsiaTheme="minorHAnsi" w:hAnsi="Georgia" w:cs="Arial"/>
          <w:sz w:val="22"/>
          <w:szCs w:val="22"/>
        </w:rPr>
      </w:pPr>
    </w:p>
    <w:p w14:paraId="274CF1AD" w14:textId="35E2C3CF" w:rsidR="00B5774F" w:rsidRPr="00C312AB" w:rsidRDefault="00F0587B" w:rsidP="009551BC">
      <w:pPr>
        <w:pStyle w:val="af0"/>
        <w:jc w:val="both"/>
        <w:rPr>
          <w:rFonts w:ascii="Georgia" w:eastAsiaTheme="minorHAnsi" w:hAnsi="Georgia" w:cs="Arial"/>
          <w:sz w:val="22"/>
          <w:szCs w:val="22"/>
        </w:rPr>
      </w:pPr>
      <w:r w:rsidRPr="00C312AB">
        <w:rPr>
          <w:rFonts w:ascii="Georgia" w:eastAsiaTheme="minorHAnsi" w:hAnsi="Georgia" w:cs="Arial"/>
          <w:sz w:val="22"/>
          <w:szCs w:val="22"/>
        </w:rPr>
        <w:t xml:space="preserve">D.7 </w:t>
      </w:r>
      <w:bookmarkStart w:id="17" w:name="_Hlk146110602"/>
      <w:r w:rsidR="00C312AB" w:rsidRPr="00C312AB">
        <w:rPr>
          <w:rFonts w:ascii="Georgia" w:eastAsiaTheme="minorHAnsi" w:hAnsi="Georgia" w:cs="Arial"/>
          <w:sz w:val="22"/>
          <w:szCs w:val="22"/>
        </w:rPr>
        <w:t>Management of Supply Chain for Controlled Substances</w:t>
      </w:r>
      <w:bookmarkEnd w:id="17"/>
    </w:p>
    <w:p w14:paraId="3F59E789" w14:textId="77777777" w:rsidR="005E44A8" w:rsidRDefault="005E44A8" w:rsidP="00BA1A7C">
      <w:pPr>
        <w:pStyle w:val="af0"/>
        <w:jc w:val="both"/>
        <w:rPr>
          <w:rFonts w:asciiTheme="minorHAnsi" w:eastAsiaTheme="minorHAnsi" w:hAnsiTheme="minorHAnsi"/>
          <w:sz w:val="22"/>
          <w:szCs w:val="22"/>
        </w:rPr>
      </w:pPr>
    </w:p>
    <w:p w14:paraId="769DCD37" w14:textId="77777777" w:rsidR="00C312AB" w:rsidRPr="00C312AB" w:rsidRDefault="00155035" w:rsidP="00C312AB">
      <w:pPr>
        <w:pStyle w:val="af0"/>
        <w:spacing w:line="276" w:lineRule="auto"/>
        <w:rPr>
          <w:rFonts w:ascii="Georgia" w:eastAsiaTheme="minorHAnsi" w:hAnsi="Georgia" w:cs="Arial"/>
          <w:b/>
          <w:bCs/>
          <w:sz w:val="22"/>
          <w:szCs w:val="22"/>
        </w:rPr>
      </w:pPr>
      <w:r>
        <w:rPr>
          <w:rFonts w:asciiTheme="minorHAnsi" w:eastAsiaTheme="minorHAnsi" w:hAnsiTheme="minorHAnsi"/>
          <w:sz w:val="22"/>
          <w:szCs w:val="22"/>
        </w:rPr>
        <w:t xml:space="preserve">□ </w:t>
      </w:r>
      <w:r w:rsidR="00C312AB" w:rsidRPr="00C312AB">
        <w:rPr>
          <w:rFonts w:ascii="Georgia" w:eastAsiaTheme="minorHAnsi" w:hAnsi="Georgia" w:cs="Arial"/>
          <w:b/>
          <w:bCs/>
          <w:sz w:val="22"/>
          <w:szCs w:val="22"/>
        </w:rPr>
        <w:t>As part of a responsible supply chain, workplaces must not minerals (such as tantalum, tungsten, tin, gold, cobalt, etc.) from certain countries of origin whose use is restricted by the international community due to serious concerns about human rights abuses and environmental destruction.</w:t>
      </w:r>
    </w:p>
    <w:p w14:paraId="1ED6A49A" w14:textId="77777777" w:rsidR="00C312AB" w:rsidRPr="00C312AB" w:rsidRDefault="00C312AB" w:rsidP="00C312AB">
      <w:pPr>
        <w:pStyle w:val="af0"/>
        <w:spacing w:line="276" w:lineRule="auto"/>
        <w:jc w:val="both"/>
        <w:rPr>
          <w:rFonts w:ascii="Georgia" w:eastAsiaTheme="minorHAnsi" w:hAnsi="Georgia" w:cs="Arial"/>
          <w:sz w:val="22"/>
          <w:szCs w:val="22"/>
        </w:rPr>
      </w:pPr>
      <w:r w:rsidRPr="00C312AB">
        <w:rPr>
          <w:rFonts w:ascii="Georgia" w:eastAsiaTheme="minorHAnsi" w:hAnsi="Georgia" w:cs="Arial"/>
          <w:sz w:val="22"/>
          <w:szCs w:val="22"/>
        </w:rPr>
        <w:t>Workplaces shall adopt policies and conduct due diligence on the source and management chain of tantalum, tin, tungsten, and gold to ensure that they are sourced in a manner consistent with the OECD Guidance on Responsible Supply Chains for Minerals from Conflict and High-Risk Areas or equivalent.</w:t>
      </w:r>
    </w:p>
    <w:p w14:paraId="68489A51" w14:textId="2B7577E5" w:rsidR="00A96784" w:rsidRPr="00C312AB" w:rsidRDefault="00A96784" w:rsidP="00C312AB">
      <w:pPr>
        <w:pStyle w:val="af0"/>
        <w:jc w:val="both"/>
        <w:rPr>
          <w:rFonts w:asciiTheme="minorHAnsi" w:eastAsiaTheme="minorHAnsi" w:hAnsiTheme="minorHAnsi"/>
          <w:sz w:val="22"/>
          <w:szCs w:val="22"/>
        </w:rPr>
      </w:pPr>
    </w:p>
    <w:p w14:paraId="6D5151B6" w14:textId="6BCB50BF" w:rsidR="002C3F71" w:rsidRPr="00001A9F" w:rsidRDefault="002C3F71" w:rsidP="002C3F71">
      <w:pPr>
        <w:pStyle w:val="af0"/>
        <w:jc w:val="both"/>
        <w:rPr>
          <w:rFonts w:ascii="Georgia" w:eastAsiaTheme="minorHAnsi" w:hAnsi="Georgia" w:cs="Arial"/>
          <w:sz w:val="22"/>
          <w:szCs w:val="22"/>
        </w:rPr>
      </w:pPr>
      <w:r w:rsidRPr="00001A9F">
        <w:rPr>
          <w:rFonts w:ascii="Georgia" w:eastAsiaTheme="minorHAnsi" w:hAnsi="Georgia" w:cs="Arial"/>
          <w:sz w:val="22"/>
          <w:szCs w:val="22"/>
        </w:rPr>
        <w:t xml:space="preserve">D.8 </w:t>
      </w:r>
      <w:bookmarkStart w:id="18" w:name="_Hlk146110606"/>
      <w:r w:rsidR="00001A9F" w:rsidRPr="00001A9F">
        <w:rPr>
          <w:rFonts w:ascii="Georgia" w:eastAsiaTheme="minorHAnsi" w:hAnsi="Georgia" w:cs="Arial"/>
          <w:sz w:val="22"/>
          <w:szCs w:val="22"/>
        </w:rPr>
        <w:t>Privacy</w:t>
      </w:r>
      <w:bookmarkEnd w:id="18"/>
    </w:p>
    <w:p w14:paraId="3D028278" w14:textId="77777777" w:rsidR="00B146E8" w:rsidRDefault="00B146E8" w:rsidP="003679FF">
      <w:pPr>
        <w:pStyle w:val="af0"/>
        <w:jc w:val="both"/>
        <w:rPr>
          <w:rFonts w:asciiTheme="minorHAnsi" w:eastAsiaTheme="minorHAnsi" w:hAnsiTheme="minorHAnsi"/>
          <w:sz w:val="22"/>
          <w:szCs w:val="22"/>
        </w:rPr>
      </w:pPr>
    </w:p>
    <w:p w14:paraId="23D19A4F" w14:textId="77777777" w:rsidR="00001A9F" w:rsidRPr="00001A9F" w:rsidRDefault="00155035" w:rsidP="00001A9F">
      <w:pPr>
        <w:pStyle w:val="af0"/>
        <w:spacing w:line="276" w:lineRule="auto"/>
        <w:rPr>
          <w:rFonts w:ascii="Georgia" w:eastAsiaTheme="minorHAnsi" w:hAnsi="Georgia" w:cs="Arial"/>
          <w:b/>
          <w:bCs/>
          <w:sz w:val="22"/>
          <w:szCs w:val="22"/>
        </w:rPr>
      </w:pPr>
      <w:r>
        <w:rPr>
          <w:rFonts w:asciiTheme="minorHAnsi" w:eastAsiaTheme="minorHAnsi" w:hAnsiTheme="minorHAnsi"/>
          <w:sz w:val="22"/>
          <w:szCs w:val="22"/>
        </w:rPr>
        <w:t xml:space="preserve">□ </w:t>
      </w:r>
      <w:r w:rsidR="00001A9F" w:rsidRPr="00001A9F">
        <w:rPr>
          <w:rFonts w:ascii="Georgia" w:eastAsiaTheme="minorHAnsi" w:hAnsi="Georgia" w:cs="Arial"/>
          <w:b/>
          <w:bCs/>
          <w:sz w:val="22"/>
          <w:szCs w:val="22"/>
        </w:rPr>
        <w:t>Workplaces shall make reasonable efforts to protect the privacy of everyone associated with the Company, including customers, partners, consumers, and employees.</w:t>
      </w:r>
    </w:p>
    <w:p w14:paraId="3B198518" w14:textId="77777777" w:rsidR="00001A9F" w:rsidRPr="00001A9F" w:rsidRDefault="00001A9F" w:rsidP="00001A9F">
      <w:pPr>
        <w:pStyle w:val="af0"/>
        <w:spacing w:line="276" w:lineRule="auto"/>
        <w:jc w:val="both"/>
        <w:rPr>
          <w:rFonts w:ascii="Georgia" w:eastAsiaTheme="minorHAnsi" w:hAnsi="Georgia" w:cs="Arial"/>
          <w:sz w:val="22"/>
          <w:szCs w:val="22"/>
        </w:rPr>
      </w:pPr>
      <w:r w:rsidRPr="00001A9F">
        <w:rPr>
          <w:rFonts w:ascii="Georgia" w:eastAsiaTheme="minorHAnsi" w:hAnsi="Georgia" w:cs="Arial"/>
          <w:sz w:val="22"/>
          <w:szCs w:val="22"/>
        </w:rPr>
        <w:t>Workplaces must protect all personal information related to their businesses, including that of customers, partners, consumers, and employees. Workplaces shall comply with applicable laws, including the Personal Information Protection Act, when collecting, storing, processing, transferring, and sharing personal information.</w:t>
      </w:r>
    </w:p>
    <w:p w14:paraId="29317D38" w14:textId="5D13ACA1" w:rsidR="004E05DD" w:rsidRPr="00001A9F" w:rsidRDefault="004E05DD" w:rsidP="00001A9F">
      <w:pPr>
        <w:pStyle w:val="af0"/>
        <w:jc w:val="both"/>
        <w:rPr>
          <w:rFonts w:asciiTheme="minorHAnsi" w:eastAsiaTheme="minorHAnsi" w:hAnsiTheme="minorHAnsi"/>
          <w:sz w:val="22"/>
          <w:szCs w:val="22"/>
        </w:rPr>
      </w:pPr>
    </w:p>
    <w:p w14:paraId="39B9AF10" w14:textId="77777777" w:rsidR="004E05DD" w:rsidRDefault="004E05DD" w:rsidP="00365712">
      <w:pPr>
        <w:pStyle w:val="af0"/>
        <w:jc w:val="both"/>
        <w:rPr>
          <w:rFonts w:asciiTheme="minorHAnsi" w:eastAsiaTheme="minorHAnsi" w:hAnsiTheme="minorHAnsi"/>
          <w:sz w:val="22"/>
          <w:szCs w:val="22"/>
        </w:rPr>
      </w:pPr>
    </w:p>
    <w:p w14:paraId="2AFBF9E1" w14:textId="77777777" w:rsidR="004E05DD" w:rsidRDefault="004E05DD" w:rsidP="00365712">
      <w:pPr>
        <w:pStyle w:val="af0"/>
        <w:jc w:val="both"/>
        <w:rPr>
          <w:rFonts w:asciiTheme="minorHAnsi" w:eastAsiaTheme="minorHAnsi" w:hAnsiTheme="minorHAnsi"/>
          <w:sz w:val="22"/>
          <w:szCs w:val="22"/>
        </w:rPr>
      </w:pPr>
    </w:p>
    <w:p w14:paraId="6F98CBF5" w14:textId="77777777" w:rsidR="004E05DD" w:rsidRDefault="004E05DD" w:rsidP="00365712">
      <w:pPr>
        <w:pStyle w:val="af0"/>
        <w:jc w:val="both"/>
        <w:rPr>
          <w:rFonts w:asciiTheme="minorHAnsi" w:eastAsiaTheme="minorHAnsi" w:hAnsiTheme="minorHAnsi"/>
          <w:sz w:val="22"/>
          <w:szCs w:val="22"/>
        </w:rPr>
      </w:pPr>
    </w:p>
    <w:p w14:paraId="3B590CB7" w14:textId="77777777" w:rsidR="004E05DD" w:rsidRDefault="004E05DD" w:rsidP="00365712">
      <w:pPr>
        <w:pStyle w:val="af0"/>
        <w:jc w:val="both"/>
        <w:rPr>
          <w:rFonts w:asciiTheme="minorHAnsi" w:eastAsiaTheme="minorHAnsi" w:hAnsiTheme="minorHAnsi"/>
          <w:sz w:val="22"/>
          <w:szCs w:val="22"/>
        </w:rPr>
      </w:pPr>
    </w:p>
    <w:p w14:paraId="3AE577FE" w14:textId="77777777" w:rsidR="004E05DD" w:rsidRDefault="004E05DD" w:rsidP="00365712">
      <w:pPr>
        <w:pStyle w:val="af0"/>
        <w:jc w:val="both"/>
        <w:rPr>
          <w:rFonts w:asciiTheme="minorHAnsi" w:eastAsiaTheme="minorHAnsi" w:hAnsiTheme="minorHAnsi"/>
          <w:sz w:val="22"/>
          <w:szCs w:val="22"/>
        </w:rPr>
      </w:pPr>
    </w:p>
    <w:p w14:paraId="796BD10F" w14:textId="77777777" w:rsidR="004E05DD" w:rsidRDefault="004E05DD" w:rsidP="00365712">
      <w:pPr>
        <w:pStyle w:val="af0"/>
        <w:jc w:val="both"/>
        <w:rPr>
          <w:rFonts w:asciiTheme="minorHAnsi" w:eastAsiaTheme="minorHAnsi" w:hAnsiTheme="minorHAnsi"/>
          <w:sz w:val="22"/>
          <w:szCs w:val="22"/>
        </w:rPr>
      </w:pPr>
    </w:p>
    <w:p w14:paraId="11CFAAE7" w14:textId="77777777" w:rsidR="004E05DD" w:rsidRDefault="004E05DD" w:rsidP="00365712">
      <w:pPr>
        <w:pStyle w:val="af0"/>
        <w:jc w:val="both"/>
        <w:rPr>
          <w:rFonts w:asciiTheme="minorHAnsi" w:eastAsiaTheme="minorHAnsi" w:hAnsiTheme="minorHAnsi"/>
          <w:sz w:val="22"/>
          <w:szCs w:val="22"/>
        </w:rPr>
      </w:pPr>
    </w:p>
    <w:p w14:paraId="24B871AA" w14:textId="77777777" w:rsidR="004E05DD" w:rsidRDefault="004E05DD" w:rsidP="00365712">
      <w:pPr>
        <w:pStyle w:val="af0"/>
        <w:jc w:val="both"/>
        <w:rPr>
          <w:rFonts w:asciiTheme="minorHAnsi" w:eastAsiaTheme="minorHAnsi" w:hAnsiTheme="minorHAnsi"/>
          <w:sz w:val="22"/>
          <w:szCs w:val="22"/>
        </w:rPr>
      </w:pPr>
    </w:p>
    <w:p w14:paraId="773B03C7" w14:textId="77777777" w:rsidR="004E05DD" w:rsidRDefault="004E05DD" w:rsidP="00365712">
      <w:pPr>
        <w:pStyle w:val="af0"/>
        <w:jc w:val="both"/>
        <w:rPr>
          <w:rFonts w:asciiTheme="minorHAnsi" w:eastAsiaTheme="minorHAnsi" w:hAnsiTheme="minorHAnsi"/>
          <w:sz w:val="22"/>
          <w:szCs w:val="22"/>
        </w:rPr>
      </w:pPr>
    </w:p>
    <w:p w14:paraId="3EF3AFA4" w14:textId="77777777" w:rsidR="004E05DD" w:rsidRDefault="004E05DD" w:rsidP="00365712">
      <w:pPr>
        <w:pStyle w:val="af0"/>
        <w:jc w:val="both"/>
        <w:rPr>
          <w:rFonts w:asciiTheme="minorHAnsi" w:eastAsiaTheme="minorHAnsi" w:hAnsiTheme="minorHAnsi"/>
          <w:sz w:val="22"/>
          <w:szCs w:val="22"/>
        </w:rPr>
      </w:pPr>
    </w:p>
    <w:p w14:paraId="6D9E6CB4" w14:textId="77777777" w:rsidR="004E05DD" w:rsidRDefault="004E05DD" w:rsidP="00365712">
      <w:pPr>
        <w:pStyle w:val="af0"/>
        <w:jc w:val="both"/>
        <w:rPr>
          <w:rFonts w:asciiTheme="minorHAnsi" w:eastAsiaTheme="minorHAnsi" w:hAnsiTheme="minorHAnsi"/>
          <w:sz w:val="22"/>
          <w:szCs w:val="22"/>
        </w:rPr>
      </w:pPr>
    </w:p>
    <w:p w14:paraId="7FD55B62" w14:textId="77777777" w:rsidR="004E05DD" w:rsidRDefault="004E05DD" w:rsidP="00365712">
      <w:pPr>
        <w:pStyle w:val="af0"/>
        <w:jc w:val="both"/>
        <w:rPr>
          <w:rFonts w:asciiTheme="minorHAnsi" w:eastAsiaTheme="minorHAnsi" w:hAnsiTheme="minorHAnsi"/>
          <w:sz w:val="22"/>
          <w:szCs w:val="22"/>
        </w:rPr>
      </w:pPr>
    </w:p>
    <w:p w14:paraId="56D3C2FF" w14:textId="77777777" w:rsidR="004E05DD" w:rsidRDefault="004E05DD" w:rsidP="00365712">
      <w:pPr>
        <w:pStyle w:val="af0"/>
        <w:jc w:val="both"/>
        <w:rPr>
          <w:rFonts w:asciiTheme="minorHAnsi" w:eastAsiaTheme="minorHAnsi" w:hAnsiTheme="minorHAnsi"/>
          <w:sz w:val="22"/>
          <w:szCs w:val="22"/>
        </w:rPr>
      </w:pPr>
    </w:p>
    <w:p w14:paraId="5C202FB5" w14:textId="77777777" w:rsidR="00D9454D" w:rsidRDefault="00D9454D" w:rsidP="004E05DD">
      <w:pPr>
        <w:pStyle w:val="af0"/>
        <w:jc w:val="both"/>
        <w:rPr>
          <w:rFonts w:asciiTheme="minorHAnsi" w:eastAsiaTheme="minorHAnsi" w:hAnsiTheme="minorHAnsi" w:hint="eastAsia"/>
          <w:b/>
          <w:bCs/>
          <w:sz w:val="22"/>
          <w:szCs w:val="22"/>
        </w:rPr>
      </w:pPr>
    </w:p>
    <w:p w14:paraId="7911C827" w14:textId="5E173AC5" w:rsidR="00C53DAE" w:rsidRDefault="00AA3420" w:rsidP="004E05DD">
      <w:pPr>
        <w:pStyle w:val="af0"/>
        <w:jc w:val="both"/>
        <w:rPr>
          <w:rFonts w:asciiTheme="minorHAnsi" w:eastAsiaTheme="minorHAnsi" w:hAnsiTheme="minorHAnsi"/>
          <w:sz w:val="22"/>
          <w:szCs w:val="22"/>
        </w:rPr>
      </w:pPr>
      <w:r w:rsidRPr="008A4542">
        <w:rPr>
          <w:rFonts w:asciiTheme="minorHAnsi" w:eastAsiaTheme="minorHAnsi" w:hAnsiTheme="minorHAnsi"/>
          <w:noProof/>
          <w:sz w:val="22"/>
          <w:szCs w:val="22"/>
        </w:rPr>
        <w:lastRenderedPageBreak/>
        <mc:AlternateContent>
          <mc:Choice Requires="wps">
            <w:drawing>
              <wp:anchor distT="0" distB="0" distL="114300" distR="114300" simplePos="0" relativeHeight="251657216" behindDoc="0" locked="0" layoutInCell="1" allowOverlap="1" wp14:anchorId="6D5BD008" wp14:editId="2E26E33A">
                <wp:simplePos x="0" y="0"/>
                <wp:positionH relativeFrom="column">
                  <wp:posOffset>1330268</wp:posOffset>
                </wp:positionH>
                <wp:positionV relativeFrom="paragraph">
                  <wp:posOffset>163346</wp:posOffset>
                </wp:positionV>
                <wp:extent cx="5145206" cy="768985"/>
                <wp:effectExtent l="0" t="0" r="0" b="0"/>
                <wp:wrapNone/>
                <wp:docPr id="63" name="TextBox 62">
                  <a:extLst xmlns:a="http://schemas.openxmlformats.org/drawingml/2006/main">
                    <a:ext uri="{FF2B5EF4-FFF2-40B4-BE49-F238E27FC236}">
                      <a16:creationId xmlns:a16="http://schemas.microsoft.com/office/drawing/2014/main" id="{8B68A51A-1C6E-AC1F-EC1E-48554C8F5AA7}"/>
                    </a:ext>
                  </a:extLst>
                </wp:docPr>
                <wp:cNvGraphicFramePr/>
                <a:graphic xmlns:a="http://schemas.openxmlformats.org/drawingml/2006/main">
                  <a:graphicData uri="http://schemas.microsoft.com/office/word/2010/wordprocessingShape">
                    <wps:wsp>
                      <wps:cNvSpPr txBox="1"/>
                      <wps:spPr>
                        <a:xfrm flipH="1">
                          <a:off x="0" y="0"/>
                          <a:ext cx="5145206" cy="768985"/>
                        </a:xfrm>
                        <a:prstGeom prst="rect">
                          <a:avLst/>
                        </a:prstGeom>
                        <a:noFill/>
                      </wps:spPr>
                      <wps:txbx>
                        <w:txbxContent>
                          <w:p w14:paraId="37C1BC98" w14:textId="535B1B03" w:rsidR="00A236B3" w:rsidRPr="00AA3420" w:rsidRDefault="008A4542" w:rsidP="00AA3420">
                            <w:pPr>
                              <w:spacing w:line="360" w:lineRule="auto"/>
                              <w:rPr>
                                <w:rFonts w:ascii="Georgia" w:eastAsiaTheme="minorEastAsia" w:hAnsi="Georgia" w:cstheme="minorBidi"/>
                                <w:b/>
                                <w:bCs/>
                                <w:color w:val="000000" w:themeColor="text1"/>
                                <w:kern w:val="24"/>
                              </w:rPr>
                            </w:pPr>
                            <w:r w:rsidRPr="00AA3420">
                              <w:rPr>
                                <w:rFonts w:ascii="Georgia" w:eastAsiaTheme="minorEastAsia" w:hAnsi="Georgia" w:cstheme="minorBidi"/>
                                <w:b/>
                                <w:bCs/>
                                <w:color w:val="000000" w:themeColor="text1"/>
                                <w:kern w:val="24"/>
                              </w:rPr>
                              <w:t>E.</w:t>
                            </w:r>
                            <w:r w:rsidR="00913E54" w:rsidRPr="00AA3420">
                              <w:rPr>
                                <w:rFonts w:ascii="Georgia" w:eastAsiaTheme="minorEastAsia" w:hAnsi="Georgia" w:cstheme="minorBidi"/>
                                <w:b/>
                                <w:bCs/>
                                <w:color w:val="000000" w:themeColor="text1"/>
                                <w:kern w:val="24"/>
                              </w:rPr>
                              <w:t xml:space="preserve"> </w:t>
                            </w:r>
                            <w:r w:rsidR="00A236B3" w:rsidRPr="00AA3420">
                              <w:rPr>
                                <w:rFonts w:ascii="Georgia" w:eastAsiaTheme="minorEastAsia" w:hAnsi="Georgia" w:cstheme="minorBidi"/>
                                <w:b/>
                                <w:bCs/>
                                <w:color w:val="000000" w:themeColor="text1"/>
                                <w:kern w:val="24"/>
                              </w:rPr>
                              <w:t>MANAGEMENT SYSTEM</w:t>
                            </w:r>
                          </w:p>
                          <w:p w14:paraId="430B204D" w14:textId="77777777" w:rsidR="00AA3420" w:rsidRPr="00AA3420" w:rsidRDefault="008A4542" w:rsidP="008A4542">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1. </w:t>
                            </w:r>
                            <w:r w:rsidR="00913E54" w:rsidRPr="00AA3420">
                              <w:rPr>
                                <w:rFonts w:ascii="Georgia" w:eastAsiaTheme="minorHAnsi" w:hAnsi="Georgia" w:cs="Arial"/>
                                <w:sz w:val="18"/>
                                <w:szCs w:val="18"/>
                              </w:rPr>
                              <w:t>Demonstration of Commitment to Comply</w:t>
                            </w:r>
                            <w:r w:rsidR="00913E54" w:rsidRPr="00AA3420">
                              <w:rPr>
                                <w:rFonts w:ascii="Georgia" w:eastAsiaTheme="minorEastAsia" w:hAnsi="Georgia" w:cstheme="minorBidi"/>
                                <w:color w:val="000000" w:themeColor="text1"/>
                                <w:kern w:val="24"/>
                                <w:sz w:val="18"/>
                                <w:szCs w:val="18"/>
                              </w:rPr>
                              <w:t xml:space="preserve"> </w:t>
                            </w:r>
                            <w:r w:rsidRPr="00AA3420">
                              <w:rPr>
                                <w:rFonts w:ascii="Georgia" w:eastAsiaTheme="minorEastAsia" w:hAnsi="Georgia" w:cstheme="minorBidi"/>
                                <w:color w:val="000000" w:themeColor="text1"/>
                                <w:kern w:val="24"/>
                                <w:sz w:val="18"/>
                                <w:szCs w:val="18"/>
                              </w:rPr>
                              <w:t xml:space="preserve">2. </w:t>
                            </w:r>
                            <w:r w:rsidR="00913E54" w:rsidRPr="00AA3420">
                              <w:rPr>
                                <w:rFonts w:ascii="Georgia" w:eastAsiaTheme="minorHAnsi" w:hAnsi="Georgia" w:cs="Arial"/>
                                <w:sz w:val="18"/>
                                <w:szCs w:val="18"/>
                              </w:rPr>
                              <w:t>Management Accountability and Responsibility</w:t>
                            </w:r>
                            <w:r w:rsidR="00913E54" w:rsidRPr="00AA3420">
                              <w:rPr>
                                <w:rFonts w:ascii="Georgia" w:eastAsiaTheme="minorEastAsia" w:hAnsi="Georgia" w:cstheme="minorBidi"/>
                                <w:color w:val="000000" w:themeColor="text1"/>
                                <w:kern w:val="24"/>
                                <w:sz w:val="18"/>
                                <w:szCs w:val="18"/>
                              </w:rPr>
                              <w:t xml:space="preserve"> </w:t>
                            </w:r>
                          </w:p>
                          <w:p w14:paraId="02A70293" w14:textId="1C0D3DDE" w:rsidR="008A4542" w:rsidRPr="00AA3420" w:rsidRDefault="008A4542" w:rsidP="008A4542">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3. </w:t>
                            </w:r>
                            <w:r w:rsidR="00913E54" w:rsidRPr="00AA3420">
                              <w:rPr>
                                <w:rFonts w:ascii="Georgia" w:eastAsiaTheme="minorHAnsi" w:hAnsi="Georgia" w:cs="Arial"/>
                                <w:sz w:val="18"/>
                                <w:szCs w:val="18"/>
                              </w:rPr>
                              <w:t>Response to Legal and Customer Requirements</w:t>
                            </w:r>
                          </w:p>
                          <w:p w14:paraId="18E72323" w14:textId="77777777" w:rsidR="00AA3420" w:rsidRPr="00AA3420" w:rsidRDefault="008A4542" w:rsidP="008A4542">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4. </w:t>
                            </w:r>
                            <w:r w:rsidR="00410A3C" w:rsidRPr="00AA3420">
                              <w:rPr>
                                <w:rFonts w:ascii="Georgia" w:eastAsiaTheme="minorHAnsi" w:hAnsi="Georgia" w:cs="Arial"/>
                                <w:sz w:val="18"/>
                                <w:szCs w:val="18"/>
                              </w:rPr>
                              <w:t>Risk Assessment and Management</w:t>
                            </w:r>
                            <w:r w:rsidR="00410A3C" w:rsidRPr="00AA3420">
                              <w:rPr>
                                <w:rFonts w:ascii="Georgia" w:eastAsiaTheme="minorEastAsia" w:hAnsi="Georgia" w:cstheme="minorBidi"/>
                                <w:color w:val="000000" w:themeColor="text1"/>
                                <w:kern w:val="24"/>
                                <w:sz w:val="18"/>
                                <w:szCs w:val="18"/>
                              </w:rPr>
                              <w:t xml:space="preserve"> </w:t>
                            </w:r>
                            <w:r w:rsidRPr="00AA3420">
                              <w:rPr>
                                <w:rFonts w:ascii="Georgia" w:eastAsiaTheme="minorEastAsia" w:hAnsi="Georgia" w:cstheme="minorBidi"/>
                                <w:color w:val="000000" w:themeColor="text1"/>
                                <w:kern w:val="24"/>
                                <w:sz w:val="18"/>
                                <w:szCs w:val="18"/>
                              </w:rPr>
                              <w:t xml:space="preserve">5. </w:t>
                            </w:r>
                            <w:r w:rsidR="0056567D" w:rsidRPr="00AA3420">
                              <w:rPr>
                                <w:rFonts w:ascii="Georgia" w:eastAsiaTheme="minorHAnsi" w:hAnsi="Georgia" w:cs="Arial"/>
                                <w:sz w:val="18"/>
                                <w:szCs w:val="18"/>
                              </w:rPr>
                              <w:t>Establishment of Improvement Objectives</w:t>
                            </w:r>
                            <w:r w:rsidR="0056567D" w:rsidRPr="00AA3420">
                              <w:rPr>
                                <w:rFonts w:ascii="Georgia" w:eastAsiaTheme="minorEastAsia" w:hAnsi="Georgia" w:cstheme="minorBidi"/>
                                <w:color w:val="000000" w:themeColor="text1"/>
                                <w:kern w:val="24"/>
                                <w:sz w:val="18"/>
                                <w:szCs w:val="18"/>
                              </w:rPr>
                              <w:t xml:space="preserve"> </w:t>
                            </w:r>
                          </w:p>
                          <w:p w14:paraId="6B96B95C" w14:textId="77777777" w:rsidR="00AA3420" w:rsidRDefault="008A4542" w:rsidP="00AA3420">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6. </w:t>
                            </w:r>
                            <w:r w:rsidR="003F107A" w:rsidRPr="00AA3420">
                              <w:rPr>
                                <w:rFonts w:ascii="Georgia" w:eastAsiaTheme="minorHAnsi" w:hAnsi="Georgia" w:cs="Arial"/>
                                <w:sz w:val="18"/>
                                <w:szCs w:val="18"/>
                              </w:rPr>
                              <w:t>Training</w:t>
                            </w:r>
                            <w:r w:rsidRPr="00AA3420">
                              <w:rPr>
                                <w:rFonts w:ascii="Georgia" w:eastAsiaTheme="minorEastAsia" w:hAnsi="Georgia" w:cstheme="minorBidi"/>
                                <w:color w:val="000000" w:themeColor="text1"/>
                                <w:kern w:val="24"/>
                                <w:sz w:val="18"/>
                                <w:szCs w:val="18"/>
                              </w:rPr>
                              <w:t xml:space="preserve"> 7. </w:t>
                            </w:r>
                            <w:r w:rsidR="003F107A" w:rsidRPr="00AA3420">
                              <w:rPr>
                                <w:rFonts w:ascii="Georgia" w:eastAsiaTheme="minorHAnsi" w:hAnsi="Georgia" w:cs="Arial"/>
                                <w:sz w:val="18"/>
                                <w:szCs w:val="18"/>
                              </w:rPr>
                              <w:t>Communication</w:t>
                            </w:r>
                            <w:r w:rsidR="00AA3420" w:rsidRPr="00AA3420">
                              <w:rPr>
                                <w:rFonts w:ascii="Georgia" w:eastAsiaTheme="minorEastAsia" w:hAnsi="Georgia" w:cstheme="minorBidi" w:hint="eastAsia"/>
                                <w:color w:val="000000" w:themeColor="text1"/>
                                <w:kern w:val="24"/>
                                <w:sz w:val="18"/>
                                <w:szCs w:val="18"/>
                              </w:rPr>
                              <w:t xml:space="preserve"> </w:t>
                            </w:r>
                            <w:r w:rsidRPr="00AA3420">
                              <w:rPr>
                                <w:rFonts w:ascii="Georgia" w:eastAsiaTheme="minorEastAsia" w:hAnsi="Georgia" w:cstheme="minorBidi"/>
                                <w:color w:val="000000" w:themeColor="text1"/>
                                <w:kern w:val="24"/>
                                <w:sz w:val="18"/>
                                <w:szCs w:val="18"/>
                              </w:rPr>
                              <w:t xml:space="preserve">8. </w:t>
                            </w:r>
                            <w:r w:rsidR="003F107A" w:rsidRPr="00AA3420">
                              <w:rPr>
                                <w:rFonts w:ascii="Georgia" w:eastAsiaTheme="minorHAnsi" w:hAnsi="Georgia" w:cs="Arial"/>
                                <w:sz w:val="18"/>
                                <w:szCs w:val="18"/>
                              </w:rPr>
                              <w:t>Executive and Employee Feedback, Participation, and Grievance</w:t>
                            </w:r>
                            <w:r w:rsidR="003F107A" w:rsidRPr="00AA3420">
                              <w:rPr>
                                <w:rFonts w:ascii="Georgia" w:eastAsiaTheme="minorEastAsia" w:hAnsi="Georgia" w:cstheme="minorBidi"/>
                                <w:color w:val="000000" w:themeColor="text1"/>
                                <w:kern w:val="24"/>
                                <w:sz w:val="18"/>
                                <w:szCs w:val="18"/>
                              </w:rPr>
                              <w:t xml:space="preserve"> </w:t>
                            </w:r>
                          </w:p>
                          <w:p w14:paraId="57FFE880" w14:textId="6D583283" w:rsidR="003F107A" w:rsidRPr="00AA3420" w:rsidRDefault="008A4542" w:rsidP="00AA3420">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9. </w:t>
                            </w:r>
                            <w:r w:rsidR="003F107A" w:rsidRPr="00AA3420">
                              <w:rPr>
                                <w:rFonts w:ascii="Georgia" w:eastAsiaTheme="minorHAnsi" w:hAnsi="Georgia" w:cs="Arial"/>
                                <w:sz w:val="18"/>
                                <w:szCs w:val="18"/>
                              </w:rPr>
                              <w:t>Audits and Assessments</w:t>
                            </w:r>
                            <w:r w:rsidR="003F107A" w:rsidRPr="00AA3420">
                              <w:rPr>
                                <w:rFonts w:ascii="Georgia" w:eastAsiaTheme="minorEastAsia" w:hAnsi="Georgia" w:cstheme="minorBidi"/>
                                <w:color w:val="000000" w:themeColor="text1"/>
                                <w:kern w:val="24"/>
                                <w:sz w:val="18"/>
                                <w:szCs w:val="18"/>
                              </w:rPr>
                              <w:t xml:space="preserve"> </w:t>
                            </w:r>
                            <w:r w:rsidRPr="00AA3420">
                              <w:rPr>
                                <w:rFonts w:ascii="Georgia" w:eastAsiaTheme="minorEastAsia" w:hAnsi="Georgia" w:cstheme="minorBidi"/>
                                <w:color w:val="000000" w:themeColor="text1"/>
                                <w:kern w:val="24"/>
                                <w:sz w:val="18"/>
                                <w:szCs w:val="18"/>
                              </w:rPr>
                              <w:t xml:space="preserve">10. </w:t>
                            </w:r>
                            <w:r w:rsidR="003F107A" w:rsidRPr="00AA3420">
                              <w:rPr>
                                <w:rFonts w:ascii="Georgia" w:eastAsiaTheme="minorHAnsi" w:hAnsi="Georgia" w:cs="Arial"/>
                                <w:sz w:val="18"/>
                                <w:szCs w:val="18"/>
                              </w:rPr>
                              <w:t>Corrective Action Procedures</w:t>
                            </w:r>
                            <w:r w:rsidR="00AA3420" w:rsidRPr="00AA3420">
                              <w:rPr>
                                <w:rFonts w:ascii="Georgia" w:eastAsiaTheme="minorHAnsi" w:hAnsi="Georgia" w:cs="Arial"/>
                                <w:sz w:val="18"/>
                                <w:szCs w:val="18"/>
                              </w:rPr>
                              <w:t xml:space="preserve"> </w:t>
                            </w:r>
                            <w:r w:rsidRPr="00AA3420">
                              <w:rPr>
                                <w:rFonts w:ascii="Georgia" w:eastAsiaTheme="minorEastAsia" w:hAnsi="Georgia" w:cstheme="minorBidi"/>
                                <w:color w:val="000000" w:themeColor="text1"/>
                                <w:kern w:val="24"/>
                                <w:sz w:val="18"/>
                                <w:szCs w:val="18"/>
                              </w:rPr>
                              <w:t xml:space="preserve">11. </w:t>
                            </w:r>
                            <w:r w:rsidR="003F107A" w:rsidRPr="00AA3420">
                              <w:rPr>
                                <w:rFonts w:ascii="Georgia" w:eastAsiaTheme="minorHAnsi" w:hAnsi="Georgia" w:cs="Arial"/>
                                <w:sz w:val="18"/>
                                <w:szCs w:val="18"/>
                              </w:rPr>
                              <w:t>Documentations and Records</w:t>
                            </w:r>
                          </w:p>
                          <w:p w14:paraId="5C1A6DAF" w14:textId="36760306" w:rsidR="008A4542" w:rsidRPr="00AA3420" w:rsidRDefault="00AA3420" w:rsidP="003F107A">
                            <w:pPr>
                              <w:rPr>
                                <w:rFonts w:ascii="Georgia" w:eastAsiaTheme="minorEastAsia" w:hAnsi="Georgia" w:cstheme="minorBidi"/>
                                <w:color w:val="000000" w:themeColor="text1"/>
                                <w:kern w:val="24"/>
                                <w:sz w:val="18"/>
                                <w:szCs w:val="18"/>
                              </w:rPr>
                            </w:pPr>
                            <w:r w:rsidRPr="00AA3420">
                              <w:rPr>
                                <w:rFonts w:ascii="Georgia" w:eastAsiaTheme="minorHAnsi" w:hAnsi="Georgia" w:cs="Arial"/>
                                <w:sz w:val="18"/>
                                <w:szCs w:val="18"/>
                              </w:rPr>
                              <w:t xml:space="preserve">12. </w:t>
                            </w:r>
                            <w:r w:rsidR="003F107A" w:rsidRPr="00AA3420">
                              <w:rPr>
                                <w:rFonts w:ascii="Georgia" w:eastAsiaTheme="minorHAnsi" w:hAnsi="Georgia" w:cs="Arial"/>
                                <w:sz w:val="18"/>
                                <w:szCs w:val="18"/>
                              </w:rPr>
                              <w:t>Supply Chain Engagement and Accountability</w:t>
                            </w:r>
                          </w:p>
                        </w:txbxContent>
                      </wps:txbx>
                      <wps:bodyPr wrap="square" rtlCol="0">
                        <a:spAutoFit/>
                      </wps:bodyPr>
                    </wps:wsp>
                  </a:graphicData>
                </a:graphic>
                <wp14:sizeRelH relativeFrom="margin">
                  <wp14:pctWidth>0</wp14:pctWidth>
                </wp14:sizeRelH>
              </wp:anchor>
            </w:drawing>
          </mc:Choice>
          <mc:Fallback>
            <w:pict>
              <v:shape w14:anchorId="6D5BD008" id="TextBox 62" o:spid="_x0000_s1038" type="#_x0000_t202" style="position:absolute;left:0;text-align:left;margin-left:104.75pt;margin-top:12.85pt;width:405.15pt;height:60.55pt;flip:x;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" filled="f" stroked="f">
                <v:textbox style="mso-fit-shape-to-text:t">
                  <w:txbxContent>
                    <w:p w14:paraId="37C1BC98" w14:textId="535B1B03" w:rsidR="00A236B3" w:rsidRPr="00AA3420" w:rsidRDefault="008A4542" w:rsidP="00AA3420">
                      <w:pPr>
                        <w:spacing w:line="360" w:lineRule="auto"/>
                        <w:rPr>
                          <w:rFonts w:ascii="Georgia" w:eastAsiaTheme="minorEastAsia" w:hAnsi="Georgia" w:cstheme="minorBidi"/>
                          <w:b/>
                          <w:bCs/>
                          <w:color w:val="000000" w:themeColor="text1"/>
                          <w:kern w:val="24"/>
                        </w:rPr>
                      </w:pPr>
                      <w:r w:rsidRPr="00AA3420">
                        <w:rPr>
                          <w:rFonts w:ascii="Georgia" w:eastAsiaTheme="minorEastAsia" w:hAnsi="Georgia" w:cstheme="minorBidi"/>
                          <w:b/>
                          <w:bCs/>
                          <w:color w:val="000000" w:themeColor="text1"/>
                          <w:kern w:val="24"/>
                        </w:rPr>
                        <w:t>E.</w:t>
                      </w:r>
                      <w:r w:rsidR="00913E54" w:rsidRPr="00AA3420">
                        <w:rPr>
                          <w:rFonts w:ascii="Georgia" w:eastAsiaTheme="minorEastAsia" w:hAnsi="Georgia" w:cstheme="minorBidi"/>
                          <w:b/>
                          <w:bCs/>
                          <w:color w:val="000000" w:themeColor="text1"/>
                          <w:kern w:val="24"/>
                        </w:rPr>
                        <w:t xml:space="preserve"> </w:t>
                      </w:r>
                      <w:r w:rsidR="00A236B3" w:rsidRPr="00AA3420">
                        <w:rPr>
                          <w:rFonts w:ascii="Georgia" w:eastAsiaTheme="minorEastAsia" w:hAnsi="Georgia" w:cstheme="minorBidi"/>
                          <w:b/>
                          <w:bCs/>
                          <w:color w:val="000000" w:themeColor="text1"/>
                          <w:kern w:val="24"/>
                        </w:rPr>
                        <w:t>MANAGEMENT SYSTEM</w:t>
                      </w:r>
                    </w:p>
                    <w:p w14:paraId="430B204D" w14:textId="77777777" w:rsidR="00AA3420" w:rsidRPr="00AA3420" w:rsidRDefault="008A4542" w:rsidP="008A4542">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1. </w:t>
                      </w:r>
                      <w:r w:rsidR="00913E54" w:rsidRPr="00AA3420">
                        <w:rPr>
                          <w:rFonts w:ascii="Georgia" w:eastAsiaTheme="minorHAnsi" w:hAnsi="Georgia" w:cs="Arial"/>
                          <w:sz w:val="18"/>
                          <w:szCs w:val="18"/>
                        </w:rPr>
                        <w:t>Demonstration of Commitment to Comply</w:t>
                      </w:r>
                      <w:r w:rsidR="00913E54" w:rsidRPr="00AA3420">
                        <w:rPr>
                          <w:rFonts w:ascii="Georgia" w:eastAsiaTheme="minorEastAsia" w:hAnsi="Georgia" w:cstheme="minorBidi"/>
                          <w:color w:val="000000" w:themeColor="text1"/>
                          <w:kern w:val="24"/>
                          <w:sz w:val="18"/>
                          <w:szCs w:val="18"/>
                        </w:rPr>
                        <w:t xml:space="preserve"> </w:t>
                      </w:r>
                      <w:r w:rsidRPr="00AA3420">
                        <w:rPr>
                          <w:rFonts w:ascii="Georgia" w:eastAsiaTheme="minorEastAsia" w:hAnsi="Georgia" w:cstheme="minorBidi"/>
                          <w:color w:val="000000" w:themeColor="text1"/>
                          <w:kern w:val="24"/>
                          <w:sz w:val="18"/>
                          <w:szCs w:val="18"/>
                        </w:rPr>
                        <w:t xml:space="preserve">2. </w:t>
                      </w:r>
                      <w:r w:rsidR="00913E54" w:rsidRPr="00AA3420">
                        <w:rPr>
                          <w:rFonts w:ascii="Georgia" w:eastAsiaTheme="minorHAnsi" w:hAnsi="Georgia" w:cs="Arial"/>
                          <w:sz w:val="18"/>
                          <w:szCs w:val="18"/>
                        </w:rPr>
                        <w:t>Management Accountability and Responsibility</w:t>
                      </w:r>
                      <w:r w:rsidR="00913E54" w:rsidRPr="00AA3420">
                        <w:rPr>
                          <w:rFonts w:ascii="Georgia" w:eastAsiaTheme="minorEastAsia" w:hAnsi="Georgia" w:cstheme="minorBidi"/>
                          <w:color w:val="000000" w:themeColor="text1"/>
                          <w:kern w:val="24"/>
                          <w:sz w:val="18"/>
                          <w:szCs w:val="18"/>
                        </w:rPr>
                        <w:t xml:space="preserve"> </w:t>
                      </w:r>
                    </w:p>
                    <w:p w14:paraId="02A70293" w14:textId="1C0D3DDE" w:rsidR="008A4542" w:rsidRPr="00AA3420" w:rsidRDefault="008A4542" w:rsidP="008A4542">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3. </w:t>
                      </w:r>
                      <w:r w:rsidR="00913E54" w:rsidRPr="00AA3420">
                        <w:rPr>
                          <w:rFonts w:ascii="Georgia" w:eastAsiaTheme="minorHAnsi" w:hAnsi="Georgia" w:cs="Arial"/>
                          <w:sz w:val="18"/>
                          <w:szCs w:val="18"/>
                        </w:rPr>
                        <w:t>Response to Legal and Customer Requirements</w:t>
                      </w:r>
                    </w:p>
                    <w:p w14:paraId="18E72323" w14:textId="77777777" w:rsidR="00AA3420" w:rsidRPr="00AA3420" w:rsidRDefault="008A4542" w:rsidP="008A4542">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4. </w:t>
                      </w:r>
                      <w:r w:rsidR="00410A3C" w:rsidRPr="00AA3420">
                        <w:rPr>
                          <w:rFonts w:ascii="Georgia" w:eastAsiaTheme="minorHAnsi" w:hAnsi="Georgia" w:cs="Arial"/>
                          <w:sz w:val="18"/>
                          <w:szCs w:val="18"/>
                        </w:rPr>
                        <w:t>Risk Assessment and Management</w:t>
                      </w:r>
                      <w:r w:rsidR="00410A3C" w:rsidRPr="00AA3420">
                        <w:rPr>
                          <w:rFonts w:ascii="Georgia" w:eastAsiaTheme="minorEastAsia" w:hAnsi="Georgia" w:cstheme="minorBidi"/>
                          <w:color w:val="000000" w:themeColor="text1"/>
                          <w:kern w:val="24"/>
                          <w:sz w:val="18"/>
                          <w:szCs w:val="18"/>
                        </w:rPr>
                        <w:t xml:space="preserve"> </w:t>
                      </w:r>
                      <w:r w:rsidRPr="00AA3420">
                        <w:rPr>
                          <w:rFonts w:ascii="Georgia" w:eastAsiaTheme="minorEastAsia" w:hAnsi="Georgia" w:cstheme="minorBidi"/>
                          <w:color w:val="000000" w:themeColor="text1"/>
                          <w:kern w:val="24"/>
                          <w:sz w:val="18"/>
                          <w:szCs w:val="18"/>
                        </w:rPr>
                        <w:t xml:space="preserve">5. </w:t>
                      </w:r>
                      <w:r w:rsidR="0056567D" w:rsidRPr="00AA3420">
                        <w:rPr>
                          <w:rFonts w:ascii="Georgia" w:eastAsiaTheme="minorHAnsi" w:hAnsi="Georgia" w:cs="Arial"/>
                          <w:sz w:val="18"/>
                          <w:szCs w:val="18"/>
                        </w:rPr>
                        <w:t>Establishment of Improvement Objectives</w:t>
                      </w:r>
                      <w:r w:rsidR="0056567D" w:rsidRPr="00AA3420">
                        <w:rPr>
                          <w:rFonts w:ascii="Georgia" w:eastAsiaTheme="minorEastAsia" w:hAnsi="Georgia" w:cstheme="minorBidi"/>
                          <w:color w:val="000000" w:themeColor="text1"/>
                          <w:kern w:val="24"/>
                          <w:sz w:val="18"/>
                          <w:szCs w:val="18"/>
                        </w:rPr>
                        <w:t xml:space="preserve"> </w:t>
                      </w:r>
                    </w:p>
                    <w:p w14:paraId="6B96B95C" w14:textId="77777777" w:rsidR="00AA3420" w:rsidRDefault="008A4542" w:rsidP="00AA3420">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6. </w:t>
                      </w:r>
                      <w:r w:rsidR="003F107A" w:rsidRPr="00AA3420">
                        <w:rPr>
                          <w:rFonts w:ascii="Georgia" w:eastAsiaTheme="minorHAnsi" w:hAnsi="Georgia" w:cs="Arial"/>
                          <w:sz w:val="18"/>
                          <w:szCs w:val="18"/>
                        </w:rPr>
                        <w:t>Training</w:t>
                      </w:r>
                      <w:r w:rsidRPr="00AA3420">
                        <w:rPr>
                          <w:rFonts w:ascii="Georgia" w:eastAsiaTheme="minorEastAsia" w:hAnsi="Georgia" w:cstheme="minorBidi"/>
                          <w:color w:val="000000" w:themeColor="text1"/>
                          <w:kern w:val="24"/>
                          <w:sz w:val="18"/>
                          <w:szCs w:val="18"/>
                        </w:rPr>
                        <w:t xml:space="preserve"> 7. </w:t>
                      </w:r>
                      <w:r w:rsidR="003F107A" w:rsidRPr="00AA3420">
                        <w:rPr>
                          <w:rFonts w:ascii="Georgia" w:eastAsiaTheme="minorHAnsi" w:hAnsi="Georgia" w:cs="Arial"/>
                          <w:sz w:val="18"/>
                          <w:szCs w:val="18"/>
                        </w:rPr>
                        <w:t>Communication</w:t>
                      </w:r>
                      <w:r w:rsidR="00AA3420" w:rsidRPr="00AA3420">
                        <w:rPr>
                          <w:rFonts w:ascii="Georgia" w:eastAsiaTheme="minorEastAsia" w:hAnsi="Georgia" w:cstheme="minorBidi" w:hint="eastAsia"/>
                          <w:color w:val="000000" w:themeColor="text1"/>
                          <w:kern w:val="24"/>
                          <w:sz w:val="18"/>
                          <w:szCs w:val="18"/>
                        </w:rPr>
                        <w:t xml:space="preserve"> </w:t>
                      </w:r>
                      <w:r w:rsidRPr="00AA3420">
                        <w:rPr>
                          <w:rFonts w:ascii="Georgia" w:eastAsiaTheme="minorEastAsia" w:hAnsi="Georgia" w:cstheme="minorBidi"/>
                          <w:color w:val="000000" w:themeColor="text1"/>
                          <w:kern w:val="24"/>
                          <w:sz w:val="18"/>
                          <w:szCs w:val="18"/>
                        </w:rPr>
                        <w:t xml:space="preserve">8. </w:t>
                      </w:r>
                      <w:r w:rsidR="003F107A" w:rsidRPr="00AA3420">
                        <w:rPr>
                          <w:rFonts w:ascii="Georgia" w:eastAsiaTheme="minorHAnsi" w:hAnsi="Georgia" w:cs="Arial"/>
                          <w:sz w:val="18"/>
                          <w:szCs w:val="18"/>
                        </w:rPr>
                        <w:t>Executive and Employee Feedback, Participation, and Grievance</w:t>
                      </w:r>
                      <w:r w:rsidR="003F107A" w:rsidRPr="00AA3420">
                        <w:rPr>
                          <w:rFonts w:ascii="Georgia" w:eastAsiaTheme="minorEastAsia" w:hAnsi="Georgia" w:cstheme="minorBidi"/>
                          <w:color w:val="000000" w:themeColor="text1"/>
                          <w:kern w:val="24"/>
                          <w:sz w:val="18"/>
                          <w:szCs w:val="18"/>
                        </w:rPr>
                        <w:t xml:space="preserve"> </w:t>
                      </w:r>
                    </w:p>
                    <w:p w14:paraId="57FFE880" w14:textId="6D583283" w:rsidR="003F107A" w:rsidRPr="00AA3420" w:rsidRDefault="008A4542" w:rsidP="00AA3420">
                      <w:pPr>
                        <w:rPr>
                          <w:rFonts w:ascii="Georgia" w:eastAsiaTheme="minorEastAsia" w:hAnsi="Georgia" w:cstheme="minorBidi"/>
                          <w:color w:val="000000" w:themeColor="text1"/>
                          <w:kern w:val="24"/>
                          <w:sz w:val="18"/>
                          <w:szCs w:val="18"/>
                        </w:rPr>
                      </w:pPr>
                      <w:r w:rsidRPr="00AA3420">
                        <w:rPr>
                          <w:rFonts w:ascii="Georgia" w:eastAsiaTheme="minorEastAsia" w:hAnsi="Georgia" w:cstheme="minorBidi"/>
                          <w:color w:val="000000" w:themeColor="text1"/>
                          <w:kern w:val="24"/>
                          <w:sz w:val="18"/>
                          <w:szCs w:val="18"/>
                        </w:rPr>
                        <w:t xml:space="preserve">9. </w:t>
                      </w:r>
                      <w:r w:rsidR="003F107A" w:rsidRPr="00AA3420">
                        <w:rPr>
                          <w:rFonts w:ascii="Georgia" w:eastAsiaTheme="minorHAnsi" w:hAnsi="Georgia" w:cs="Arial"/>
                          <w:sz w:val="18"/>
                          <w:szCs w:val="18"/>
                        </w:rPr>
                        <w:t>Audits and Assessments</w:t>
                      </w:r>
                      <w:r w:rsidR="003F107A" w:rsidRPr="00AA3420">
                        <w:rPr>
                          <w:rFonts w:ascii="Georgia" w:eastAsiaTheme="minorEastAsia" w:hAnsi="Georgia" w:cstheme="minorBidi"/>
                          <w:color w:val="000000" w:themeColor="text1"/>
                          <w:kern w:val="24"/>
                          <w:sz w:val="18"/>
                          <w:szCs w:val="18"/>
                        </w:rPr>
                        <w:t xml:space="preserve"> </w:t>
                      </w:r>
                      <w:r w:rsidRPr="00AA3420">
                        <w:rPr>
                          <w:rFonts w:ascii="Georgia" w:eastAsiaTheme="minorEastAsia" w:hAnsi="Georgia" w:cstheme="minorBidi"/>
                          <w:color w:val="000000" w:themeColor="text1"/>
                          <w:kern w:val="24"/>
                          <w:sz w:val="18"/>
                          <w:szCs w:val="18"/>
                        </w:rPr>
                        <w:t xml:space="preserve">10. </w:t>
                      </w:r>
                      <w:r w:rsidR="003F107A" w:rsidRPr="00AA3420">
                        <w:rPr>
                          <w:rFonts w:ascii="Georgia" w:eastAsiaTheme="minorHAnsi" w:hAnsi="Georgia" w:cs="Arial"/>
                          <w:sz w:val="18"/>
                          <w:szCs w:val="18"/>
                        </w:rPr>
                        <w:t>Corrective Action Procedures</w:t>
                      </w:r>
                      <w:r w:rsidR="00AA3420" w:rsidRPr="00AA3420">
                        <w:rPr>
                          <w:rFonts w:ascii="Georgia" w:eastAsiaTheme="minorHAnsi" w:hAnsi="Georgia" w:cs="Arial"/>
                          <w:sz w:val="18"/>
                          <w:szCs w:val="18"/>
                        </w:rPr>
                        <w:t xml:space="preserve"> </w:t>
                      </w:r>
                      <w:r w:rsidRPr="00AA3420">
                        <w:rPr>
                          <w:rFonts w:ascii="Georgia" w:eastAsiaTheme="minorEastAsia" w:hAnsi="Georgia" w:cstheme="minorBidi"/>
                          <w:color w:val="000000" w:themeColor="text1"/>
                          <w:kern w:val="24"/>
                          <w:sz w:val="18"/>
                          <w:szCs w:val="18"/>
                        </w:rPr>
                        <w:t xml:space="preserve">11. </w:t>
                      </w:r>
                      <w:r w:rsidR="003F107A" w:rsidRPr="00AA3420">
                        <w:rPr>
                          <w:rFonts w:ascii="Georgia" w:eastAsiaTheme="minorHAnsi" w:hAnsi="Georgia" w:cs="Arial"/>
                          <w:sz w:val="18"/>
                          <w:szCs w:val="18"/>
                        </w:rPr>
                        <w:t>Documentations and Records</w:t>
                      </w:r>
                    </w:p>
                    <w:p w14:paraId="5C1A6DAF" w14:textId="36760306" w:rsidR="008A4542" w:rsidRPr="00AA3420" w:rsidRDefault="00AA3420" w:rsidP="003F107A">
                      <w:pPr>
                        <w:rPr>
                          <w:rFonts w:ascii="Georgia" w:eastAsiaTheme="minorEastAsia" w:hAnsi="Georgia" w:cstheme="minorBidi"/>
                          <w:color w:val="000000" w:themeColor="text1"/>
                          <w:kern w:val="24"/>
                          <w:sz w:val="18"/>
                          <w:szCs w:val="18"/>
                        </w:rPr>
                      </w:pPr>
                      <w:r w:rsidRPr="00AA3420">
                        <w:rPr>
                          <w:rFonts w:ascii="Georgia" w:eastAsiaTheme="minorHAnsi" w:hAnsi="Georgia" w:cs="Arial"/>
                          <w:sz w:val="18"/>
                          <w:szCs w:val="18"/>
                        </w:rPr>
                        <w:t xml:space="preserve">12. </w:t>
                      </w:r>
                      <w:r w:rsidR="003F107A" w:rsidRPr="00AA3420">
                        <w:rPr>
                          <w:rFonts w:ascii="Georgia" w:eastAsiaTheme="minorHAnsi" w:hAnsi="Georgia" w:cs="Arial"/>
                          <w:sz w:val="18"/>
                          <w:szCs w:val="18"/>
                        </w:rPr>
                        <w:t>Supply Chain Engagement and Accountability</w:t>
                      </w:r>
                    </w:p>
                  </w:txbxContent>
                </v:textbox>
              </v:shape>
            </w:pict>
          </mc:Fallback>
        </mc:AlternateContent>
      </w:r>
      <w:r w:rsidR="002B434E">
        <w:rPr>
          <w:rFonts w:ascii="맑은 고딕" w:eastAsia="맑은 고딕" w:hAnsi="맑은 고딕"/>
          <w:b/>
          <w:bCs/>
          <w:noProof/>
        </w:rPr>
        <mc:AlternateContent>
          <mc:Choice Requires="wps">
            <w:drawing>
              <wp:anchor distT="0" distB="0" distL="114300" distR="114300" simplePos="0" relativeHeight="251667456" behindDoc="0" locked="0" layoutInCell="1" allowOverlap="1" wp14:anchorId="4B905A7D" wp14:editId="27F76CC1">
                <wp:simplePos x="0" y="0"/>
                <wp:positionH relativeFrom="column">
                  <wp:posOffset>-828</wp:posOffset>
                </wp:positionH>
                <wp:positionV relativeFrom="paragraph">
                  <wp:posOffset>40861</wp:posOffset>
                </wp:positionV>
                <wp:extent cx="6612255" cy="1420136"/>
                <wp:effectExtent l="19050" t="19050" r="17145" b="27940"/>
                <wp:wrapNone/>
                <wp:docPr id="1940768878" name="사각형: 둥근 모서리 1"/>
                <wp:cNvGraphicFramePr/>
                <a:graphic xmlns:a="http://schemas.openxmlformats.org/drawingml/2006/main">
                  <a:graphicData uri="http://schemas.microsoft.com/office/word/2010/wordprocessingShape">
                    <wps:wsp>
                      <wps:cNvSpPr/>
                      <wps:spPr>
                        <a:xfrm>
                          <a:off x="0" y="0"/>
                          <a:ext cx="6612255" cy="1420136"/>
                        </a:xfrm>
                        <a:prstGeom prst="roundRect">
                          <a:avLst/>
                        </a:prstGeom>
                        <a:noFill/>
                        <a:ln w="28575">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528D92" id="사각형: 둥근 모서리 1" o:spid="_x0000_s1026" style="position:absolute;left:0;text-align:left;margin-left:-.05pt;margin-top:3.2pt;width:520.65pt;height:111.8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" filled="f" strokecolor="#ed7d31 [3205]" strokeweight="2.25pt">
                <v:stroke joinstyle="miter"/>
              </v:roundrect>
            </w:pict>
          </mc:Fallback>
        </mc:AlternateContent>
      </w:r>
    </w:p>
    <w:p w14:paraId="5BCF19C0" w14:textId="3C3679F3" w:rsidR="008A4542" w:rsidRDefault="00AA3420" w:rsidP="004E05DD">
      <w:pPr>
        <w:pStyle w:val="af0"/>
        <w:jc w:val="both"/>
        <w:rPr>
          <w:rFonts w:asciiTheme="minorHAnsi" w:eastAsiaTheme="minorHAnsi" w:hAnsiTheme="minorHAnsi"/>
          <w:sz w:val="22"/>
          <w:szCs w:val="22"/>
        </w:rPr>
      </w:pPr>
      <w:r>
        <w:rPr>
          <w:rFonts w:asciiTheme="minorHAnsi" w:eastAsiaTheme="minorHAnsi" w:hAnsiTheme="minorHAnsi"/>
          <w:noProof/>
          <w:sz w:val="22"/>
          <w:szCs w:val="22"/>
        </w:rPr>
        <mc:AlternateContent>
          <mc:Choice Requires="wps">
            <w:drawing>
              <wp:anchor distT="0" distB="0" distL="114300" distR="114300" simplePos="0" relativeHeight="251658240" behindDoc="0" locked="0" layoutInCell="1" allowOverlap="1" wp14:anchorId="137E215E" wp14:editId="5D2917DF">
                <wp:simplePos x="0" y="0"/>
                <wp:positionH relativeFrom="column">
                  <wp:posOffset>1409558</wp:posOffset>
                </wp:positionH>
                <wp:positionV relativeFrom="paragraph">
                  <wp:posOffset>178399</wp:posOffset>
                </wp:positionV>
                <wp:extent cx="4572000" cy="0"/>
                <wp:effectExtent l="0" t="19050" r="19050" b="19050"/>
                <wp:wrapNone/>
                <wp:docPr id="581316414" name="직선 연결선 8"/>
                <wp:cNvGraphicFramePr/>
                <a:graphic xmlns:a="http://schemas.openxmlformats.org/drawingml/2006/main">
                  <a:graphicData uri="http://schemas.microsoft.com/office/word/2010/wordprocessingShape">
                    <wps:wsp>
                      <wps:cNvCnPr/>
                      <wps:spPr>
                        <a:xfrm>
                          <a:off x="0" y="0"/>
                          <a:ext cx="4572000" cy="0"/>
                        </a:xfrm>
                        <a:prstGeom prst="line">
                          <a:avLst/>
                        </a:prstGeom>
                        <a:ln w="28575">
                          <a:solidFill>
                            <a:schemeClr val="bg1">
                              <a:lumMod val="75000"/>
                            </a:schemeClr>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7856F7" id="직선 연결선 8"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pt,14.05pt" to="471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" strokecolor="#bfbfbf [2412]" strokeweight="2.25pt">
                <v:stroke joinstyle="miter"/>
              </v:line>
            </w:pict>
          </mc:Fallback>
        </mc:AlternateContent>
      </w:r>
      <w:r>
        <w:rPr>
          <w:rFonts w:asciiTheme="minorHAnsi" w:eastAsiaTheme="minorHAnsi" w:hAnsiTheme="minorHAnsi"/>
          <w:noProof/>
          <w:sz w:val="22"/>
          <w:szCs w:val="22"/>
        </w:rPr>
        <mc:AlternateContent>
          <mc:Choice Requires="wpg">
            <w:drawing>
              <wp:anchor distT="0" distB="0" distL="114300" distR="114300" simplePos="0" relativeHeight="251656192" behindDoc="0" locked="0" layoutInCell="1" allowOverlap="1" wp14:anchorId="38CE826F" wp14:editId="5BFC7D9F">
                <wp:simplePos x="0" y="0"/>
                <wp:positionH relativeFrom="column">
                  <wp:posOffset>232410</wp:posOffset>
                </wp:positionH>
                <wp:positionV relativeFrom="paragraph">
                  <wp:posOffset>17145</wp:posOffset>
                </wp:positionV>
                <wp:extent cx="1001395" cy="1001395"/>
                <wp:effectExtent l="0" t="0" r="8255" b="8255"/>
                <wp:wrapNone/>
                <wp:docPr id="99669908" name="그룹 3"/>
                <wp:cNvGraphicFramePr/>
                <a:graphic xmlns:a="http://schemas.openxmlformats.org/drawingml/2006/main">
                  <a:graphicData uri="http://schemas.microsoft.com/office/word/2010/wordprocessingGroup">
                    <wpg:wgp>
                      <wpg:cNvGrpSpPr/>
                      <wpg:grpSpPr>
                        <a:xfrm>
                          <a:off x="0" y="0"/>
                          <a:ext cx="1001395" cy="1001395"/>
                          <a:chOff x="0" y="0"/>
                          <a:chExt cx="549613" cy="549613"/>
                        </a:xfrm>
                      </wpg:grpSpPr>
                      <wps:wsp>
                        <wps:cNvPr id="61" name="Oval 12">
                          <a:extLst>
                            <a:ext uri="{FF2B5EF4-FFF2-40B4-BE49-F238E27FC236}">
                              <a16:creationId xmlns:a16="http://schemas.microsoft.com/office/drawing/2014/main" id="{9FA23E02-43A0-335F-ECF1-CC2974A1BA0E}"/>
                            </a:ext>
                          </a:extLst>
                        </wps:cNvPr>
                        <wps:cNvSpPr/>
                        <wps:spPr>
                          <a:xfrm flipH="1">
                            <a:off x="0" y="0"/>
                            <a:ext cx="549613" cy="549613"/>
                          </a:xfrm>
                          <a:prstGeom prst="ellipse">
                            <a:avLst/>
                          </a:prstGeom>
                          <a:solidFill>
                            <a:srgbClr val="FBA200"/>
                          </a:solidFill>
                          <a:ln w="12700" cap="flat" cmpd="sng" algn="ctr">
                            <a:noFill/>
                            <a:prstDash val="solid"/>
                            <a:miter lim="800000"/>
                          </a:ln>
                          <a:effectLst/>
                        </wps:spPr>
                        <wps:bodyPr rtlCol="0" anchor="ctr"/>
                      </wps:wsp>
                      <pic:pic xmlns:pic="http://schemas.openxmlformats.org/drawingml/2006/picture">
                        <pic:nvPicPr>
                          <pic:cNvPr id="105" name="그림 104" descr="클립아트, 만화 영화이(가) 표시된 사진&#10;&#10;자동 생성된 설명">
                            <a:extLst>
                              <a:ext uri="{FF2B5EF4-FFF2-40B4-BE49-F238E27FC236}">
                                <a16:creationId xmlns:a16="http://schemas.microsoft.com/office/drawing/2014/main" id="{3C90AA7F-8BA3-B037-99C9-5CF1BFBE6227}"/>
                              </a:ext>
                            </a:extLst>
                          </pic:cNvPr>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111318" y="87464"/>
                            <a:ext cx="369570" cy="36957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F2231FE" id="그룹 3" o:spid="_x0000_s1026" style="position:absolute;left:0;text-align:left;margin-left:18.3pt;margin-top:1.35pt;width:78.85pt;height:78.85pt;z-index:251656192;mso-width-relative:margin;mso-height-relative:margin" coordsize="5496,5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">
                <v:oval id="Oval 12" o:spid="_x0000_s1027" style="position:absolute;width:5496;height:549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" fillcolor="#fba200" stroked="f" strokeweight="1pt">
                  <v:stroke joinstyle="miter"/>
                </v:oval>
                <v:shape id="그림 104" o:spid="_x0000_s1028" type="#_x0000_t75" alt="클립아트, 만화 영화이(가) 표시된 사진&#10;&#10;자동 생성된 설명" style="position:absolute;left:1113;top:874;width:3695;height:36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">
                  <v:imagedata r:id="rId24" o:title="클립아트, 만화 영화이(가) 표시된 사진&#10;&#10;자동 생성된 설명"/>
                </v:shape>
              </v:group>
            </w:pict>
          </mc:Fallback>
        </mc:AlternateContent>
      </w:r>
    </w:p>
    <w:p w14:paraId="4B9AD79E" w14:textId="3461A050" w:rsidR="008A4542" w:rsidRDefault="008A4542" w:rsidP="004E05DD">
      <w:pPr>
        <w:pStyle w:val="af0"/>
        <w:jc w:val="both"/>
        <w:rPr>
          <w:rFonts w:asciiTheme="minorHAnsi" w:eastAsiaTheme="minorHAnsi" w:hAnsiTheme="minorHAnsi"/>
          <w:sz w:val="22"/>
          <w:szCs w:val="22"/>
        </w:rPr>
      </w:pPr>
    </w:p>
    <w:p w14:paraId="7B819B02" w14:textId="106FC3E0" w:rsidR="008A4542" w:rsidRDefault="008A4542" w:rsidP="004E05DD">
      <w:pPr>
        <w:pStyle w:val="af0"/>
        <w:jc w:val="both"/>
        <w:rPr>
          <w:rFonts w:asciiTheme="minorHAnsi" w:eastAsiaTheme="minorHAnsi" w:hAnsiTheme="minorHAnsi"/>
          <w:sz w:val="22"/>
          <w:szCs w:val="22"/>
        </w:rPr>
      </w:pPr>
    </w:p>
    <w:p w14:paraId="33BB7F96" w14:textId="7C8A9387" w:rsidR="008A4542" w:rsidRDefault="008A4542" w:rsidP="004E05DD">
      <w:pPr>
        <w:pStyle w:val="af0"/>
        <w:jc w:val="both"/>
        <w:rPr>
          <w:rFonts w:asciiTheme="minorHAnsi" w:eastAsiaTheme="minorHAnsi" w:hAnsiTheme="minorHAnsi"/>
          <w:sz w:val="22"/>
          <w:szCs w:val="22"/>
        </w:rPr>
      </w:pPr>
    </w:p>
    <w:p w14:paraId="549A86AB" w14:textId="77777777" w:rsidR="008A4542" w:rsidRDefault="008A4542" w:rsidP="004E05DD">
      <w:pPr>
        <w:pStyle w:val="af0"/>
        <w:jc w:val="both"/>
        <w:rPr>
          <w:rFonts w:asciiTheme="minorHAnsi" w:eastAsiaTheme="minorHAnsi" w:hAnsiTheme="minorHAnsi"/>
          <w:sz w:val="22"/>
          <w:szCs w:val="22"/>
        </w:rPr>
      </w:pPr>
    </w:p>
    <w:p w14:paraId="24CC352B" w14:textId="77777777" w:rsidR="00FD7827" w:rsidRDefault="00FD7827" w:rsidP="004E05DD">
      <w:pPr>
        <w:pStyle w:val="af0"/>
        <w:jc w:val="both"/>
        <w:rPr>
          <w:rFonts w:asciiTheme="minorHAnsi" w:eastAsiaTheme="minorHAnsi" w:hAnsiTheme="minorHAnsi"/>
          <w:sz w:val="22"/>
          <w:szCs w:val="22"/>
        </w:rPr>
      </w:pPr>
    </w:p>
    <w:p w14:paraId="142AA212" w14:textId="444579CE" w:rsidR="004E05DD" w:rsidRPr="00804971" w:rsidRDefault="004E05DD" w:rsidP="004E05DD">
      <w:pPr>
        <w:pStyle w:val="af0"/>
        <w:jc w:val="both"/>
        <w:rPr>
          <w:rFonts w:ascii="Georgia" w:eastAsiaTheme="minorHAnsi" w:hAnsi="Georgia"/>
          <w:sz w:val="22"/>
          <w:szCs w:val="22"/>
        </w:rPr>
      </w:pPr>
      <w:r w:rsidRPr="00804971">
        <w:rPr>
          <w:rFonts w:ascii="Georgia" w:eastAsiaTheme="minorHAnsi" w:hAnsi="Georgia"/>
          <w:sz w:val="22"/>
          <w:szCs w:val="22"/>
        </w:rPr>
        <w:t xml:space="preserve">E.1 </w:t>
      </w:r>
      <w:r w:rsidR="00913E54" w:rsidRPr="00804971">
        <w:rPr>
          <w:rFonts w:ascii="Georgia" w:eastAsiaTheme="minorHAnsi" w:hAnsi="Georgia" w:cs="Arial"/>
          <w:sz w:val="22"/>
          <w:szCs w:val="22"/>
        </w:rPr>
        <w:t>Demonstration of Commitment to Comply</w:t>
      </w:r>
    </w:p>
    <w:p w14:paraId="66D38E49" w14:textId="77777777" w:rsidR="00C5726E" w:rsidRDefault="00C5726E" w:rsidP="00A85111">
      <w:pPr>
        <w:pStyle w:val="af0"/>
        <w:jc w:val="both"/>
        <w:rPr>
          <w:rFonts w:asciiTheme="minorHAnsi" w:eastAsiaTheme="minorHAnsi" w:hAnsiTheme="minorHAnsi"/>
          <w:b/>
          <w:bCs/>
          <w:sz w:val="22"/>
          <w:szCs w:val="22"/>
        </w:rPr>
      </w:pPr>
    </w:p>
    <w:p w14:paraId="50A32B81" w14:textId="77777777" w:rsidR="00913E54" w:rsidRPr="00804971" w:rsidRDefault="00E260BB" w:rsidP="00804971">
      <w:pPr>
        <w:pStyle w:val="af0"/>
        <w:spacing w:line="276" w:lineRule="auto"/>
        <w:rPr>
          <w:rFonts w:ascii="Georgia" w:eastAsiaTheme="minorHAnsi" w:hAnsi="Georgia" w:cs="Arial"/>
          <w:b/>
          <w:bCs/>
          <w:sz w:val="22"/>
          <w:szCs w:val="22"/>
        </w:rPr>
      </w:pPr>
      <w:r w:rsidRPr="00913E54">
        <w:rPr>
          <w:rFonts w:asciiTheme="minorHAnsi" w:eastAsiaTheme="minorHAnsi" w:hAnsiTheme="minorHAnsi"/>
          <w:sz w:val="22"/>
          <w:szCs w:val="22"/>
        </w:rPr>
        <w:t>□</w:t>
      </w:r>
      <w:r>
        <w:rPr>
          <w:rFonts w:asciiTheme="minorHAnsi" w:eastAsiaTheme="minorHAnsi" w:hAnsiTheme="minorHAnsi" w:hint="eastAsia"/>
          <w:b/>
          <w:bCs/>
          <w:sz w:val="22"/>
          <w:szCs w:val="22"/>
        </w:rPr>
        <w:t xml:space="preserve"> </w:t>
      </w:r>
      <w:r w:rsidR="00913E54" w:rsidRPr="00804971">
        <w:rPr>
          <w:rFonts w:ascii="Georgia" w:eastAsiaTheme="minorHAnsi" w:hAnsi="Georgia" w:cs="Arial"/>
          <w:b/>
          <w:bCs/>
          <w:sz w:val="22"/>
          <w:szCs w:val="22"/>
        </w:rPr>
        <w:t>Management shall sign a statement on the Company’s social and environmental responsibilities.</w:t>
      </w:r>
    </w:p>
    <w:p w14:paraId="1EC8CB02" w14:textId="77777777" w:rsidR="00913E54" w:rsidRPr="00804971" w:rsidRDefault="00913E54" w:rsidP="00913E54">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publish a statement of policy, approved by the management, expressing the organization’s commitment to social and environmental responsibility and commitment to continuous improvement and post it in workplaces.</w:t>
      </w:r>
    </w:p>
    <w:p w14:paraId="7889FD31" w14:textId="1820C8B9" w:rsidR="009615B1" w:rsidRPr="00913E54" w:rsidRDefault="009615B1" w:rsidP="00913E54">
      <w:pPr>
        <w:pStyle w:val="af0"/>
        <w:jc w:val="both"/>
        <w:rPr>
          <w:rFonts w:asciiTheme="minorHAnsi" w:eastAsiaTheme="minorHAnsi" w:hAnsiTheme="minorHAnsi"/>
          <w:sz w:val="22"/>
          <w:szCs w:val="22"/>
        </w:rPr>
      </w:pPr>
    </w:p>
    <w:p w14:paraId="489E7EEB" w14:textId="39EB459B" w:rsidR="00DC36BC" w:rsidRPr="00804971" w:rsidRDefault="00DC36BC"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t xml:space="preserve">E.2 </w:t>
      </w:r>
      <w:r w:rsidR="00913E54" w:rsidRPr="00804971">
        <w:rPr>
          <w:rFonts w:ascii="Georgia" w:eastAsiaTheme="minorHAnsi" w:hAnsi="Georgia" w:cs="Arial"/>
          <w:sz w:val="22"/>
          <w:szCs w:val="22"/>
        </w:rPr>
        <w:t>Management Accountability and Responsibility</w:t>
      </w:r>
    </w:p>
    <w:p w14:paraId="57B18A13" w14:textId="77777777" w:rsidR="00741244" w:rsidRPr="00804971" w:rsidRDefault="00741244" w:rsidP="00804971">
      <w:pPr>
        <w:pStyle w:val="af0"/>
        <w:spacing w:line="276" w:lineRule="auto"/>
        <w:jc w:val="both"/>
        <w:rPr>
          <w:rFonts w:ascii="Georgia" w:eastAsiaTheme="minorHAnsi" w:hAnsi="Georgia"/>
          <w:b/>
          <w:bCs/>
          <w:sz w:val="22"/>
          <w:szCs w:val="22"/>
        </w:rPr>
      </w:pPr>
    </w:p>
    <w:p w14:paraId="2DC293A5" w14:textId="6CDF9DBF" w:rsidR="00913E54" w:rsidRPr="00804971" w:rsidRDefault="00804971" w:rsidP="00804971">
      <w:pPr>
        <w:pStyle w:val="af0"/>
        <w:spacing w:line="276" w:lineRule="auto"/>
        <w:rPr>
          <w:rFonts w:ascii="Georgia" w:eastAsiaTheme="minorHAnsi" w:hAnsi="Georgia" w:cs="Arial"/>
          <w:b/>
          <w:bCs/>
          <w:sz w:val="22"/>
          <w:szCs w:val="22"/>
        </w:rPr>
      </w:pPr>
      <w:r w:rsidRPr="00913E54">
        <w:rPr>
          <w:rFonts w:asciiTheme="minorHAnsi" w:eastAsiaTheme="minorHAnsi" w:hAnsiTheme="minorHAnsi"/>
          <w:sz w:val="22"/>
          <w:szCs w:val="22"/>
        </w:rPr>
        <w:t>□</w:t>
      </w:r>
      <w:r>
        <w:rPr>
          <w:rFonts w:asciiTheme="minorHAnsi" w:eastAsiaTheme="minorHAnsi" w:hAnsiTheme="minorHAnsi"/>
          <w:sz w:val="22"/>
          <w:szCs w:val="22"/>
        </w:rPr>
        <w:t xml:space="preserve"> </w:t>
      </w:r>
      <w:r w:rsidR="00913E54" w:rsidRPr="00804971">
        <w:rPr>
          <w:rFonts w:ascii="Georgia" w:eastAsiaTheme="minorHAnsi" w:hAnsi="Georgia" w:cs="Arial"/>
          <w:b/>
          <w:bCs/>
          <w:sz w:val="22"/>
          <w:szCs w:val="22"/>
        </w:rPr>
        <w:t>The CEO shall regularly review the status of the management system.</w:t>
      </w:r>
    </w:p>
    <w:p w14:paraId="1CA6DFBC" w14:textId="77777777" w:rsidR="00913E54" w:rsidRPr="00804971" w:rsidRDefault="00913E54" w:rsidP="00804971">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identify senior executives and company representative(s) responsible for ensuring the implementation of the management systems and related programs. The senior executives shall regularly review the operation of the management system.</w:t>
      </w:r>
    </w:p>
    <w:p w14:paraId="1456A440" w14:textId="48E1EB04" w:rsidR="00922C7C" w:rsidRPr="00804971" w:rsidRDefault="00922C7C" w:rsidP="00804971">
      <w:pPr>
        <w:pStyle w:val="af0"/>
        <w:spacing w:line="276" w:lineRule="auto"/>
        <w:jc w:val="both"/>
        <w:rPr>
          <w:rFonts w:ascii="Georgia" w:eastAsiaTheme="minorHAnsi" w:hAnsi="Georgia" w:cs="Arial"/>
          <w:sz w:val="22"/>
          <w:szCs w:val="22"/>
        </w:rPr>
      </w:pPr>
    </w:p>
    <w:p w14:paraId="2E1CBE87" w14:textId="6883DD48" w:rsidR="006216E0" w:rsidRPr="00804971" w:rsidRDefault="006216E0"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t xml:space="preserve">E.3 </w:t>
      </w:r>
      <w:r w:rsidR="00913E54" w:rsidRPr="00804971">
        <w:rPr>
          <w:rFonts w:ascii="Georgia" w:eastAsiaTheme="minorHAnsi" w:hAnsi="Georgia" w:cs="Arial"/>
          <w:sz w:val="22"/>
          <w:szCs w:val="22"/>
        </w:rPr>
        <w:t>Response to Legal and Customer Requirements</w:t>
      </w:r>
    </w:p>
    <w:p w14:paraId="42E1D114" w14:textId="77777777" w:rsidR="00F35D25" w:rsidRPr="00804971" w:rsidRDefault="00F35D25" w:rsidP="00804971">
      <w:pPr>
        <w:pStyle w:val="af0"/>
        <w:spacing w:line="276" w:lineRule="auto"/>
        <w:jc w:val="both"/>
        <w:rPr>
          <w:rFonts w:ascii="Georgia" w:eastAsiaTheme="minorHAnsi" w:hAnsi="Georgia"/>
          <w:b/>
          <w:bCs/>
          <w:sz w:val="22"/>
          <w:szCs w:val="22"/>
        </w:rPr>
      </w:pPr>
    </w:p>
    <w:p w14:paraId="37CD3809" w14:textId="57F0AD4C" w:rsidR="00913E54" w:rsidRPr="00804971" w:rsidRDefault="00804971" w:rsidP="00804971">
      <w:pPr>
        <w:pStyle w:val="af0"/>
        <w:spacing w:line="276" w:lineRule="auto"/>
        <w:rPr>
          <w:rFonts w:ascii="Georgia" w:eastAsiaTheme="minorHAnsi" w:hAnsi="Georgia" w:cs="Arial"/>
          <w:b/>
          <w:bCs/>
          <w:sz w:val="22"/>
          <w:szCs w:val="22"/>
        </w:rPr>
      </w:pPr>
      <w:r w:rsidRPr="00913E54">
        <w:rPr>
          <w:rFonts w:asciiTheme="minorHAnsi" w:eastAsiaTheme="minorHAnsi" w:hAnsiTheme="minorHAnsi"/>
          <w:sz w:val="22"/>
          <w:szCs w:val="22"/>
        </w:rPr>
        <w:t>□</w:t>
      </w:r>
      <w:r w:rsidR="00E260BB" w:rsidRPr="00804971">
        <w:rPr>
          <w:rFonts w:ascii="Georgia" w:eastAsiaTheme="minorHAnsi" w:hAnsi="Georgia"/>
          <w:b/>
          <w:bCs/>
          <w:sz w:val="22"/>
          <w:szCs w:val="22"/>
        </w:rPr>
        <w:t xml:space="preserve"> </w:t>
      </w:r>
      <w:r w:rsidR="00913E54" w:rsidRPr="00804971">
        <w:rPr>
          <w:rFonts w:ascii="Georgia" w:eastAsiaTheme="minorHAnsi" w:hAnsi="Georgia" w:cs="Arial"/>
          <w:b/>
          <w:bCs/>
          <w:sz w:val="22"/>
          <w:szCs w:val="22"/>
        </w:rPr>
        <w:t>Workplaces shall establish processes to comply with laws and respond to customer needs.</w:t>
      </w:r>
    </w:p>
    <w:p w14:paraId="56EB9200" w14:textId="77777777" w:rsidR="00913E54" w:rsidRPr="00804971" w:rsidRDefault="00913E54" w:rsidP="00804971">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have procedures in place to identify, monitor, and understand applicable laws and customer requirements, including this Code of Conduct.</w:t>
      </w:r>
    </w:p>
    <w:p w14:paraId="728D3697" w14:textId="264CF6F3" w:rsidR="00736C7A" w:rsidRPr="00804971" w:rsidRDefault="00736C7A" w:rsidP="00804971">
      <w:pPr>
        <w:pStyle w:val="af0"/>
        <w:spacing w:line="276" w:lineRule="auto"/>
        <w:jc w:val="both"/>
        <w:rPr>
          <w:rFonts w:ascii="Georgia" w:eastAsiaTheme="minorHAnsi" w:hAnsi="Georgia"/>
          <w:sz w:val="22"/>
          <w:szCs w:val="22"/>
        </w:rPr>
      </w:pPr>
    </w:p>
    <w:p w14:paraId="265BE3C7" w14:textId="3BCD93EA" w:rsidR="00DB1F6F" w:rsidRPr="00804971" w:rsidRDefault="00DB1F6F"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t>E.4</w:t>
      </w:r>
      <w:r w:rsidR="003508CA" w:rsidRPr="00804971">
        <w:rPr>
          <w:rFonts w:ascii="Georgia" w:eastAsiaTheme="minorHAnsi" w:hAnsi="Georgia"/>
          <w:sz w:val="22"/>
          <w:szCs w:val="22"/>
        </w:rPr>
        <w:t xml:space="preserve"> </w:t>
      </w:r>
      <w:r w:rsidR="00410A3C" w:rsidRPr="00804971">
        <w:rPr>
          <w:rFonts w:ascii="Georgia" w:eastAsiaTheme="minorHAnsi" w:hAnsi="Georgia" w:cs="Arial"/>
          <w:sz w:val="22"/>
          <w:szCs w:val="22"/>
        </w:rPr>
        <w:t>Risk Assessment and Management</w:t>
      </w:r>
    </w:p>
    <w:p w14:paraId="1E536BD6" w14:textId="77777777" w:rsidR="009C101B" w:rsidRPr="00804971" w:rsidRDefault="009C101B" w:rsidP="00804971">
      <w:pPr>
        <w:pStyle w:val="af0"/>
        <w:spacing w:line="276" w:lineRule="auto"/>
        <w:jc w:val="both"/>
        <w:rPr>
          <w:rFonts w:ascii="Georgia" w:eastAsiaTheme="minorHAnsi" w:hAnsi="Georgia"/>
          <w:b/>
          <w:bCs/>
          <w:sz w:val="22"/>
          <w:szCs w:val="22"/>
        </w:rPr>
      </w:pPr>
    </w:p>
    <w:p w14:paraId="4AA8F971" w14:textId="1FE27803" w:rsidR="00410A3C" w:rsidRPr="00804971" w:rsidRDefault="00804971" w:rsidP="00804971">
      <w:pPr>
        <w:pStyle w:val="af0"/>
        <w:spacing w:line="276" w:lineRule="auto"/>
        <w:rPr>
          <w:rFonts w:ascii="Georgia" w:eastAsiaTheme="minorHAnsi" w:hAnsi="Georgia" w:cs="Arial"/>
          <w:b/>
          <w:bCs/>
          <w:sz w:val="22"/>
          <w:szCs w:val="22"/>
        </w:rPr>
      </w:pPr>
      <w:r w:rsidRPr="00913E54">
        <w:rPr>
          <w:rFonts w:asciiTheme="minorHAnsi" w:eastAsiaTheme="minorHAnsi" w:hAnsiTheme="minorHAnsi"/>
          <w:sz w:val="22"/>
          <w:szCs w:val="22"/>
        </w:rPr>
        <w:t>□</w:t>
      </w:r>
      <w:r>
        <w:rPr>
          <w:rFonts w:asciiTheme="minorHAnsi" w:eastAsiaTheme="minorHAnsi" w:hAnsiTheme="minorHAnsi"/>
          <w:sz w:val="22"/>
          <w:szCs w:val="22"/>
        </w:rPr>
        <w:t xml:space="preserve"> </w:t>
      </w:r>
      <w:r w:rsidR="00410A3C" w:rsidRPr="00804971">
        <w:rPr>
          <w:rFonts w:ascii="Georgia" w:eastAsiaTheme="minorHAnsi" w:hAnsi="Georgia" w:cs="Arial"/>
          <w:b/>
          <w:bCs/>
          <w:sz w:val="22"/>
          <w:szCs w:val="22"/>
        </w:rPr>
        <w:t>Workplaces shall determine the importance of the risks identified in each area, control the identified risks, and check them regularly.</w:t>
      </w:r>
    </w:p>
    <w:p w14:paraId="4F764D79" w14:textId="77777777" w:rsidR="00410A3C" w:rsidRPr="00804971" w:rsidRDefault="00410A3C" w:rsidP="00804971">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have procedures in place to identify compliance, environment, health, safety, labor, and ethics-related risks. Workplaces shall prioritize each risk to control identified risks and implement appropriate procedural and physical controls to ensure compliance.</w:t>
      </w:r>
    </w:p>
    <w:p w14:paraId="43E69CD7" w14:textId="08870A9B" w:rsidR="003713B0" w:rsidRPr="00804971" w:rsidRDefault="003713B0" w:rsidP="00804971">
      <w:pPr>
        <w:pStyle w:val="af0"/>
        <w:spacing w:line="276" w:lineRule="auto"/>
        <w:jc w:val="both"/>
        <w:rPr>
          <w:rFonts w:ascii="Georgia" w:eastAsiaTheme="minorHAnsi" w:hAnsi="Georgia"/>
          <w:sz w:val="22"/>
          <w:szCs w:val="22"/>
        </w:rPr>
      </w:pPr>
    </w:p>
    <w:p w14:paraId="3161954B" w14:textId="35847A45" w:rsidR="00A01535" w:rsidRPr="00804971" w:rsidRDefault="00A01535"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t xml:space="preserve">E.5 </w:t>
      </w:r>
      <w:r w:rsidR="003F107A" w:rsidRPr="00804971">
        <w:rPr>
          <w:rFonts w:ascii="Georgia" w:eastAsiaTheme="minorHAnsi" w:hAnsi="Georgia" w:cs="Arial"/>
          <w:sz w:val="22"/>
          <w:szCs w:val="22"/>
        </w:rPr>
        <w:t>Establishment of Improvement Objectives</w:t>
      </w:r>
    </w:p>
    <w:p w14:paraId="5AD84138" w14:textId="77777777" w:rsidR="009C101B" w:rsidRPr="00804971" w:rsidRDefault="009C101B" w:rsidP="00804971">
      <w:pPr>
        <w:pStyle w:val="af0"/>
        <w:spacing w:line="276" w:lineRule="auto"/>
        <w:jc w:val="both"/>
        <w:rPr>
          <w:rFonts w:ascii="Georgia" w:eastAsiaTheme="minorHAnsi" w:hAnsi="Georgia"/>
          <w:b/>
          <w:bCs/>
          <w:sz w:val="22"/>
          <w:szCs w:val="22"/>
        </w:rPr>
      </w:pPr>
    </w:p>
    <w:p w14:paraId="66D91C2E" w14:textId="2A0343AA" w:rsidR="003F107A" w:rsidRPr="00804971" w:rsidRDefault="00804971" w:rsidP="00804971">
      <w:pPr>
        <w:pStyle w:val="af0"/>
        <w:spacing w:line="276" w:lineRule="auto"/>
        <w:rPr>
          <w:rFonts w:ascii="Georgia" w:eastAsiaTheme="minorHAnsi" w:hAnsi="Georgia" w:cs="Arial"/>
          <w:b/>
          <w:bCs/>
          <w:sz w:val="22"/>
          <w:szCs w:val="22"/>
        </w:rPr>
      </w:pPr>
      <w:r w:rsidRPr="00913E54">
        <w:rPr>
          <w:rFonts w:asciiTheme="minorHAnsi" w:eastAsiaTheme="minorHAnsi" w:hAnsiTheme="minorHAnsi"/>
          <w:sz w:val="22"/>
          <w:szCs w:val="22"/>
        </w:rPr>
        <w:t>□</w:t>
      </w:r>
      <w:r w:rsidR="00822A6E" w:rsidRPr="00804971">
        <w:rPr>
          <w:rFonts w:ascii="Georgia" w:eastAsiaTheme="minorHAnsi" w:hAnsi="Georgia"/>
          <w:b/>
          <w:bCs/>
          <w:sz w:val="22"/>
          <w:szCs w:val="22"/>
        </w:rPr>
        <w:t xml:space="preserve"> </w:t>
      </w:r>
      <w:r w:rsidR="003F107A" w:rsidRPr="00804971">
        <w:rPr>
          <w:rFonts w:ascii="Georgia" w:eastAsiaTheme="minorHAnsi" w:hAnsi="Georgia" w:cs="Arial"/>
          <w:b/>
          <w:bCs/>
          <w:sz w:val="22"/>
          <w:szCs w:val="22"/>
        </w:rPr>
        <w:t>Workplaces shall periodically evaluate processes to improve implementation performance in each area.</w:t>
      </w:r>
    </w:p>
    <w:p w14:paraId="321B0AB2" w14:textId="77777777" w:rsidR="003F107A" w:rsidRPr="00804971" w:rsidRDefault="003F107A" w:rsidP="00804971">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periodically document their objectives, targets, and implementation plans to improve social, environmental, health, and safety performances, with periodic assessments of progress.</w:t>
      </w:r>
    </w:p>
    <w:p w14:paraId="7A0658DC" w14:textId="52761D6A" w:rsidR="00822A6E" w:rsidRPr="00804971" w:rsidRDefault="00822A6E" w:rsidP="00804971">
      <w:pPr>
        <w:pStyle w:val="af0"/>
        <w:spacing w:line="276" w:lineRule="auto"/>
        <w:jc w:val="both"/>
        <w:rPr>
          <w:rFonts w:ascii="Georgia" w:eastAsiaTheme="minorHAnsi" w:hAnsi="Georgia"/>
          <w:sz w:val="22"/>
          <w:szCs w:val="22"/>
        </w:rPr>
      </w:pPr>
    </w:p>
    <w:p w14:paraId="6AF5F912" w14:textId="77777777" w:rsidR="00301264" w:rsidRPr="00804971" w:rsidRDefault="00301264" w:rsidP="00804971">
      <w:pPr>
        <w:pStyle w:val="af0"/>
        <w:spacing w:line="276" w:lineRule="auto"/>
        <w:jc w:val="both"/>
        <w:rPr>
          <w:rFonts w:ascii="Georgia" w:eastAsiaTheme="minorHAnsi" w:hAnsi="Georgia"/>
          <w:sz w:val="22"/>
          <w:szCs w:val="22"/>
        </w:rPr>
      </w:pPr>
    </w:p>
    <w:p w14:paraId="1C3938A3" w14:textId="77777777" w:rsidR="00301264" w:rsidRPr="00804971" w:rsidRDefault="00301264" w:rsidP="00804971">
      <w:pPr>
        <w:pStyle w:val="af0"/>
        <w:spacing w:line="276" w:lineRule="auto"/>
        <w:jc w:val="both"/>
        <w:rPr>
          <w:rFonts w:ascii="Georgia" w:eastAsiaTheme="minorHAnsi" w:hAnsi="Georgia"/>
          <w:sz w:val="22"/>
          <w:szCs w:val="22"/>
        </w:rPr>
      </w:pPr>
    </w:p>
    <w:p w14:paraId="2B18DF6C" w14:textId="77777777" w:rsidR="00301264" w:rsidRDefault="00301264" w:rsidP="00804971">
      <w:pPr>
        <w:pStyle w:val="af0"/>
        <w:spacing w:line="276" w:lineRule="auto"/>
        <w:jc w:val="both"/>
        <w:rPr>
          <w:rFonts w:ascii="Georgia" w:eastAsiaTheme="minorHAnsi" w:hAnsi="Georgia"/>
          <w:sz w:val="22"/>
          <w:szCs w:val="22"/>
        </w:rPr>
      </w:pPr>
    </w:p>
    <w:p w14:paraId="316E9E8B" w14:textId="77777777" w:rsidR="00804971" w:rsidRDefault="00804971" w:rsidP="00804971">
      <w:pPr>
        <w:pStyle w:val="af0"/>
        <w:spacing w:line="276" w:lineRule="auto"/>
        <w:jc w:val="both"/>
        <w:rPr>
          <w:rFonts w:ascii="Georgia" w:eastAsiaTheme="minorHAnsi" w:hAnsi="Georgia"/>
          <w:sz w:val="22"/>
          <w:szCs w:val="22"/>
        </w:rPr>
      </w:pPr>
    </w:p>
    <w:p w14:paraId="4F37809E" w14:textId="77777777" w:rsidR="00804971" w:rsidRPr="00804971" w:rsidRDefault="00804971" w:rsidP="00804971">
      <w:pPr>
        <w:pStyle w:val="af0"/>
        <w:spacing w:line="276" w:lineRule="auto"/>
        <w:jc w:val="both"/>
        <w:rPr>
          <w:rFonts w:ascii="Georgia" w:eastAsiaTheme="minorHAnsi" w:hAnsi="Georgia" w:hint="eastAsia"/>
          <w:sz w:val="22"/>
          <w:szCs w:val="22"/>
        </w:rPr>
      </w:pPr>
    </w:p>
    <w:p w14:paraId="1B70299C" w14:textId="20BACDE3" w:rsidR="00370522" w:rsidRPr="00804971" w:rsidRDefault="00370522"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lastRenderedPageBreak/>
        <w:t xml:space="preserve">E.6 </w:t>
      </w:r>
      <w:r w:rsidR="003F107A" w:rsidRPr="00804971">
        <w:rPr>
          <w:rFonts w:ascii="Georgia" w:eastAsiaTheme="minorHAnsi" w:hAnsi="Georgia" w:cs="Arial"/>
          <w:sz w:val="22"/>
          <w:szCs w:val="22"/>
        </w:rPr>
        <w:t>Training</w:t>
      </w:r>
    </w:p>
    <w:p w14:paraId="78950B8D" w14:textId="77777777" w:rsidR="006319A9" w:rsidRPr="00804971" w:rsidRDefault="006319A9" w:rsidP="00804971">
      <w:pPr>
        <w:pStyle w:val="af0"/>
        <w:spacing w:line="276" w:lineRule="auto"/>
        <w:jc w:val="both"/>
        <w:rPr>
          <w:rFonts w:ascii="Georgia" w:eastAsiaTheme="minorHAnsi" w:hAnsi="Georgia"/>
          <w:sz w:val="22"/>
          <w:szCs w:val="22"/>
        </w:rPr>
      </w:pPr>
    </w:p>
    <w:p w14:paraId="60BF9800" w14:textId="0F4A82E8" w:rsidR="003F107A" w:rsidRPr="00804971" w:rsidRDefault="00804971" w:rsidP="00804971">
      <w:pPr>
        <w:pStyle w:val="af0"/>
        <w:spacing w:line="276" w:lineRule="auto"/>
        <w:rPr>
          <w:rFonts w:ascii="Georgia" w:eastAsiaTheme="minorHAnsi" w:hAnsi="Georgia" w:cs="Arial"/>
          <w:sz w:val="22"/>
          <w:szCs w:val="22"/>
        </w:rPr>
      </w:pPr>
      <w:r w:rsidRPr="00913E54">
        <w:rPr>
          <w:rFonts w:asciiTheme="minorHAnsi" w:eastAsiaTheme="minorHAnsi" w:hAnsiTheme="minorHAnsi"/>
          <w:sz w:val="22"/>
          <w:szCs w:val="22"/>
        </w:rPr>
        <w:t>□</w:t>
      </w:r>
      <w:r w:rsidR="002D6B2E" w:rsidRPr="00804971">
        <w:rPr>
          <w:rFonts w:ascii="Georgia" w:eastAsiaTheme="minorHAnsi" w:hAnsi="Georgia"/>
          <w:sz w:val="22"/>
          <w:szCs w:val="22"/>
        </w:rPr>
        <w:t xml:space="preserve"> </w:t>
      </w:r>
      <w:r w:rsidR="003F107A" w:rsidRPr="00804971">
        <w:rPr>
          <w:rFonts w:ascii="Georgia" w:eastAsiaTheme="minorHAnsi" w:hAnsi="Georgia" w:cs="Arial"/>
          <w:b/>
          <w:bCs/>
          <w:sz w:val="22"/>
          <w:szCs w:val="22"/>
        </w:rPr>
        <w:t>Workplaces shall establish an executive and employee training program for compliance with the Code of Conduct and applicable laws.</w:t>
      </w:r>
    </w:p>
    <w:p w14:paraId="31370F72" w14:textId="77777777" w:rsidR="003F107A" w:rsidRPr="00804971" w:rsidRDefault="003F107A" w:rsidP="00804971">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operate training programs for managers, executives, and employees to implement their policies, procedures, and improvement objectives and to comply with applicable laws and regulations.</w:t>
      </w:r>
    </w:p>
    <w:p w14:paraId="28B11A69" w14:textId="285851EC" w:rsidR="00A86ECD" w:rsidRPr="00804971" w:rsidRDefault="00A86ECD" w:rsidP="00804971">
      <w:pPr>
        <w:pStyle w:val="af0"/>
        <w:spacing w:line="276" w:lineRule="auto"/>
        <w:jc w:val="both"/>
        <w:rPr>
          <w:rFonts w:ascii="Georgia" w:eastAsiaTheme="minorHAnsi" w:hAnsi="Georgia"/>
          <w:sz w:val="22"/>
          <w:szCs w:val="22"/>
        </w:rPr>
      </w:pPr>
    </w:p>
    <w:p w14:paraId="3926B464" w14:textId="560966B4" w:rsidR="009668A5" w:rsidRPr="00804971" w:rsidRDefault="009668A5"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t xml:space="preserve">E.7 </w:t>
      </w:r>
      <w:r w:rsidR="003F107A" w:rsidRPr="00804971">
        <w:rPr>
          <w:rFonts w:ascii="Georgia" w:eastAsiaTheme="minorHAnsi" w:hAnsi="Georgia" w:cs="Arial"/>
          <w:sz w:val="22"/>
          <w:szCs w:val="22"/>
        </w:rPr>
        <w:t>Communication</w:t>
      </w:r>
    </w:p>
    <w:p w14:paraId="06EAF09A" w14:textId="77777777" w:rsidR="00092FE9" w:rsidRPr="00804971" w:rsidRDefault="00092FE9" w:rsidP="00804971">
      <w:pPr>
        <w:pStyle w:val="af0"/>
        <w:spacing w:line="276" w:lineRule="auto"/>
        <w:jc w:val="both"/>
        <w:rPr>
          <w:rFonts w:ascii="Georgia" w:eastAsiaTheme="minorHAnsi" w:hAnsi="Georgia"/>
          <w:sz w:val="22"/>
          <w:szCs w:val="22"/>
        </w:rPr>
      </w:pPr>
    </w:p>
    <w:p w14:paraId="21202929" w14:textId="35C3B861" w:rsidR="003F107A" w:rsidRPr="00804971" w:rsidRDefault="00804971" w:rsidP="00804971">
      <w:pPr>
        <w:pStyle w:val="af0"/>
        <w:spacing w:line="276" w:lineRule="auto"/>
        <w:rPr>
          <w:rFonts w:ascii="Georgia" w:eastAsiaTheme="minorHAnsi" w:hAnsi="Georgia" w:cs="Arial"/>
          <w:sz w:val="22"/>
          <w:szCs w:val="22"/>
        </w:rPr>
      </w:pPr>
      <w:r w:rsidRPr="00913E54">
        <w:rPr>
          <w:rFonts w:asciiTheme="minorHAnsi" w:eastAsiaTheme="minorHAnsi" w:hAnsiTheme="minorHAnsi"/>
          <w:sz w:val="22"/>
          <w:szCs w:val="22"/>
        </w:rPr>
        <w:t>□</w:t>
      </w:r>
      <w:r>
        <w:rPr>
          <w:rFonts w:asciiTheme="minorHAnsi" w:eastAsiaTheme="minorHAnsi" w:hAnsiTheme="minorHAnsi"/>
          <w:sz w:val="22"/>
          <w:szCs w:val="22"/>
        </w:rPr>
        <w:t xml:space="preserve"> </w:t>
      </w:r>
      <w:r w:rsidR="003F107A" w:rsidRPr="00804971">
        <w:rPr>
          <w:rFonts w:ascii="Georgia" w:eastAsiaTheme="minorHAnsi" w:hAnsi="Georgia" w:cs="Arial"/>
          <w:b/>
          <w:bCs/>
          <w:sz w:val="22"/>
          <w:szCs w:val="22"/>
        </w:rPr>
        <w:t>Workplaces shall establish processes to communicate information about the Company’s policies and performance.</w:t>
      </w:r>
    </w:p>
    <w:p w14:paraId="69D7C8AF" w14:textId="77777777" w:rsidR="003F107A" w:rsidRPr="00804971" w:rsidRDefault="003F107A" w:rsidP="00804971">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have a process for communicating clear and accurate information about policies, practices, expectations, and performance to executives, employees, partners, and customers.</w:t>
      </w:r>
    </w:p>
    <w:p w14:paraId="0AD9EB80" w14:textId="163AC3A9" w:rsidR="00407A3C" w:rsidRPr="00804971" w:rsidRDefault="00407A3C" w:rsidP="00804971">
      <w:pPr>
        <w:pStyle w:val="af0"/>
        <w:spacing w:line="276" w:lineRule="auto"/>
        <w:jc w:val="both"/>
        <w:rPr>
          <w:rFonts w:ascii="Georgia" w:eastAsiaTheme="minorHAnsi" w:hAnsi="Georgia"/>
          <w:sz w:val="22"/>
          <w:szCs w:val="22"/>
        </w:rPr>
      </w:pPr>
    </w:p>
    <w:p w14:paraId="5B8E5368" w14:textId="189B8EFE" w:rsidR="00DF2CF1" w:rsidRPr="00804971" w:rsidRDefault="00DF2CF1"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t xml:space="preserve">E.8 </w:t>
      </w:r>
      <w:r w:rsidR="003F107A" w:rsidRPr="00804971">
        <w:rPr>
          <w:rFonts w:ascii="Georgia" w:eastAsiaTheme="minorHAnsi" w:hAnsi="Georgia" w:cs="Arial"/>
          <w:sz w:val="22"/>
          <w:szCs w:val="22"/>
        </w:rPr>
        <w:t>Executive and Employee Feedback, Participation, and Grievance</w:t>
      </w:r>
    </w:p>
    <w:p w14:paraId="091D0AA1" w14:textId="77777777" w:rsidR="00092FE9" w:rsidRPr="00804971" w:rsidRDefault="00092FE9" w:rsidP="00804971">
      <w:pPr>
        <w:pStyle w:val="af0"/>
        <w:spacing w:line="276" w:lineRule="auto"/>
        <w:jc w:val="both"/>
        <w:rPr>
          <w:rFonts w:ascii="Georgia" w:eastAsiaTheme="minorHAnsi" w:hAnsi="Georgia"/>
          <w:sz w:val="22"/>
          <w:szCs w:val="22"/>
        </w:rPr>
      </w:pPr>
    </w:p>
    <w:p w14:paraId="50D38818" w14:textId="02691DBE" w:rsidR="003F107A" w:rsidRPr="00804971" w:rsidRDefault="00804971" w:rsidP="00804971">
      <w:pPr>
        <w:pStyle w:val="af0"/>
        <w:spacing w:line="276" w:lineRule="auto"/>
        <w:rPr>
          <w:rFonts w:ascii="Georgia" w:eastAsiaTheme="minorHAnsi" w:hAnsi="Georgia" w:cs="Arial"/>
          <w:sz w:val="22"/>
          <w:szCs w:val="22"/>
        </w:rPr>
      </w:pPr>
      <w:r w:rsidRPr="00913E54">
        <w:rPr>
          <w:rFonts w:asciiTheme="minorHAnsi" w:eastAsiaTheme="minorHAnsi" w:hAnsiTheme="minorHAnsi"/>
          <w:sz w:val="22"/>
          <w:szCs w:val="22"/>
        </w:rPr>
        <w:t>□</w:t>
      </w:r>
      <w:r w:rsidR="002D6B2E" w:rsidRPr="00804971">
        <w:rPr>
          <w:rFonts w:ascii="Georgia" w:eastAsiaTheme="minorHAnsi" w:hAnsi="Georgia"/>
          <w:sz w:val="22"/>
          <w:szCs w:val="22"/>
        </w:rPr>
        <w:t xml:space="preserve"> </w:t>
      </w:r>
      <w:r w:rsidR="003F107A" w:rsidRPr="00804971">
        <w:rPr>
          <w:rFonts w:ascii="Georgia" w:eastAsiaTheme="minorHAnsi" w:hAnsi="Georgia" w:cs="Arial"/>
          <w:b/>
          <w:bCs/>
          <w:sz w:val="22"/>
          <w:szCs w:val="22"/>
        </w:rPr>
        <w:t>Workplaces shall establish a process to gather executive and employee feedback on the Code of Conduct to promote continuous improvement.</w:t>
      </w:r>
    </w:p>
    <w:p w14:paraId="5E18ECD7" w14:textId="77777777" w:rsidR="003F107A" w:rsidRPr="00804971" w:rsidRDefault="003F107A" w:rsidP="00804971">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have a process for assessing executives’ and employees’ understanding of this Code of Conduct, including an effective grievance procedure, and for gathering input (such as receipt of feedback and violations) to foster continuous improvement. Executives and employees shall be provided with an environment where they can provide complaints and feedback without fear of retaliation.</w:t>
      </w:r>
    </w:p>
    <w:p w14:paraId="1B4417A2" w14:textId="7D42D210" w:rsidR="00611D0F" w:rsidRPr="00804971" w:rsidRDefault="00611D0F" w:rsidP="00804971">
      <w:pPr>
        <w:pStyle w:val="af0"/>
        <w:spacing w:line="276" w:lineRule="auto"/>
        <w:jc w:val="both"/>
        <w:rPr>
          <w:rFonts w:ascii="Georgia" w:eastAsiaTheme="minorHAnsi" w:hAnsi="Georgia" w:cs="Arial"/>
          <w:sz w:val="22"/>
          <w:szCs w:val="22"/>
        </w:rPr>
      </w:pPr>
    </w:p>
    <w:p w14:paraId="363F2156" w14:textId="08B6157C" w:rsidR="00372802" w:rsidRPr="00804971" w:rsidRDefault="00372802"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t xml:space="preserve">E.9 </w:t>
      </w:r>
      <w:r w:rsidR="003F107A" w:rsidRPr="00804971">
        <w:rPr>
          <w:rFonts w:ascii="Georgia" w:eastAsiaTheme="minorHAnsi" w:hAnsi="Georgia" w:cs="Arial"/>
          <w:sz w:val="22"/>
          <w:szCs w:val="22"/>
        </w:rPr>
        <w:t>Audits and Assessments</w:t>
      </w:r>
    </w:p>
    <w:p w14:paraId="640154CC" w14:textId="77777777" w:rsidR="003E4E8A" w:rsidRPr="00804971" w:rsidRDefault="003E4E8A" w:rsidP="00804971">
      <w:pPr>
        <w:pStyle w:val="af0"/>
        <w:spacing w:line="276" w:lineRule="auto"/>
        <w:jc w:val="both"/>
        <w:rPr>
          <w:rFonts w:ascii="Georgia" w:eastAsiaTheme="minorHAnsi" w:hAnsi="Georgia"/>
          <w:b/>
          <w:bCs/>
          <w:sz w:val="22"/>
          <w:szCs w:val="22"/>
        </w:rPr>
      </w:pPr>
    </w:p>
    <w:p w14:paraId="57F377F3" w14:textId="782BDE32" w:rsidR="003F107A" w:rsidRPr="00804971" w:rsidRDefault="00804971" w:rsidP="00804971">
      <w:pPr>
        <w:pStyle w:val="af0"/>
        <w:spacing w:line="276" w:lineRule="auto"/>
        <w:rPr>
          <w:rFonts w:ascii="Georgia" w:eastAsiaTheme="minorHAnsi" w:hAnsi="Georgia" w:cs="Arial"/>
          <w:b/>
          <w:bCs/>
          <w:sz w:val="22"/>
          <w:szCs w:val="22"/>
        </w:rPr>
      </w:pPr>
      <w:r w:rsidRPr="00913E54">
        <w:rPr>
          <w:rFonts w:asciiTheme="minorHAnsi" w:eastAsiaTheme="minorHAnsi" w:hAnsiTheme="minorHAnsi"/>
          <w:sz w:val="22"/>
          <w:szCs w:val="22"/>
        </w:rPr>
        <w:t>□</w:t>
      </w:r>
      <w:r w:rsidR="0041747E" w:rsidRPr="00804971">
        <w:rPr>
          <w:rFonts w:ascii="Georgia" w:eastAsiaTheme="minorHAnsi" w:hAnsi="Georgia"/>
          <w:b/>
          <w:bCs/>
          <w:sz w:val="22"/>
          <w:szCs w:val="22"/>
        </w:rPr>
        <w:t xml:space="preserve"> </w:t>
      </w:r>
      <w:r w:rsidR="003F107A" w:rsidRPr="00804971">
        <w:rPr>
          <w:rFonts w:ascii="Georgia" w:eastAsiaTheme="minorHAnsi" w:hAnsi="Georgia" w:cs="Arial"/>
          <w:b/>
          <w:bCs/>
          <w:sz w:val="22"/>
          <w:szCs w:val="22"/>
        </w:rPr>
        <w:t>Workplaces shall periodically assess the Company’s and partners’ compliance with the Code of Conduct.</w:t>
      </w:r>
    </w:p>
    <w:p w14:paraId="324D9A9E" w14:textId="77777777" w:rsidR="003F107A" w:rsidRPr="00804971" w:rsidRDefault="003F107A" w:rsidP="00804971">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periodically evaluate compliance with this Code of Conduct, relevant laws, and contractual customer requirements related to social and environmental responsibility.</w:t>
      </w:r>
    </w:p>
    <w:p w14:paraId="354D7E99" w14:textId="6631641B" w:rsidR="0041747E" w:rsidRPr="00804971" w:rsidRDefault="0041747E" w:rsidP="00804971">
      <w:pPr>
        <w:pStyle w:val="af0"/>
        <w:spacing w:line="276" w:lineRule="auto"/>
        <w:jc w:val="both"/>
        <w:rPr>
          <w:rFonts w:ascii="Georgia" w:eastAsiaTheme="minorHAnsi" w:hAnsi="Georgia"/>
          <w:sz w:val="22"/>
          <w:szCs w:val="22"/>
        </w:rPr>
      </w:pPr>
    </w:p>
    <w:p w14:paraId="66587B04" w14:textId="7E3035D3" w:rsidR="00BF72F4" w:rsidRPr="00804971" w:rsidRDefault="00BF72F4"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t xml:space="preserve">E.10 </w:t>
      </w:r>
      <w:r w:rsidR="003F107A" w:rsidRPr="00804971">
        <w:rPr>
          <w:rFonts w:ascii="Georgia" w:eastAsiaTheme="minorHAnsi" w:hAnsi="Georgia" w:cs="Arial"/>
          <w:sz w:val="22"/>
          <w:szCs w:val="22"/>
        </w:rPr>
        <w:t>Corrective Action Procedures</w:t>
      </w:r>
    </w:p>
    <w:p w14:paraId="3DC87592" w14:textId="77777777" w:rsidR="006C7244" w:rsidRPr="00804971" w:rsidRDefault="006C7244" w:rsidP="00804971">
      <w:pPr>
        <w:pStyle w:val="af0"/>
        <w:spacing w:line="276" w:lineRule="auto"/>
        <w:jc w:val="both"/>
        <w:rPr>
          <w:rFonts w:ascii="Georgia" w:eastAsiaTheme="minorHAnsi" w:hAnsi="Georgia"/>
          <w:sz w:val="22"/>
          <w:szCs w:val="22"/>
        </w:rPr>
      </w:pPr>
    </w:p>
    <w:p w14:paraId="2168F786" w14:textId="637389FB" w:rsidR="003F107A" w:rsidRPr="00804971" w:rsidRDefault="00804971" w:rsidP="00804971">
      <w:pPr>
        <w:pStyle w:val="af0"/>
        <w:spacing w:line="276" w:lineRule="auto"/>
        <w:rPr>
          <w:rFonts w:ascii="Georgia" w:eastAsiaTheme="minorHAnsi" w:hAnsi="Georgia" w:cs="Arial"/>
          <w:sz w:val="22"/>
          <w:szCs w:val="22"/>
        </w:rPr>
      </w:pPr>
      <w:r w:rsidRPr="00913E54">
        <w:rPr>
          <w:rFonts w:asciiTheme="minorHAnsi" w:eastAsiaTheme="minorHAnsi" w:hAnsiTheme="minorHAnsi"/>
          <w:sz w:val="22"/>
          <w:szCs w:val="22"/>
        </w:rPr>
        <w:t>□</w:t>
      </w:r>
      <w:r w:rsidR="005C1D42" w:rsidRPr="00804971">
        <w:rPr>
          <w:rFonts w:ascii="Georgia" w:eastAsiaTheme="minorHAnsi" w:hAnsi="Georgia"/>
          <w:sz w:val="22"/>
          <w:szCs w:val="22"/>
        </w:rPr>
        <w:t xml:space="preserve"> </w:t>
      </w:r>
      <w:r w:rsidR="003F107A" w:rsidRPr="00804971">
        <w:rPr>
          <w:rFonts w:ascii="Georgia" w:eastAsiaTheme="minorHAnsi" w:hAnsi="Georgia" w:cs="Arial"/>
          <w:b/>
          <w:bCs/>
          <w:sz w:val="22"/>
          <w:szCs w:val="22"/>
        </w:rPr>
        <w:t>Workplaces shall build a process to correct deficiencies identified by assessments.</w:t>
      </w:r>
    </w:p>
    <w:p w14:paraId="52EC9B48" w14:textId="77777777" w:rsidR="003F107A" w:rsidRPr="00804971" w:rsidRDefault="003F107A" w:rsidP="00804971">
      <w:pPr>
        <w:pStyle w:val="af0"/>
        <w:spacing w:line="276" w:lineRule="auto"/>
        <w:jc w:val="both"/>
        <w:rPr>
          <w:rFonts w:ascii="Georgia" w:eastAsiaTheme="minorHAnsi" w:hAnsi="Georgia" w:cs="Arial"/>
          <w:sz w:val="22"/>
          <w:szCs w:val="22"/>
        </w:rPr>
      </w:pPr>
      <w:r w:rsidRPr="00804971">
        <w:rPr>
          <w:rFonts w:ascii="Georgia" w:eastAsiaTheme="minorHAnsi" w:hAnsi="Georgia" w:cs="Arial"/>
          <w:sz w:val="22"/>
          <w:szCs w:val="22"/>
        </w:rPr>
        <w:t>Workplaces shall have a process in place for timely correction of deficiencies identified by internal and external assessments and inspections.</w:t>
      </w:r>
    </w:p>
    <w:p w14:paraId="227FD166" w14:textId="5A0DFD8F" w:rsidR="001E4244" w:rsidRPr="00804971" w:rsidRDefault="001E4244" w:rsidP="00804971">
      <w:pPr>
        <w:pStyle w:val="af0"/>
        <w:spacing w:line="276" w:lineRule="auto"/>
        <w:jc w:val="both"/>
        <w:rPr>
          <w:rFonts w:ascii="Georgia" w:eastAsiaTheme="minorHAnsi" w:hAnsi="Georgia"/>
          <w:sz w:val="22"/>
          <w:szCs w:val="22"/>
        </w:rPr>
      </w:pPr>
    </w:p>
    <w:p w14:paraId="320BC751" w14:textId="56098BA4" w:rsidR="001E4244" w:rsidRPr="00804971" w:rsidRDefault="001E4244" w:rsidP="00804971">
      <w:pPr>
        <w:pStyle w:val="af0"/>
        <w:spacing w:line="276" w:lineRule="auto"/>
        <w:jc w:val="both"/>
        <w:rPr>
          <w:rFonts w:ascii="Georgia" w:eastAsiaTheme="minorHAnsi" w:hAnsi="Georgia" w:cs="Arial"/>
          <w:sz w:val="22"/>
          <w:szCs w:val="22"/>
        </w:rPr>
      </w:pPr>
      <w:r w:rsidRPr="00804971">
        <w:rPr>
          <w:rFonts w:ascii="Georgia" w:eastAsiaTheme="minorHAnsi" w:hAnsi="Georgia"/>
          <w:sz w:val="22"/>
          <w:szCs w:val="22"/>
        </w:rPr>
        <w:t xml:space="preserve">E.11 </w:t>
      </w:r>
      <w:r w:rsidR="003F107A" w:rsidRPr="00804971">
        <w:rPr>
          <w:rFonts w:ascii="Georgia" w:eastAsiaTheme="minorHAnsi" w:hAnsi="Georgia" w:cs="Arial"/>
          <w:sz w:val="22"/>
          <w:szCs w:val="22"/>
        </w:rPr>
        <w:t>Documentations and Records</w:t>
      </w:r>
    </w:p>
    <w:p w14:paraId="645C825F" w14:textId="77777777" w:rsidR="00863594" w:rsidRPr="00804971" w:rsidRDefault="00863594" w:rsidP="00804971">
      <w:pPr>
        <w:pStyle w:val="af0"/>
        <w:spacing w:line="276" w:lineRule="auto"/>
        <w:jc w:val="both"/>
        <w:rPr>
          <w:rFonts w:ascii="Georgia" w:eastAsiaTheme="minorHAnsi" w:hAnsi="Georgia"/>
          <w:sz w:val="22"/>
          <w:szCs w:val="22"/>
        </w:rPr>
      </w:pPr>
    </w:p>
    <w:p w14:paraId="3A052270" w14:textId="59394AF7" w:rsidR="003F107A" w:rsidRPr="00804971" w:rsidRDefault="00804971" w:rsidP="00804971">
      <w:pPr>
        <w:pStyle w:val="af0"/>
        <w:spacing w:line="276" w:lineRule="auto"/>
        <w:rPr>
          <w:rFonts w:ascii="Georgia" w:eastAsiaTheme="minorHAnsi" w:hAnsi="Georgia" w:cs="Arial"/>
          <w:sz w:val="22"/>
          <w:szCs w:val="22"/>
        </w:rPr>
      </w:pPr>
      <w:r w:rsidRPr="00913E54">
        <w:rPr>
          <w:rFonts w:asciiTheme="minorHAnsi" w:eastAsiaTheme="minorHAnsi" w:hAnsiTheme="minorHAnsi"/>
          <w:sz w:val="22"/>
          <w:szCs w:val="22"/>
        </w:rPr>
        <w:t>□</w:t>
      </w:r>
      <w:r>
        <w:rPr>
          <w:rFonts w:asciiTheme="minorHAnsi" w:eastAsiaTheme="minorHAnsi" w:hAnsiTheme="minorHAnsi"/>
          <w:sz w:val="22"/>
          <w:szCs w:val="22"/>
        </w:rPr>
        <w:t xml:space="preserve"> </w:t>
      </w:r>
      <w:r w:rsidR="003F107A" w:rsidRPr="00804971">
        <w:rPr>
          <w:rFonts w:ascii="Georgia" w:eastAsiaTheme="minorHAnsi" w:hAnsi="Georgia" w:cs="Arial"/>
          <w:b/>
          <w:bCs/>
          <w:sz w:val="22"/>
          <w:szCs w:val="22"/>
        </w:rPr>
        <w:t>Documentation and record keeping must comply with applicable laws.</w:t>
      </w:r>
    </w:p>
    <w:p w14:paraId="7206E718" w14:textId="77777777" w:rsidR="003F107A" w:rsidRPr="00804971" w:rsidRDefault="003F107A" w:rsidP="00804971">
      <w:pPr>
        <w:pStyle w:val="Default"/>
        <w:spacing w:line="276" w:lineRule="auto"/>
        <w:jc w:val="both"/>
        <w:rPr>
          <w:rFonts w:ascii="Georgia" w:eastAsiaTheme="minorHAnsi" w:hAnsi="Georgia" w:cs="Arial"/>
          <w:color w:val="auto"/>
          <w:sz w:val="22"/>
          <w:szCs w:val="22"/>
        </w:rPr>
      </w:pPr>
      <w:r w:rsidRPr="00804971">
        <w:rPr>
          <w:rFonts w:ascii="Georgia" w:eastAsiaTheme="minorHAnsi" w:hAnsi="Georgia" w:cs="Arial"/>
          <w:color w:val="auto"/>
          <w:sz w:val="22"/>
          <w:szCs w:val="22"/>
        </w:rPr>
        <w:t xml:space="preserve">The creation and maintenance of documents and records kept </w:t>
      </w:r>
      <w:proofErr w:type="gramStart"/>
      <w:r w:rsidRPr="00804971">
        <w:rPr>
          <w:rFonts w:ascii="Georgia" w:eastAsiaTheme="minorHAnsi" w:hAnsi="Georgia" w:cs="Arial"/>
          <w:color w:val="auto"/>
          <w:sz w:val="22"/>
          <w:szCs w:val="22"/>
        </w:rPr>
        <w:t>in the course of</w:t>
      </w:r>
      <w:proofErr w:type="gramEnd"/>
      <w:r w:rsidRPr="00804971">
        <w:rPr>
          <w:rFonts w:ascii="Georgia" w:eastAsiaTheme="minorHAnsi" w:hAnsi="Georgia" w:cs="Arial"/>
          <w:color w:val="auto"/>
          <w:sz w:val="22"/>
          <w:szCs w:val="22"/>
        </w:rPr>
        <w:t xml:space="preserve"> business operations must comply with regulations related to external disclosures and be consistent with appropriate confidentiality management requirements to protect company and personal information.</w:t>
      </w:r>
    </w:p>
    <w:p w14:paraId="23420D71" w14:textId="0DDC7DB5" w:rsidR="00E769FD" w:rsidRPr="00804971" w:rsidRDefault="00E769FD" w:rsidP="00804971">
      <w:pPr>
        <w:pStyle w:val="af0"/>
        <w:spacing w:line="276" w:lineRule="auto"/>
        <w:jc w:val="both"/>
        <w:rPr>
          <w:rFonts w:ascii="Georgia" w:eastAsiaTheme="minorHAnsi" w:hAnsi="Georgia"/>
          <w:sz w:val="22"/>
          <w:szCs w:val="22"/>
        </w:rPr>
      </w:pPr>
    </w:p>
    <w:p w14:paraId="4FA2D20B" w14:textId="2C8F5881" w:rsidR="00653088" w:rsidRPr="00804971" w:rsidRDefault="00653088" w:rsidP="00804971">
      <w:pPr>
        <w:pStyle w:val="af0"/>
        <w:spacing w:line="276" w:lineRule="auto"/>
        <w:jc w:val="both"/>
        <w:rPr>
          <w:rFonts w:ascii="Georgia" w:eastAsiaTheme="minorHAnsi" w:hAnsi="Georgia"/>
          <w:sz w:val="22"/>
          <w:szCs w:val="22"/>
        </w:rPr>
      </w:pPr>
      <w:r w:rsidRPr="00804971">
        <w:rPr>
          <w:rFonts w:ascii="Georgia" w:eastAsiaTheme="minorHAnsi" w:hAnsi="Georgia"/>
          <w:sz w:val="22"/>
          <w:szCs w:val="22"/>
        </w:rPr>
        <w:t xml:space="preserve">E.12 </w:t>
      </w:r>
      <w:r w:rsidR="003F107A" w:rsidRPr="00804971">
        <w:rPr>
          <w:rFonts w:ascii="Georgia" w:eastAsiaTheme="minorHAnsi" w:hAnsi="Georgia" w:cs="Arial"/>
          <w:sz w:val="22"/>
          <w:szCs w:val="22"/>
        </w:rPr>
        <w:t>Supply Chain Engagement and Accountability</w:t>
      </w:r>
    </w:p>
    <w:p w14:paraId="75F2398D" w14:textId="77777777" w:rsidR="008716D5" w:rsidRPr="00804971" w:rsidRDefault="008716D5" w:rsidP="00804971">
      <w:pPr>
        <w:pStyle w:val="af0"/>
        <w:spacing w:line="276" w:lineRule="auto"/>
        <w:jc w:val="both"/>
        <w:rPr>
          <w:rFonts w:ascii="Georgia" w:eastAsiaTheme="minorHAnsi" w:hAnsi="Georgia"/>
          <w:sz w:val="22"/>
          <w:szCs w:val="22"/>
        </w:rPr>
      </w:pPr>
    </w:p>
    <w:p w14:paraId="7ACFD250" w14:textId="5029B536" w:rsidR="003F107A" w:rsidRPr="00804971" w:rsidRDefault="00804971" w:rsidP="00804971">
      <w:pPr>
        <w:pStyle w:val="af0"/>
        <w:spacing w:line="276" w:lineRule="auto"/>
        <w:rPr>
          <w:rFonts w:ascii="Georgia" w:eastAsiaTheme="minorHAnsi" w:hAnsi="Georgia" w:cs="Arial"/>
          <w:sz w:val="22"/>
          <w:szCs w:val="22"/>
        </w:rPr>
      </w:pPr>
      <w:r w:rsidRPr="00913E54">
        <w:rPr>
          <w:rFonts w:asciiTheme="minorHAnsi" w:eastAsiaTheme="minorHAnsi" w:hAnsiTheme="minorHAnsi"/>
          <w:sz w:val="22"/>
          <w:szCs w:val="22"/>
        </w:rPr>
        <w:t>□</w:t>
      </w:r>
      <w:r w:rsidR="00606F4C" w:rsidRPr="00804971">
        <w:rPr>
          <w:rFonts w:ascii="Georgia" w:eastAsiaTheme="minorHAnsi" w:hAnsi="Georgia"/>
          <w:sz w:val="22"/>
          <w:szCs w:val="22"/>
        </w:rPr>
        <w:t xml:space="preserve"> </w:t>
      </w:r>
      <w:r w:rsidR="003F107A" w:rsidRPr="00804971">
        <w:rPr>
          <w:rFonts w:ascii="Georgia" w:eastAsiaTheme="minorHAnsi" w:hAnsi="Georgia" w:cs="Arial"/>
          <w:b/>
          <w:bCs/>
          <w:sz w:val="22"/>
          <w:szCs w:val="22"/>
        </w:rPr>
        <w:t>Workplaces shall be responsible for requiring and managing the implementation and commitment to the Code of Conduct from Suppliers.</w:t>
      </w:r>
    </w:p>
    <w:p w14:paraId="5F68D507" w14:textId="6B19BEF8" w:rsidR="00D95EF4" w:rsidRPr="00804971" w:rsidRDefault="003F107A" w:rsidP="00804971">
      <w:pPr>
        <w:widowControl w:val="0"/>
        <w:autoSpaceDE w:val="0"/>
        <w:autoSpaceDN w:val="0"/>
        <w:adjustRightInd w:val="0"/>
        <w:spacing w:line="276" w:lineRule="auto"/>
        <w:jc w:val="both"/>
        <w:rPr>
          <w:rFonts w:ascii="Georgia" w:eastAsiaTheme="minorHAnsi" w:hAnsi="Georgia" w:cs="Arial" w:hint="eastAsia"/>
          <w:sz w:val="22"/>
          <w:szCs w:val="22"/>
        </w:rPr>
      </w:pPr>
      <w:r w:rsidRPr="00804971">
        <w:rPr>
          <w:rFonts w:ascii="Georgia" w:eastAsiaTheme="minorHAnsi" w:hAnsi="Georgia" w:cs="Arial"/>
          <w:sz w:val="22"/>
          <w:szCs w:val="22"/>
        </w:rPr>
        <w:t>Workplaces shall have procedures in place to communicate the requirements of this Code of Conduct to suppliers and to monitor their compliance.</w:t>
      </w:r>
    </w:p>
    <w:sectPr w:rsidR="00D95EF4" w:rsidRPr="00804971" w:rsidSect="000619C1">
      <w:type w:val="continuous"/>
      <w:pgSz w:w="11906" w:h="16838"/>
      <w:pgMar w:top="720" w:right="720" w:bottom="720" w:left="720" w:header="283" w:footer="113"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05066" w14:textId="77777777" w:rsidR="00527EF6" w:rsidRDefault="00527EF6" w:rsidP="001F6DC6">
      <w:r>
        <w:separator/>
      </w:r>
    </w:p>
  </w:endnote>
  <w:endnote w:type="continuationSeparator" w:id="0">
    <w:p w14:paraId="420911AA" w14:textId="77777777" w:rsidR="00527EF6" w:rsidRDefault="00527EF6" w:rsidP="001F6DC6">
      <w:r>
        <w:continuationSeparator/>
      </w:r>
    </w:p>
  </w:endnote>
  <w:endnote w:type="continuationNotice" w:id="1">
    <w:p w14:paraId="648FB263" w14:textId="77777777" w:rsidR="00527EF6" w:rsidRDefault="00527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바탕체U븀.븀.">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0867" w14:textId="1041498B" w:rsidR="00267AE3" w:rsidRPr="00F91688" w:rsidRDefault="00000000" w:rsidP="002F15CB">
    <w:pPr>
      <w:pStyle w:val="a4"/>
      <w:ind w:right="800" w:firstLineChars="100" w:firstLine="200"/>
    </w:pPr>
    <w:sdt>
      <w:sdtPr>
        <w:id w:val="1284464357"/>
        <w:docPartObj>
          <w:docPartGallery w:val="Page Numbers (Bottom of Page)"/>
          <w:docPartUnique/>
        </w:docPartObj>
      </w:sdtPr>
      <w:sdtContent>
        <w:sdt>
          <w:sdtPr>
            <w:id w:val="-1769616900"/>
            <w:docPartObj>
              <w:docPartGallery w:val="Page Numbers (Top of Page)"/>
              <w:docPartUnique/>
            </w:docPartObj>
          </w:sdtPr>
          <w:sdtContent>
            <w:r w:rsidR="00267AE3" w:rsidRPr="00F91688">
              <w:rPr>
                <w:noProof/>
              </w:rPr>
              <w:drawing>
                <wp:inline distT="0" distB="0" distL="0" distR="0" wp14:anchorId="50D35C46" wp14:editId="6982775C">
                  <wp:extent cx="897528" cy="189865"/>
                  <wp:effectExtent l="0" t="0" r="0" b="635"/>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87"/>
                          <pic:cNvPicPr>
                            <a:picLocks noChangeAspect="1" noChangeArrowheads="1"/>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pic:blipFill>
                        <pic:spPr bwMode="auto">
                          <a:xfrm>
                            <a:off x="0" y="0"/>
                            <a:ext cx="897528" cy="189865"/>
                          </a:xfrm>
                          <a:prstGeom prst="rect">
                            <a:avLst/>
                          </a:prstGeom>
                          <a:noFill/>
                          <a:ln>
                            <a:noFill/>
                          </a:ln>
                        </pic:spPr>
                      </pic:pic>
                    </a:graphicData>
                  </a:graphic>
                </wp:inline>
              </w:drawing>
            </w:r>
            <w:r w:rsidR="00267AE3">
              <w:rPr>
                <w:noProof/>
                <w:color w:val="FF0000"/>
                <w:sz w:val="16"/>
              </w:rPr>
              <w:drawing>
                <wp:anchor distT="0" distB="0" distL="114300" distR="114300" simplePos="0" relativeHeight="251657216" behindDoc="1" locked="0" layoutInCell="0" allowOverlap="1" wp14:anchorId="15F891C6" wp14:editId="22E7B3D2">
                  <wp:simplePos x="0" y="0"/>
                  <wp:positionH relativeFrom="margin">
                    <wp:align>center</wp:align>
                  </wp:positionH>
                  <wp:positionV relativeFrom="margin">
                    <wp:align>center</wp:align>
                  </wp:positionV>
                  <wp:extent cx="6184900" cy="5528310"/>
                  <wp:effectExtent l="0" t="0" r="0" b="0"/>
                  <wp:wrapNone/>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84900" cy="5528310"/>
                          </a:xfrm>
                          <a:prstGeom prst="rect">
                            <a:avLst/>
                          </a:prstGeom>
                          <a:noFill/>
                        </pic:spPr>
                      </pic:pic>
                    </a:graphicData>
                  </a:graphic>
                  <wp14:sizeRelH relativeFrom="page">
                    <wp14:pctWidth>0</wp14:pctWidth>
                  </wp14:sizeRelH>
                  <wp14:sizeRelV relativeFrom="page">
                    <wp14:pctHeight>0</wp14:pctHeight>
                  </wp14:sizeRelV>
                </wp:anchor>
              </w:drawing>
            </w:r>
            <w:r w:rsidR="00267AE3">
              <w:t xml:space="preserve">      </w:t>
            </w:r>
            <w:r w:rsidR="00242259">
              <w:t xml:space="preserve"> </w:t>
            </w:r>
            <w:r w:rsidR="00267AE3">
              <w:t xml:space="preserve">       </w:t>
            </w:r>
            <w:r w:rsidR="00267AE3" w:rsidRPr="00CE63E3">
              <w:rPr>
                <w:color w:val="FF0000"/>
                <w:sz w:val="16"/>
              </w:rPr>
              <w:t xml:space="preserve">[Confidential] </w:t>
            </w:r>
            <w:r w:rsidR="00267AE3" w:rsidRPr="00CE63E3">
              <w:rPr>
                <w:rFonts w:hint="eastAsia"/>
                <w:color w:val="FF0000"/>
                <w:sz w:val="16"/>
              </w:rPr>
              <w:t>이</w:t>
            </w:r>
            <w:r w:rsidR="00267AE3" w:rsidRPr="00CE63E3">
              <w:rPr>
                <w:color w:val="FF0000"/>
                <w:sz w:val="16"/>
              </w:rPr>
              <w:t xml:space="preserve"> 문서는 비밀 문서로 사전승인 없이 복제를 금함</w:t>
            </w:r>
            <w:r w:rsidR="00267AE3">
              <w:rPr>
                <w:rFonts w:hint="eastAsia"/>
                <w:color w:val="FF0000"/>
                <w:sz w:val="16"/>
              </w:rPr>
              <w:t xml:space="preserve"> </w:t>
            </w:r>
            <w:r w:rsidR="00267AE3">
              <w:rPr>
                <w:color w:val="FF0000"/>
                <w:sz w:val="16"/>
              </w:rPr>
              <w:t xml:space="preserve">              </w:t>
            </w:r>
            <w:r w:rsidR="00672AFE">
              <w:rPr>
                <w:color w:val="FF0000"/>
                <w:sz w:val="16"/>
              </w:rPr>
              <w:t xml:space="preserve"> </w:t>
            </w:r>
            <w:r w:rsidR="00267AE3">
              <w:rPr>
                <w:color w:val="FF0000"/>
                <w:sz w:val="16"/>
              </w:rPr>
              <w:t xml:space="preserve"> </w:t>
            </w:r>
            <w:r w:rsidR="00267AE3">
              <w:rPr>
                <w:b/>
                <w:bCs/>
                <w:sz w:val="24"/>
                <w:szCs w:val="24"/>
              </w:rPr>
              <w:fldChar w:fldCharType="begin"/>
            </w:r>
            <w:r w:rsidR="00267AE3">
              <w:rPr>
                <w:b/>
                <w:bCs/>
              </w:rPr>
              <w:instrText>PAGE</w:instrText>
            </w:r>
            <w:r w:rsidR="00267AE3">
              <w:rPr>
                <w:b/>
                <w:bCs/>
                <w:sz w:val="24"/>
                <w:szCs w:val="24"/>
              </w:rPr>
              <w:fldChar w:fldCharType="separate"/>
            </w:r>
            <w:r w:rsidR="00267AE3">
              <w:rPr>
                <w:b/>
                <w:bCs/>
                <w:lang w:val="ko-KR"/>
              </w:rPr>
              <w:t>2</w:t>
            </w:r>
            <w:r w:rsidR="00267AE3">
              <w:rPr>
                <w:b/>
                <w:bCs/>
                <w:sz w:val="24"/>
                <w:szCs w:val="24"/>
              </w:rPr>
              <w:fldChar w:fldCharType="end"/>
            </w:r>
            <w:r w:rsidR="00267AE3">
              <w:rPr>
                <w:lang w:val="ko-KR"/>
              </w:rPr>
              <w:t xml:space="preserve"> / </w:t>
            </w:r>
            <w:r w:rsidR="00267AE3">
              <w:rPr>
                <w:b/>
                <w:bCs/>
                <w:sz w:val="24"/>
                <w:szCs w:val="24"/>
              </w:rPr>
              <w:fldChar w:fldCharType="begin"/>
            </w:r>
            <w:r w:rsidR="00267AE3">
              <w:rPr>
                <w:b/>
                <w:bCs/>
              </w:rPr>
              <w:instrText>NUMPAGES</w:instrText>
            </w:r>
            <w:r w:rsidR="00267AE3">
              <w:rPr>
                <w:b/>
                <w:bCs/>
                <w:sz w:val="24"/>
                <w:szCs w:val="24"/>
              </w:rPr>
              <w:fldChar w:fldCharType="separate"/>
            </w:r>
            <w:r w:rsidR="00267AE3">
              <w:rPr>
                <w:b/>
                <w:bCs/>
                <w:lang w:val="ko-KR"/>
              </w:rPr>
              <w:t>2</w:t>
            </w:r>
            <w:r w:rsidR="00267AE3">
              <w:rPr>
                <w:b/>
                <w:bCs/>
                <w:sz w:val="24"/>
                <w:szCs w:val="24"/>
              </w:rPr>
              <w:fldChar w:fldCharType="end"/>
            </w:r>
          </w:sdtContent>
        </w:sdt>
      </w:sdtContent>
    </w:sdt>
    <w:r>
      <w:rPr>
        <w:noProof/>
        <w:color w:val="FF0000"/>
        <w:sz w:val="16"/>
      </w:rPr>
      <w:pict w14:anchorId="433218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165720" o:spid="_x0000_s1025" type="#_x0000_t75" style="position:absolute;left:0;text-align:left;margin-left:0;margin-top:0;width:487pt;height:435.3pt;z-index:-251658240;mso-position-horizontal:center;mso-position-horizontal-relative:margin;mso-position-vertical:center;mso-position-vertical-relative:margin" o:allowincell="f">
          <v:imagedata r:id="rId3" o:title="보안"/>
          <w10:wrap anchorx="margin"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32138" w14:textId="0B77A4A7" w:rsidR="00E52633" w:rsidRDefault="00672AFE" w:rsidP="00E52633">
    <w:pPr>
      <w:pStyle w:val="a4"/>
      <w:jc w:val="center"/>
    </w:pPr>
    <w:r w:rsidRPr="00672AFE">
      <w:rPr>
        <w:color w:val="FF0000"/>
        <w:sz w:val="16"/>
      </w:rPr>
      <w:t xml:space="preserve"> </w:t>
    </w:r>
    <w:r w:rsidR="00E52633" w:rsidRPr="00CE63E3">
      <w:rPr>
        <w:color w:val="FF0000"/>
        <w:sz w:val="16"/>
      </w:rPr>
      <w:t xml:space="preserve">[Confidential] </w:t>
    </w:r>
    <w:r w:rsidR="00E52633" w:rsidRPr="00CE63E3">
      <w:rPr>
        <w:rFonts w:hint="eastAsia"/>
        <w:color w:val="FF0000"/>
        <w:sz w:val="16"/>
      </w:rPr>
      <w:t>이</w:t>
    </w:r>
    <w:r w:rsidR="00E52633" w:rsidRPr="00CE63E3">
      <w:rPr>
        <w:color w:val="FF0000"/>
        <w:sz w:val="16"/>
      </w:rPr>
      <w:t xml:space="preserve"> 문서는 비밀 문서로 사전승인 없이 복제를 금함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D87CE" w14:textId="77777777" w:rsidR="00527EF6" w:rsidRDefault="00527EF6" w:rsidP="001F6DC6">
      <w:r>
        <w:separator/>
      </w:r>
    </w:p>
  </w:footnote>
  <w:footnote w:type="continuationSeparator" w:id="0">
    <w:p w14:paraId="00F6D3E7" w14:textId="77777777" w:rsidR="00527EF6" w:rsidRDefault="00527EF6" w:rsidP="001F6DC6">
      <w:r>
        <w:continuationSeparator/>
      </w:r>
    </w:p>
  </w:footnote>
  <w:footnote w:type="continuationNotice" w:id="1">
    <w:p w14:paraId="679AA6BF" w14:textId="77777777" w:rsidR="00527EF6" w:rsidRDefault="00527E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318336367"/>
      <w:docPartObj>
        <w:docPartGallery w:val="Page Numbers (Top of Page)"/>
        <w:docPartUnique/>
      </w:docPartObj>
    </w:sdtPr>
    <w:sdtContent>
      <w:p w14:paraId="0B1665CE" w14:textId="57701735" w:rsidR="00267AE3" w:rsidRPr="001F6DC6" w:rsidRDefault="00267AE3" w:rsidP="001F6DC6">
        <w:pPr>
          <w:pStyle w:val="a3"/>
          <w:jc w:val="center"/>
          <w:rPr>
            <w:sz w:val="16"/>
            <w:szCs w:val="16"/>
          </w:rPr>
        </w:pPr>
        <w:r w:rsidRPr="001F6DC6">
          <w:rPr>
            <w:sz w:val="16"/>
            <w:szCs w:val="16"/>
          </w:rPr>
          <w:t xml:space="preserve">                                                                      </w:t>
        </w:r>
        <w:r>
          <w:rPr>
            <w:sz w:val="16"/>
            <w:szCs w:val="16"/>
          </w:rPr>
          <w:t xml:space="preserve">             </w:t>
        </w:r>
        <w:r w:rsidR="00C37C2A">
          <w:rPr>
            <w:sz w:val="16"/>
            <w:szCs w:val="16"/>
          </w:rPr>
          <w:t xml:space="preserve">              </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E92F7" w14:textId="35B198F8" w:rsidR="00E52633" w:rsidRDefault="00E52633" w:rsidP="002F15CB">
    <w:pPr>
      <w:pStyle w:val="a3"/>
      <w:ind w:right="400"/>
      <w:jc w:val="right"/>
    </w:pPr>
    <w:r w:rsidRPr="00F91688">
      <w:rPr>
        <w:noProof/>
      </w:rPr>
      <w:drawing>
        <wp:inline distT="0" distB="0" distL="0" distR="0" wp14:anchorId="37BCF3FD" wp14:editId="794629CC">
          <wp:extent cx="1090035" cy="230588"/>
          <wp:effectExtent l="0" t="0" r="0" b="0"/>
          <wp:docPr id="18" name="그림 18" descr="텍스트, 클립아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87" descr="텍스트, 클립아트이(가) 표시된 사진&#10;&#10;자동 생성된 설명"/>
                  <pic:cNvPicPr>
                    <a:picLocks noChangeAspect="1" noChangeArrowheads="1"/>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pic:blipFill>
                <pic:spPr bwMode="auto">
                  <a:xfrm>
                    <a:off x="0" y="0"/>
                    <a:ext cx="1096944" cy="232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87C07"/>
    <w:multiLevelType w:val="hybridMultilevel"/>
    <w:tmpl w:val="40C670FA"/>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 w15:restartNumberingAfterBreak="0">
    <w:nsid w:val="05BC31FC"/>
    <w:multiLevelType w:val="hybridMultilevel"/>
    <w:tmpl w:val="F8C2C71E"/>
    <w:lvl w:ilvl="0" w:tplc="FFFFFFFF">
      <w:start w:val="1"/>
      <w:numFmt w:val="lowerRoman"/>
      <w:lvlText w:val="%1."/>
      <w:lvlJc w:val="right"/>
      <w:pPr>
        <w:ind w:left="1320" w:hanging="440"/>
      </w:pPr>
    </w:lvl>
    <w:lvl w:ilvl="1" w:tplc="FFFFFFFF" w:tentative="1">
      <w:start w:val="1"/>
      <w:numFmt w:val="upperLetter"/>
      <w:lvlText w:val="%2."/>
      <w:lvlJc w:val="left"/>
      <w:pPr>
        <w:ind w:left="1760" w:hanging="440"/>
      </w:pPr>
    </w:lvl>
    <w:lvl w:ilvl="2" w:tplc="FFFFFFFF" w:tentative="1">
      <w:start w:val="1"/>
      <w:numFmt w:val="lowerRoman"/>
      <w:lvlText w:val="%3."/>
      <w:lvlJc w:val="right"/>
      <w:pPr>
        <w:ind w:left="2200" w:hanging="440"/>
      </w:pPr>
    </w:lvl>
    <w:lvl w:ilvl="3" w:tplc="FFFFFFFF" w:tentative="1">
      <w:start w:val="1"/>
      <w:numFmt w:val="decimal"/>
      <w:lvlText w:val="%4."/>
      <w:lvlJc w:val="left"/>
      <w:pPr>
        <w:ind w:left="2640" w:hanging="440"/>
      </w:pPr>
    </w:lvl>
    <w:lvl w:ilvl="4" w:tplc="FFFFFFFF" w:tentative="1">
      <w:start w:val="1"/>
      <w:numFmt w:val="upperLetter"/>
      <w:lvlText w:val="%5."/>
      <w:lvlJc w:val="left"/>
      <w:pPr>
        <w:ind w:left="3080" w:hanging="440"/>
      </w:pPr>
    </w:lvl>
    <w:lvl w:ilvl="5" w:tplc="FFFFFFFF" w:tentative="1">
      <w:start w:val="1"/>
      <w:numFmt w:val="lowerRoman"/>
      <w:lvlText w:val="%6."/>
      <w:lvlJc w:val="right"/>
      <w:pPr>
        <w:ind w:left="3520" w:hanging="440"/>
      </w:pPr>
    </w:lvl>
    <w:lvl w:ilvl="6" w:tplc="FFFFFFFF" w:tentative="1">
      <w:start w:val="1"/>
      <w:numFmt w:val="decimal"/>
      <w:lvlText w:val="%7."/>
      <w:lvlJc w:val="left"/>
      <w:pPr>
        <w:ind w:left="3960" w:hanging="440"/>
      </w:pPr>
    </w:lvl>
    <w:lvl w:ilvl="7" w:tplc="FFFFFFFF" w:tentative="1">
      <w:start w:val="1"/>
      <w:numFmt w:val="upperLetter"/>
      <w:lvlText w:val="%8."/>
      <w:lvlJc w:val="left"/>
      <w:pPr>
        <w:ind w:left="4400" w:hanging="440"/>
      </w:pPr>
    </w:lvl>
    <w:lvl w:ilvl="8" w:tplc="FFFFFFFF" w:tentative="1">
      <w:start w:val="1"/>
      <w:numFmt w:val="lowerRoman"/>
      <w:lvlText w:val="%9."/>
      <w:lvlJc w:val="right"/>
      <w:pPr>
        <w:ind w:left="4840" w:hanging="440"/>
      </w:pPr>
    </w:lvl>
  </w:abstractNum>
  <w:abstractNum w:abstractNumId="2" w15:restartNumberingAfterBreak="0">
    <w:nsid w:val="07945CF2"/>
    <w:multiLevelType w:val="hybridMultilevel"/>
    <w:tmpl w:val="F544D1DC"/>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3" w15:restartNumberingAfterBreak="0">
    <w:nsid w:val="0A103659"/>
    <w:multiLevelType w:val="hybridMultilevel"/>
    <w:tmpl w:val="914CB0C2"/>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0B3360CE"/>
    <w:multiLevelType w:val="hybridMultilevel"/>
    <w:tmpl w:val="BAEC781A"/>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 w15:restartNumberingAfterBreak="0">
    <w:nsid w:val="0BB01087"/>
    <w:multiLevelType w:val="hybridMultilevel"/>
    <w:tmpl w:val="87D8D5F2"/>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6" w15:restartNumberingAfterBreak="0">
    <w:nsid w:val="0CE672A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0DBB6EFC"/>
    <w:multiLevelType w:val="hybridMultilevel"/>
    <w:tmpl w:val="820EC292"/>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8" w15:restartNumberingAfterBreak="0">
    <w:nsid w:val="0DCB5370"/>
    <w:multiLevelType w:val="hybridMultilevel"/>
    <w:tmpl w:val="04488C80"/>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9" w15:restartNumberingAfterBreak="0">
    <w:nsid w:val="0E561F09"/>
    <w:multiLevelType w:val="hybridMultilevel"/>
    <w:tmpl w:val="C096DA80"/>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0" w15:restartNumberingAfterBreak="0">
    <w:nsid w:val="0F073EFC"/>
    <w:multiLevelType w:val="hybridMultilevel"/>
    <w:tmpl w:val="205E01B2"/>
    <w:lvl w:ilvl="0" w:tplc="0409000B">
      <w:start w:val="1"/>
      <w:numFmt w:val="bullet"/>
      <w:lvlText w:val=""/>
      <w:lvlJc w:val="left"/>
      <w:pPr>
        <w:ind w:left="1560" w:hanging="440"/>
      </w:pPr>
      <w:rPr>
        <w:rFonts w:ascii="Wingdings" w:hAnsi="Wingdings" w:hint="default"/>
      </w:rPr>
    </w:lvl>
    <w:lvl w:ilvl="1" w:tplc="04090003" w:tentative="1">
      <w:start w:val="1"/>
      <w:numFmt w:val="bullet"/>
      <w:lvlText w:val=""/>
      <w:lvlJc w:val="left"/>
      <w:pPr>
        <w:ind w:left="2000" w:hanging="440"/>
      </w:pPr>
      <w:rPr>
        <w:rFonts w:ascii="Wingdings" w:hAnsi="Wingdings" w:hint="default"/>
      </w:rPr>
    </w:lvl>
    <w:lvl w:ilvl="2" w:tplc="04090005" w:tentative="1">
      <w:start w:val="1"/>
      <w:numFmt w:val="bullet"/>
      <w:lvlText w:val=""/>
      <w:lvlJc w:val="left"/>
      <w:pPr>
        <w:ind w:left="2440" w:hanging="440"/>
      </w:pPr>
      <w:rPr>
        <w:rFonts w:ascii="Wingdings" w:hAnsi="Wingdings" w:hint="default"/>
      </w:rPr>
    </w:lvl>
    <w:lvl w:ilvl="3" w:tplc="04090001" w:tentative="1">
      <w:start w:val="1"/>
      <w:numFmt w:val="bullet"/>
      <w:lvlText w:val=""/>
      <w:lvlJc w:val="left"/>
      <w:pPr>
        <w:ind w:left="2880" w:hanging="440"/>
      </w:pPr>
      <w:rPr>
        <w:rFonts w:ascii="Wingdings" w:hAnsi="Wingdings" w:hint="default"/>
      </w:rPr>
    </w:lvl>
    <w:lvl w:ilvl="4" w:tplc="04090003" w:tentative="1">
      <w:start w:val="1"/>
      <w:numFmt w:val="bullet"/>
      <w:lvlText w:val=""/>
      <w:lvlJc w:val="left"/>
      <w:pPr>
        <w:ind w:left="3320" w:hanging="440"/>
      </w:pPr>
      <w:rPr>
        <w:rFonts w:ascii="Wingdings" w:hAnsi="Wingdings" w:hint="default"/>
      </w:rPr>
    </w:lvl>
    <w:lvl w:ilvl="5" w:tplc="04090005" w:tentative="1">
      <w:start w:val="1"/>
      <w:numFmt w:val="bullet"/>
      <w:lvlText w:val=""/>
      <w:lvlJc w:val="left"/>
      <w:pPr>
        <w:ind w:left="3760" w:hanging="440"/>
      </w:pPr>
      <w:rPr>
        <w:rFonts w:ascii="Wingdings" w:hAnsi="Wingdings" w:hint="default"/>
      </w:rPr>
    </w:lvl>
    <w:lvl w:ilvl="6" w:tplc="04090001" w:tentative="1">
      <w:start w:val="1"/>
      <w:numFmt w:val="bullet"/>
      <w:lvlText w:val=""/>
      <w:lvlJc w:val="left"/>
      <w:pPr>
        <w:ind w:left="4200" w:hanging="440"/>
      </w:pPr>
      <w:rPr>
        <w:rFonts w:ascii="Wingdings" w:hAnsi="Wingdings" w:hint="default"/>
      </w:rPr>
    </w:lvl>
    <w:lvl w:ilvl="7" w:tplc="04090003" w:tentative="1">
      <w:start w:val="1"/>
      <w:numFmt w:val="bullet"/>
      <w:lvlText w:val=""/>
      <w:lvlJc w:val="left"/>
      <w:pPr>
        <w:ind w:left="4640" w:hanging="440"/>
      </w:pPr>
      <w:rPr>
        <w:rFonts w:ascii="Wingdings" w:hAnsi="Wingdings" w:hint="default"/>
      </w:rPr>
    </w:lvl>
    <w:lvl w:ilvl="8" w:tplc="04090005" w:tentative="1">
      <w:start w:val="1"/>
      <w:numFmt w:val="bullet"/>
      <w:lvlText w:val=""/>
      <w:lvlJc w:val="left"/>
      <w:pPr>
        <w:ind w:left="5080" w:hanging="440"/>
      </w:pPr>
      <w:rPr>
        <w:rFonts w:ascii="Wingdings" w:hAnsi="Wingdings" w:hint="default"/>
      </w:rPr>
    </w:lvl>
  </w:abstractNum>
  <w:abstractNum w:abstractNumId="11" w15:restartNumberingAfterBreak="0">
    <w:nsid w:val="143733AB"/>
    <w:multiLevelType w:val="hybridMultilevel"/>
    <w:tmpl w:val="4B1A9952"/>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2" w15:restartNumberingAfterBreak="0">
    <w:nsid w:val="16F72C06"/>
    <w:multiLevelType w:val="hybridMultilevel"/>
    <w:tmpl w:val="4A287244"/>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3" w15:restartNumberingAfterBreak="0">
    <w:nsid w:val="173C1C9E"/>
    <w:multiLevelType w:val="hybridMultilevel"/>
    <w:tmpl w:val="801291DA"/>
    <w:lvl w:ilvl="0" w:tplc="04090009">
      <w:start w:val="1"/>
      <w:numFmt w:val="bullet"/>
      <w:lvlText w:val=""/>
      <w:lvlJc w:val="left"/>
      <w:pPr>
        <w:ind w:left="1120" w:hanging="440"/>
      </w:pPr>
      <w:rPr>
        <w:rFonts w:ascii="Wingdings" w:hAnsi="Wingdings" w:hint="default"/>
      </w:rPr>
    </w:lvl>
    <w:lvl w:ilvl="1" w:tplc="04090003" w:tentative="1">
      <w:start w:val="1"/>
      <w:numFmt w:val="bullet"/>
      <w:lvlText w:val=""/>
      <w:lvlJc w:val="left"/>
      <w:pPr>
        <w:ind w:left="1560" w:hanging="440"/>
      </w:pPr>
      <w:rPr>
        <w:rFonts w:ascii="Wingdings" w:hAnsi="Wingdings" w:hint="default"/>
      </w:rPr>
    </w:lvl>
    <w:lvl w:ilvl="2" w:tplc="04090005"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3" w:tentative="1">
      <w:start w:val="1"/>
      <w:numFmt w:val="bullet"/>
      <w:lvlText w:val=""/>
      <w:lvlJc w:val="left"/>
      <w:pPr>
        <w:ind w:left="2880" w:hanging="440"/>
      </w:pPr>
      <w:rPr>
        <w:rFonts w:ascii="Wingdings" w:hAnsi="Wingdings" w:hint="default"/>
      </w:rPr>
    </w:lvl>
    <w:lvl w:ilvl="5" w:tplc="04090005"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3" w:tentative="1">
      <w:start w:val="1"/>
      <w:numFmt w:val="bullet"/>
      <w:lvlText w:val=""/>
      <w:lvlJc w:val="left"/>
      <w:pPr>
        <w:ind w:left="4200" w:hanging="440"/>
      </w:pPr>
      <w:rPr>
        <w:rFonts w:ascii="Wingdings" w:hAnsi="Wingdings" w:hint="default"/>
      </w:rPr>
    </w:lvl>
    <w:lvl w:ilvl="8" w:tplc="04090005" w:tentative="1">
      <w:start w:val="1"/>
      <w:numFmt w:val="bullet"/>
      <w:lvlText w:val=""/>
      <w:lvlJc w:val="left"/>
      <w:pPr>
        <w:ind w:left="4640" w:hanging="440"/>
      </w:pPr>
      <w:rPr>
        <w:rFonts w:ascii="Wingdings" w:hAnsi="Wingdings" w:hint="default"/>
      </w:rPr>
    </w:lvl>
  </w:abstractNum>
  <w:abstractNum w:abstractNumId="14" w15:restartNumberingAfterBreak="0">
    <w:nsid w:val="18D85B6E"/>
    <w:multiLevelType w:val="hybridMultilevel"/>
    <w:tmpl w:val="BFFC9634"/>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5" w15:restartNumberingAfterBreak="0">
    <w:nsid w:val="1F6E7633"/>
    <w:multiLevelType w:val="multilevel"/>
    <w:tmpl w:val="0246801E"/>
    <w:lvl w:ilvl="0">
      <w:start w:val="1"/>
      <w:numFmt w:val="decimalEnclosedCircle"/>
      <w:lvlText w:val="%1"/>
      <w:lvlJc w:val="left"/>
      <w:pPr>
        <w:ind w:left="0" w:firstLine="0"/>
      </w:pPr>
      <w:rPr>
        <w:rFonts w:hint="eastAsia"/>
      </w:rPr>
    </w:lvl>
    <w:lvl w:ilvl="1">
      <w:start w:val="1"/>
      <w:numFmt w:val="none"/>
      <w:lvlText w:val="1."/>
      <w:lvlJc w:val="left"/>
      <w:pPr>
        <w:ind w:left="425" w:firstLine="0"/>
      </w:pPr>
      <w:rPr>
        <w:rFonts w:hint="eastAsia"/>
      </w:rPr>
    </w:lvl>
    <w:lvl w:ilvl="2">
      <w:start w:val="1"/>
      <w:numFmt w:val="ganada"/>
      <w:lvlText w:val="%3."/>
      <w:lvlJc w:val="left"/>
      <w:pPr>
        <w:ind w:left="850" w:firstLine="0"/>
      </w:pPr>
      <w:rPr>
        <w:rFonts w:hint="eastAsia"/>
      </w:rPr>
    </w:lvl>
    <w:lvl w:ilvl="3">
      <w:start w:val="1"/>
      <w:numFmt w:val="decimal"/>
      <w:lvlText w:val="%1.%2.%3.%4"/>
      <w:lvlJc w:val="left"/>
      <w:pPr>
        <w:ind w:left="1275" w:firstLine="0"/>
      </w:pPr>
      <w:rPr>
        <w:rFonts w:hint="eastAsia"/>
      </w:rPr>
    </w:lvl>
    <w:lvl w:ilvl="4">
      <w:start w:val="1"/>
      <w:numFmt w:val="decimal"/>
      <w:lvlText w:val="%1.%2.%3.%4.%5"/>
      <w:lvlJc w:val="left"/>
      <w:pPr>
        <w:ind w:left="1700" w:firstLine="0"/>
      </w:pPr>
      <w:rPr>
        <w:rFonts w:hint="eastAsia"/>
      </w:rPr>
    </w:lvl>
    <w:lvl w:ilvl="5">
      <w:start w:val="1"/>
      <w:numFmt w:val="decimal"/>
      <w:lvlText w:val="%1.%2.%3.%4.%5.%6"/>
      <w:lvlJc w:val="left"/>
      <w:pPr>
        <w:ind w:left="2125" w:firstLine="0"/>
      </w:pPr>
      <w:rPr>
        <w:rFonts w:hint="eastAsia"/>
      </w:rPr>
    </w:lvl>
    <w:lvl w:ilvl="6">
      <w:start w:val="1"/>
      <w:numFmt w:val="decimal"/>
      <w:lvlText w:val="%1.%2.%3.%4.%5.%6.%7"/>
      <w:lvlJc w:val="left"/>
      <w:pPr>
        <w:ind w:left="2550" w:firstLine="0"/>
      </w:pPr>
      <w:rPr>
        <w:rFonts w:hint="eastAsia"/>
      </w:rPr>
    </w:lvl>
    <w:lvl w:ilvl="7">
      <w:start w:val="1"/>
      <w:numFmt w:val="decimal"/>
      <w:lvlText w:val="%1.%2.%3.%4.%5.%6.%7.%8"/>
      <w:lvlJc w:val="left"/>
      <w:pPr>
        <w:ind w:left="2975" w:firstLine="0"/>
      </w:pPr>
      <w:rPr>
        <w:rFonts w:hint="eastAsia"/>
      </w:rPr>
    </w:lvl>
    <w:lvl w:ilvl="8">
      <w:start w:val="1"/>
      <w:numFmt w:val="decimal"/>
      <w:lvlText w:val="%1.%2.%3.%4.%5.%6.%7.%8.%9"/>
      <w:lvlJc w:val="left"/>
      <w:pPr>
        <w:ind w:left="3400" w:firstLine="0"/>
      </w:pPr>
      <w:rPr>
        <w:rFonts w:hint="eastAsia"/>
      </w:rPr>
    </w:lvl>
  </w:abstractNum>
  <w:abstractNum w:abstractNumId="16" w15:restartNumberingAfterBreak="0">
    <w:nsid w:val="21700F3B"/>
    <w:multiLevelType w:val="hybridMultilevel"/>
    <w:tmpl w:val="51360148"/>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7" w15:restartNumberingAfterBreak="0">
    <w:nsid w:val="21712E1F"/>
    <w:multiLevelType w:val="hybridMultilevel"/>
    <w:tmpl w:val="0EF40E58"/>
    <w:lvl w:ilvl="0" w:tplc="AF2C9F9E">
      <w:start w:val="1"/>
      <w:numFmt w:val="upperLetter"/>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 w15:restartNumberingAfterBreak="0">
    <w:nsid w:val="22420709"/>
    <w:multiLevelType w:val="hybridMultilevel"/>
    <w:tmpl w:val="2BAE413A"/>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9" w15:restartNumberingAfterBreak="0">
    <w:nsid w:val="230B07A7"/>
    <w:multiLevelType w:val="hybridMultilevel"/>
    <w:tmpl w:val="E0DE293C"/>
    <w:lvl w:ilvl="0" w:tplc="04090001">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0" w15:restartNumberingAfterBreak="0">
    <w:nsid w:val="248258DD"/>
    <w:multiLevelType w:val="hybridMultilevel"/>
    <w:tmpl w:val="FF0E7E72"/>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1" w15:restartNumberingAfterBreak="0">
    <w:nsid w:val="24A2209D"/>
    <w:multiLevelType w:val="hybridMultilevel"/>
    <w:tmpl w:val="07B8843C"/>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2" w15:restartNumberingAfterBreak="0">
    <w:nsid w:val="2A250434"/>
    <w:multiLevelType w:val="hybridMultilevel"/>
    <w:tmpl w:val="516CF16E"/>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3" w15:restartNumberingAfterBreak="0">
    <w:nsid w:val="2C915FF1"/>
    <w:multiLevelType w:val="hybridMultilevel"/>
    <w:tmpl w:val="EE9678B8"/>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4" w15:restartNumberingAfterBreak="0">
    <w:nsid w:val="2F10330D"/>
    <w:multiLevelType w:val="hybridMultilevel"/>
    <w:tmpl w:val="A81A721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5" w15:restartNumberingAfterBreak="0">
    <w:nsid w:val="2FB20B87"/>
    <w:multiLevelType w:val="hybridMultilevel"/>
    <w:tmpl w:val="643010D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6" w15:restartNumberingAfterBreak="0">
    <w:nsid w:val="31512D35"/>
    <w:multiLevelType w:val="hybridMultilevel"/>
    <w:tmpl w:val="F6083AE0"/>
    <w:lvl w:ilvl="0" w:tplc="04090009">
      <w:start w:val="1"/>
      <w:numFmt w:val="bullet"/>
      <w:lvlText w:val=""/>
      <w:lvlJc w:val="left"/>
      <w:pPr>
        <w:ind w:left="1120" w:hanging="440"/>
      </w:pPr>
      <w:rPr>
        <w:rFonts w:ascii="Wingdings" w:hAnsi="Wingdings" w:hint="default"/>
      </w:rPr>
    </w:lvl>
    <w:lvl w:ilvl="1" w:tplc="FFFFFFFF" w:tentative="1">
      <w:start w:val="1"/>
      <w:numFmt w:val="bullet"/>
      <w:lvlText w:val=""/>
      <w:lvlJc w:val="left"/>
      <w:pPr>
        <w:ind w:left="1560" w:hanging="440"/>
      </w:pPr>
      <w:rPr>
        <w:rFonts w:ascii="Wingdings" w:hAnsi="Wingdings" w:hint="default"/>
      </w:rPr>
    </w:lvl>
    <w:lvl w:ilvl="2" w:tplc="FFFFFFFF" w:tentative="1">
      <w:start w:val="1"/>
      <w:numFmt w:val="bullet"/>
      <w:lvlText w:val=""/>
      <w:lvlJc w:val="left"/>
      <w:pPr>
        <w:ind w:left="2000" w:hanging="440"/>
      </w:pPr>
      <w:rPr>
        <w:rFonts w:ascii="Wingdings" w:hAnsi="Wingdings" w:hint="default"/>
      </w:rPr>
    </w:lvl>
    <w:lvl w:ilvl="3" w:tplc="FFFFFFFF" w:tentative="1">
      <w:start w:val="1"/>
      <w:numFmt w:val="bullet"/>
      <w:lvlText w:val=""/>
      <w:lvlJc w:val="left"/>
      <w:pPr>
        <w:ind w:left="2440" w:hanging="440"/>
      </w:pPr>
      <w:rPr>
        <w:rFonts w:ascii="Wingdings" w:hAnsi="Wingdings" w:hint="default"/>
      </w:rPr>
    </w:lvl>
    <w:lvl w:ilvl="4" w:tplc="FFFFFFFF" w:tentative="1">
      <w:start w:val="1"/>
      <w:numFmt w:val="bullet"/>
      <w:lvlText w:val=""/>
      <w:lvlJc w:val="left"/>
      <w:pPr>
        <w:ind w:left="2880" w:hanging="440"/>
      </w:pPr>
      <w:rPr>
        <w:rFonts w:ascii="Wingdings" w:hAnsi="Wingdings" w:hint="default"/>
      </w:rPr>
    </w:lvl>
    <w:lvl w:ilvl="5" w:tplc="FFFFFFFF" w:tentative="1">
      <w:start w:val="1"/>
      <w:numFmt w:val="bullet"/>
      <w:lvlText w:val=""/>
      <w:lvlJc w:val="left"/>
      <w:pPr>
        <w:ind w:left="3320" w:hanging="440"/>
      </w:pPr>
      <w:rPr>
        <w:rFonts w:ascii="Wingdings" w:hAnsi="Wingdings" w:hint="default"/>
      </w:rPr>
    </w:lvl>
    <w:lvl w:ilvl="6" w:tplc="FFFFFFFF" w:tentative="1">
      <w:start w:val="1"/>
      <w:numFmt w:val="bullet"/>
      <w:lvlText w:val=""/>
      <w:lvlJc w:val="left"/>
      <w:pPr>
        <w:ind w:left="3760" w:hanging="440"/>
      </w:pPr>
      <w:rPr>
        <w:rFonts w:ascii="Wingdings" w:hAnsi="Wingdings" w:hint="default"/>
      </w:rPr>
    </w:lvl>
    <w:lvl w:ilvl="7" w:tplc="FFFFFFFF" w:tentative="1">
      <w:start w:val="1"/>
      <w:numFmt w:val="bullet"/>
      <w:lvlText w:val=""/>
      <w:lvlJc w:val="left"/>
      <w:pPr>
        <w:ind w:left="4200" w:hanging="440"/>
      </w:pPr>
      <w:rPr>
        <w:rFonts w:ascii="Wingdings" w:hAnsi="Wingdings" w:hint="default"/>
      </w:rPr>
    </w:lvl>
    <w:lvl w:ilvl="8" w:tplc="FFFFFFFF" w:tentative="1">
      <w:start w:val="1"/>
      <w:numFmt w:val="bullet"/>
      <w:lvlText w:val=""/>
      <w:lvlJc w:val="left"/>
      <w:pPr>
        <w:ind w:left="4640" w:hanging="440"/>
      </w:pPr>
      <w:rPr>
        <w:rFonts w:ascii="Wingdings" w:hAnsi="Wingdings" w:hint="default"/>
      </w:rPr>
    </w:lvl>
  </w:abstractNum>
  <w:abstractNum w:abstractNumId="27" w15:restartNumberingAfterBreak="0">
    <w:nsid w:val="346B2A6A"/>
    <w:multiLevelType w:val="hybridMultilevel"/>
    <w:tmpl w:val="B55621B2"/>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8" w15:restartNumberingAfterBreak="0">
    <w:nsid w:val="364F40BC"/>
    <w:multiLevelType w:val="hybridMultilevel"/>
    <w:tmpl w:val="9000F92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9" w15:restartNumberingAfterBreak="0">
    <w:nsid w:val="36D54583"/>
    <w:multiLevelType w:val="hybridMultilevel"/>
    <w:tmpl w:val="B5D40F20"/>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30" w15:restartNumberingAfterBreak="0">
    <w:nsid w:val="3D791716"/>
    <w:multiLevelType w:val="hybridMultilevel"/>
    <w:tmpl w:val="14FEB2C4"/>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1" w15:restartNumberingAfterBreak="0">
    <w:nsid w:val="3E8A0423"/>
    <w:multiLevelType w:val="hybridMultilevel"/>
    <w:tmpl w:val="8EF84910"/>
    <w:lvl w:ilvl="0" w:tplc="04090001">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32" w15:restartNumberingAfterBreak="0">
    <w:nsid w:val="3E9E0302"/>
    <w:multiLevelType w:val="hybridMultilevel"/>
    <w:tmpl w:val="33C0A41A"/>
    <w:lvl w:ilvl="0" w:tplc="04090001">
      <w:start w:val="1"/>
      <w:numFmt w:val="bullet"/>
      <w:lvlText w:val=""/>
      <w:lvlJc w:val="left"/>
      <w:pPr>
        <w:ind w:left="1120" w:hanging="440"/>
      </w:pPr>
      <w:rPr>
        <w:rFonts w:ascii="Wingdings" w:hAnsi="Wingdings" w:hint="default"/>
      </w:rPr>
    </w:lvl>
    <w:lvl w:ilvl="1" w:tplc="FFFFFFFF" w:tentative="1">
      <w:start w:val="1"/>
      <w:numFmt w:val="bullet"/>
      <w:lvlText w:val=""/>
      <w:lvlJc w:val="left"/>
      <w:pPr>
        <w:ind w:left="1560" w:hanging="440"/>
      </w:pPr>
      <w:rPr>
        <w:rFonts w:ascii="Wingdings" w:hAnsi="Wingdings" w:hint="default"/>
      </w:rPr>
    </w:lvl>
    <w:lvl w:ilvl="2" w:tplc="FFFFFFFF" w:tentative="1">
      <w:start w:val="1"/>
      <w:numFmt w:val="bullet"/>
      <w:lvlText w:val=""/>
      <w:lvlJc w:val="left"/>
      <w:pPr>
        <w:ind w:left="2000" w:hanging="440"/>
      </w:pPr>
      <w:rPr>
        <w:rFonts w:ascii="Wingdings" w:hAnsi="Wingdings" w:hint="default"/>
      </w:rPr>
    </w:lvl>
    <w:lvl w:ilvl="3" w:tplc="FFFFFFFF" w:tentative="1">
      <w:start w:val="1"/>
      <w:numFmt w:val="bullet"/>
      <w:lvlText w:val=""/>
      <w:lvlJc w:val="left"/>
      <w:pPr>
        <w:ind w:left="2440" w:hanging="440"/>
      </w:pPr>
      <w:rPr>
        <w:rFonts w:ascii="Wingdings" w:hAnsi="Wingdings" w:hint="default"/>
      </w:rPr>
    </w:lvl>
    <w:lvl w:ilvl="4" w:tplc="FFFFFFFF" w:tentative="1">
      <w:start w:val="1"/>
      <w:numFmt w:val="bullet"/>
      <w:lvlText w:val=""/>
      <w:lvlJc w:val="left"/>
      <w:pPr>
        <w:ind w:left="2880" w:hanging="440"/>
      </w:pPr>
      <w:rPr>
        <w:rFonts w:ascii="Wingdings" w:hAnsi="Wingdings" w:hint="default"/>
      </w:rPr>
    </w:lvl>
    <w:lvl w:ilvl="5" w:tplc="FFFFFFFF" w:tentative="1">
      <w:start w:val="1"/>
      <w:numFmt w:val="bullet"/>
      <w:lvlText w:val=""/>
      <w:lvlJc w:val="left"/>
      <w:pPr>
        <w:ind w:left="3320" w:hanging="440"/>
      </w:pPr>
      <w:rPr>
        <w:rFonts w:ascii="Wingdings" w:hAnsi="Wingdings" w:hint="default"/>
      </w:rPr>
    </w:lvl>
    <w:lvl w:ilvl="6" w:tplc="FFFFFFFF" w:tentative="1">
      <w:start w:val="1"/>
      <w:numFmt w:val="bullet"/>
      <w:lvlText w:val=""/>
      <w:lvlJc w:val="left"/>
      <w:pPr>
        <w:ind w:left="3760" w:hanging="440"/>
      </w:pPr>
      <w:rPr>
        <w:rFonts w:ascii="Wingdings" w:hAnsi="Wingdings" w:hint="default"/>
      </w:rPr>
    </w:lvl>
    <w:lvl w:ilvl="7" w:tplc="FFFFFFFF" w:tentative="1">
      <w:start w:val="1"/>
      <w:numFmt w:val="bullet"/>
      <w:lvlText w:val=""/>
      <w:lvlJc w:val="left"/>
      <w:pPr>
        <w:ind w:left="4200" w:hanging="440"/>
      </w:pPr>
      <w:rPr>
        <w:rFonts w:ascii="Wingdings" w:hAnsi="Wingdings" w:hint="default"/>
      </w:rPr>
    </w:lvl>
    <w:lvl w:ilvl="8" w:tplc="FFFFFFFF" w:tentative="1">
      <w:start w:val="1"/>
      <w:numFmt w:val="bullet"/>
      <w:lvlText w:val=""/>
      <w:lvlJc w:val="left"/>
      <w:pPr>
        <w:ind w:left="4640" w:hanging="440"/>
      </w:pPr>
      <w:rPr>
        <w:rFonts w:ascii="Wingdings" w:hAnsi="Wingdings" w:hint="default"/>
      </w:rPr>
    </w:lvl>
  </w:abstractNum>
  <w:abstractNum w:abstractNumId="33" w15:restartNumberingAfterBreak="0">
    <w:nsid w:val="3F500F42"/>
    <w:multiLevelType w:val="hybridMultilevel"/>
    <w:tmpl w:val="E092F142"/>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34" w15:restartNumberingAfterBreak="0">
    <w:nsid w:val="40663E44"/>
    <w:multiLevelType w:val="hybridMultilevel"/>
    <w:tmpl w:val="04EC4F3E"/>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5" w15:restartNumberingAfterBreak="0">
    <w:nsid w:val="40FA7CF6"/>
    <w:multiLevelType w:val="hybridMultilevel"/>
    <w:tmpl w:val="C7E2A1BE"/>
    <w:lvl w:ilvl="0" w:tplc="04090009">
      <w:start w:val="1"/>
      <w:numFmt w:val="bullet"/>
      <w:lvlText w:val=""/>
      <w:lvlJc w:val="left"/>
      <w:pPr>
        <w:ind w:left="1120" w:hanging="440"/>
      </w:pPr>
      <w:rPr>
        <w:rFonts w:ascii="Wingdings" w:hAnsi="Wingdings" w:hint="default"/>
      </w:rPr>
    </w:lvl>
    <w:lvl w:ilvl="1" w:tplc="FFFFFFFF" w:tentative="1">
      <w:start w:val="1"/>
      <w:numFmt w:val="bullet"/>
      <w:lvlText w:val=""/>
      <w:lvlJc w:val="left"/>
      <w:pPr>
        <w:ind w:left="1560" w:hanging="440"/>
      </w:pPr>
      <w:rPr>
        <w:rFonts w:ascii="Wingdings" w:hAnsi="Wingdings" w:hint="default"/>
      </w:rPr>
    </w:lvl>
    <w:lvl w:ilvl="2" w:tplc="FFFFFFFF" w:tentative="1">
      <w:start w:val="1"/>
      <w:numFmt w:val="bullet"/>
      <w:lvlText w:val=""/>
      <w:lvlJc w:val="left"/>
      <w:pPr>
        <w:ind w:left="2000" w:hanging="440"/>
      </w:pPr>
      <w:rPr>
        <w:rFonts w:ascii="Wingdings" w:hAnsi="Wingdings" w:hint="default"/>
      </w:rPr>
    </w:lvl>
    <w:lvl w:ilvl="3" w:tplc="FFFFFFFF" w:tentative="1">
      <w:start w:val="1"/>
      <w:numFmt w:val="bullet"/>
      <w:lvlText w:val=""/>
      <w:lvlJc w:val="left"/>
      <w:pPr>
        <w:ind w:left="2440" w:hanging="440"/>
      </w:pPr>
      <w:rPr>
        <w:rFonts w:ascii="Wingdings" w:hAnsi="Wingdings" w:hint="default"/>
      </w:rPr>
    </w:lvl>
    <w:lvl w:ilvl="4" w:tplc="FFFFFFFF" w:tentative="1">
      <w:start w:val="1"/>
      <w:numFmt w:val="bullet"/>
      <w:lvlText w:val=""/>
      <w:lvlJc w:val="left"/>
      <w:pPr>
        <w:ind w:left="2880" w:hanging="440"/>
      </w:pPr>
      <w:rPr>
        <w:rFonts w:ascii="Wingdings" w:hAnsi="Wingdings" w:hint="default"/>
      </w:rPr>
    </w:lvl>
    <w:lvl w:ilvl="5" w:tplc="FFFFFFFF" w:tentative="1">
      <w:start w:val="1"/>
      <w:numFmt w:val="bullet"/>
      <w:lvlText w:val=""/>
      <w:lvlJc w:val="left"/>
      <w:pPr>
        <w:ind w:left="3320" w:hanging="440"/>
      </w:pPr>
      <w:rPr>
        <w:rFonts w:ascii="Wingdings" w:hAnsi="Wingdings" w:hint="default"/>
      </w:rPr>
    </w:lvl>
    <w:lvl w:ilvl="6" w:tplc="FFFFFFFF" w:tentative="1">
      <w:start w:val="1"/>
      <w:numFmt w:val="bullet"/>
      <w:lvlText w:val=""/>
      <w:lvlJc w:val="left"/>
      <w:pPr>
        <w:ind w:left="3760" w:hanging="440"/>
      </w:pPr>
      <w:rPr>
        <w:rFonts w:ascii="Wingdings" w:hAnsi="Wingdings" w:hint="default"/>
      </w:rPr>
    </w:lvl>
    <w:lvl w:ilvl="7" w:tplc="FFFFFFFF" w:tentative="1">
      <w:start w:val="1"/>
      <w:numFmt w:val="bullet"/>
      <w:lvlText w:val=""/>
      <w:lvlJc w:val="left"/>
      <w:pPr>
        <w:ind w:left="4200" w:hanging="440"/>
      </w:pPr>
      <w:rPr>
        <w:rFonts w:ascii="Wingdings" w:hAnsi="Wingdings" w:hint="default"/>
      </w:rPr>
    </w:lvl>
    <w:lvl w:ilvl="8" w:tplc="FFFFFFFF" w:tentative="1">
      <w:start w:val="1"/>
      <w:numFmt w:val="bullet"/>
      <w:lvlText w:val=""/>
      <w:lvlJc w:val="left"/>
      <w:pPr>
        <w:ind w:left="4640" w:hanging="440"/>
      </w:pPr>
      <w:rPr>
        <w:rFonts w:ascii="Wingdings" w:hAnsi="Wingdings" w:hint="default"/>
      </w:rPr>
    </w:lvl>
  </w:abstractNum>
  <w:abstractNum w:abstractNumId="36" w15:restartNumberingAfterBreak="0">
    <w:nsid w:val="417E2F0F"/>
    <w:multiLevelType w:val="hybridMultilevel"/>
    <w:tmpl w:val="A4B42EB4"/>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37" w15:restartNumberingAfterBreak="0">
    <w:nsid w:val="42C847FC"/>
    <w:multiLevelType w:val="hybridMultilevel"/>
    <w:tmpl w:val="09B0F064"/>
    <w:lvl w:ilvl="0" w:tplc="375C3C48">
      <w:start w:val="1"/>
      <w:numFmt w:val="upperLetter"/>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8" w15:restartNumberingAfterBreak="0">
    <w:nsid w:val="437051AF"/>
    <w:multiLevelType w:val="hybridMultilevel"/>
    <w:tmpl w:val="C670305A"/>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9" w15:restartNumberingAfterBreak="0">
    <w:nsid w:val="44204489"/>
    <w:multiLevelType w:val="hybridMultilevel"/>
    <w:tmpl w:val="596035E4"/>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0" w15:restartNumberingAfterBreak="0">
    <w:nsid w:val="44F81E07"/>
    <w:multiLevelType w:val="hybridMultilevel"/>
    <w:tmpl w:val="5FF83706"/>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1" w15:restartNumberingAfterBreak="0">
    <w:nsid w:val="478163F7"/>
    <w:multiLevelType w:val="hybridMultilevel"/>
    <w:tmpl w:val="CC5681D0"/>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2" w15:restartNumberingAfterBreak="0">
    <w:nsid w:val="48D426CC"/>
    <w:multiLevelType w:val="hybridMultilevel"/>
    <w:tmpl w:val="13F4D73E"/>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3" w15:restartNumberingAfterBreak="0">
    <w:nsid w:val="4A2A0066"/>
    <w:multiLevelType w:val="multilevel"/>
    <w:tmpl w:val="0246801E"/>
    <w:lvl w:ilvl="0">
      <w:start w:val="1"/>
      <w:numFmt w:val="decimalEnclosedCircle"/>
      <w:lvlText w:val="%1"/>
      <w:lvlJc w:val="left"/>
      <w:pPr>
        <w:ind w:left="0" w:firstLine="0"/>
      </w:pPr>
      <w:rPr>
        <w:rFonts w:hint="eastAsia"/>
      </w:rPr>
    </w:lvl>
    <w:lvl w:ilvl="1">
      <w:start w:val="1"/>
      <w:numFmt w:val="none"/>
      <w:lvlText w:val="1."/>
      <w:lvlJc w:val="left"/>
      <w:pPr>
        <w:ind w:left="425" w:firstLine="0"/>
      </w:pPr>
      <w:rPr>
        <w:rFonts w:hint="eastAsia"/>
      </w:rPr>
    </w:lvl>
    <w:lvl w:ilvl="2">
      <w:start w:val="1"/>
      <w:numFmt w:val="ganada"/>
      <w:lvlText w:val="%3."/>
      <w:lvlJc w:val="left"/>
      <w:pPr>
        <w:ind w:left="850" w:firstLine="0"/>
      </w:pPr>
      <w:rPr>
        <w:rFonts w:hint="eastAsia"/>
      </w:rPr>
    </w:lvl>
    <w:lvl w:ilvl="3">
      <w:start w:val="1"/>
      <w:numFmt w:val="decimal"/>
      <w:lvlText w:val="%1.%2.%3.%4"/>
      <w:lvlJc w:val="left"/>
      <w:pPr>
        <w:ind w:left="1275" w:firstLine="0"/>
      </w:pPr>
      <w:rPr>
        <w:rFonts w:hint="eastAsia"/>
      </w:rPr>
    </w:lvl>
    <w:lvl w:ilvl="4">
      <w:start w:val="1"/>
      <w:numFmt w:val="decimal"/>
      <w:lvlText w:val="%1.%2.%3.%4.%5"/>
      <w:lvlJc w:val="left"/>
      <w:pPr>
        <w:ind w:left="1700" w:firstLine="0"/>
      </w:pPr>
      <w:rPr>
        <w:rFonts w:hint="eastAsia"/>
      </w:rPr>
    </w:lvl>
    <w:lvl w:ilvl="5">
      <w:start w:val="1"/>
      <w:numFmt w:val="decimal"/>
      <w:lvlText w:val="%1.%2.%3.%4.%5.%6"/>
      <w:lvlJc w:val="left"/>
      <w:pPr>
        <w:ind w:left="2125" w:firstLine="0"/>
      </w:pPr>
      <w:rPr>
        <w:rFonts w:hint="eastAsia"/>
      </w:rPr>
    </w:lvl>
    <w:lvl w:ilvl="6">
      <w:start w:val="1"/>
      <w:numFmt w:val="decimal"/>
      <w:lvlText w:val="%1.%2.%3.%4.%5.%6.%7"/>
      <w:lvlJc w:val="left"/>
      <w:pPr>
        <w:ind w:left="2550" w:firstLine="0"/>
      </w:pPr>
      <w:rPr>
        <w:rFonts w:hint="eastAsia"/>
      </w:rPr>
    </w:lvl>
    <w:lvl w:ilvl="7">
      <w:start w:val="1"/>
      <w:numFmt w:val="decimal"/>
      <w:lvlText w:val="%1.%2.%3.%4.%5.%6.%7.%8"/>
      <w:lvlJc w:val="left"/>
      <w:pPr>
        <w:ind w:left="2975" w:firstLine="0"/>
      </w:pPr>
      <w:rPr>
        <w:rFonts w:hint="eastAsia"/>
      </w:rPr>
    </w:lvl>
    <w:lvl w:ilvl="8">
      <w:start w:val="1"/>
      <w:numFmt w:val="decimal"/>
      <w:lvlText w:val="%1.%2.%3.%4.%5.%6.%7.%8.%9"/>
      <w:lvlJc w:val="left"/>
      <w:pPr>
        <w:ind w:left="3400" w:firstLine="0"/>
      </w:pPr>
      <w:rPr>
        <w:rFonts w:hint="eastAsia"/>
      </w:rPr>
    </w:lvl>
  </w:abstractNum>
  <w:abstractNum w:abstractNumId="44" w15:restartNumberingAfterBreak="0">
    <w:nsid w:val="4B6C250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5" w15:restartNumberingAfterBreak="0">
    <w:nsid w:val="4D7A1299"/>
    <w:multiLevelType w:val="hybridMultilevel"/>
    <w:tmpl w:val="4978CE28"/>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46" w15:restartNumberingAfterBreak="0">
    <w:nsid w:val="4F552B97"/>
    <w:multiLevelType w:val="hybridMultilevel"/>
    <w:tmpl w:val="63BA6600"/>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47" w15:restartNumberingAfterBreak="0">
    <w:nsid w:val="53F11648"/>
    <w:multiLevelType w:val="hybridMultilevel"/>
    <w:tmpl w:val="0024A634"/>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48" w15:restartNumberingAfterBreak="0">
    <w:nsid w:val="568625D2"/>
    <w:multiLevelType w:val="multilevel"/>
    <w:tmpl w:val="0246801E"/>
    <w:lvl w:ilvl="0">
      <w:start w:val="1"/>
      <w:numFmt w:val="decimalEnclosedCircle"/>
      <w:lvlText w:val="%1"/>
      <w:lvlJc w:val="left"/>
      <w:pPr>
        <w:ind w:left="0" w:firstLine="0"/>
      </w:pPr>
      <w:rPr>
        <w:rFonts w:hint="eastAsia"/>
      </w:rPr>
    </w:lvl>
    <w:lvl w:ilvl="1">
      <w:start w:val="1"/>
      <w:numFmt w:val="none"/>
      <w:lvlText w:val="1."/>
      <w:lvlJc w:val="left"/>
      <w:pPr>
        <w:ind w:left="425" w:firstLine="0"/>
      </w:pPr>
      <w:rPr>
        <w:rFonts w:hint="eastAsia"/>
      </w:rPr>
    </w:lvl>
    <w:lvl w:ilvl="2">
      <w:start w:val="1"/>
      <w:numFmt w:val="ganada"/>
      <w:lvlText w:val="%3."/>
      <w:lvlJc w:val="left"/>
      <w:pPr>
        <w:ind w:left="850" w:firstLine="0"/>
      </w:pPr>
      <w:rPr>
        <w:rFonts w:hint="eastAsia"/>
      </w:rPr>
    </w:lvl>
    <w:lvl w:ilvl="3">
      <w:start w:val="1"/>
      <w:numFmt w:val="decimal"/>
      <w:lvlText w:val="%1.%2.%3.%4"/>
      <w:lvlJc w:val="left"/>
      <w:pPr>
        <w:ind w:left="1275" w:firstLine="0"/>
      </w:pPr>
      <w:rPr>
        <w:rFonts w:hint="eastAsia"/>
      </w:rPr>
    </w:lvl>
    <w:lvl w:ilvl="4">
      <w:start w:val="1"/>
      <w:numFmt w:val="decimal"/>
      <w:lvlText w:val="%1.%2.%3.%4.%5"/>
      <w:lvlJc w:val="left"/>
      <w:pPr>
        <w:ind w:left="1700" w:firstLine="0"/>
      </w:pPr>
      <w:rPr>
        <w:rFonts w:hint="eastAsia"/>
      </w:rPr>
    </w:lvl>
    <w:lvl w:ilvl="5">
      <w:start w:val="1"/>
      <w:numFmt w:val="decimal"/>
      <w:lvlText w:val="%1.%2.%3.%4.%5.%6"/>
      <w:lvlJc w:val="left"/>
      <w:pPr>
        <w:ind w:left="2125" w:firstLine="0"/>
      </w:pPr>
      <w:rPr>
        <w:rFonts w:hint="eastAsia"/>
      </w:rPr>
    </w:lvl>
    <w:lvl w:ilvl="6">
      <w:start w:val="1"/>
      <w:numFmt w:val="decimal"/>
      <w:lvlText w:val="%1.%2.%3.%4.%5.%6.%7"/>
      <w:lvlJc w:val="left"/>
      <w:pPr>
        <w:ind w:left="2550" w:firstLine="0"/>
      </w:pPr>
      <w:rPr>
        <w:rFonts w:hint="eastAsia"/>
      </w:rPr>
    </w:lvl>
    <w:lvl w:ilvl="7">
      <w:start w:val="1"/>
      <w:numFmt w:val="decimal"/>
      <w:lvlText w:val="%1.%2.%3.%4.%5.%6.%7.%8"/>
      <w:lvlJc w:val="left"/>
      <w:pPr>
        <w:ind w:left="2975" w:firstLine="0"/>
      </w:pPr>
      <w:rPr>
        <w:rFonts w:hint="eastAsia"/>
      </w:rPr>
    </w:lvl>
    <w:lvl w:ilvl="8">
      <w:start w:val="1"/>
      <w:numFmt w:val="decimal"/>
      <w:lvlText w:val="%1.%2.%3.%4.%5.%6.%7.%8.%9"/>
      <w:lvlJc w:val="left"/>
      <w:pPr>
        <w:ind w:left="3400" w:firstLine="0"/>
      </w:pPr>
      <w:rPr>
        <w:rFonts w:hint="eastAsia"/>
      </w:rPr>
    </w:lvl>
  </w:abstractNum>
  <w:abstractNum w:abstractNumId="49" w15:restartNumberingAfterBreak="0">
    <w:nsid w:val="585A3F85"/>
    <w:multiLevelType w:val="multilevel"/>
    <w:tmpl w:val="47842600"/>
    <w:lvl w:ilvl="0">
      <w:start w:val="1"/>
      <w:numFmt w:val="decimalEnclosedCircle"/>
      <w:lvlText w:val="%1"/>
      <w:lvlJc w:val="left"/>
      <w:pPr>
        <w:ind w:left="-100" w:firstLine="0"/>
      </w:pPr>
      <w:rPr>
        <w:rFonts w:hint="eastAsia"/>
      </w:rPr>
    </w:lvl>
    <w:lvl w:ilvl="1">
      <w:start w:val="1"/>
      <w:numFmt w:val="none"/>
      <w:lvlText w:val="1."/>
      <w:lvlJc w:val="left"/>
      <w:pPr>
        <w:ind w:left="325" w:firstLine="0"/>
      </w:pPr>
      <w:rPr>
        <w:rFonts w:hint="eastAsia"/>
      </w:rPr>
    </w:lvl>
    <w:lvl w:ilvl="2">
      <w:start w:val="1"/>
      <w:numFmt w:val="ganada"/>
      <w:lvlText w:val="%3."/>
      <w:lvlJc w:val="left"/>
      <w:pPr>
        <w:ind w:left="750" w:firstLine="0"/>
      </w:pPr>
      <w:rPr>
        <w:rFonts w:hint="eastAsia"/>
      </w:rPr>
    </w:lvl>
    <w:lvl w:ilvl="3">
      <w:start w:val="1"/>
      <w:numFmt w:val="decimal"/>
      <w:lvlText w:val="%1.%2.%3.%4"/>
      <w:lvlJc w:val="left"/>
      <w:pPr>
        <w:ind w:left="1175" w:firstLine="0"/>
      </w:pPr>
      <w:rPr>
        <w:rFonts w:hint="eastAsia"/>
      </w:rPr>
    </w:lvl>
    <w:lvl w:ilvl="4">
      <w:start w:val="1"/>
      <w:numFmt w:val="decimal"/>
      <w:lvlText w:val="%1.%2.%3.%4.%5"/>
      <w:lvlJc w:val="left"/>
      <w:pPr>
        <w:ind w:left="1600" w:firstLine="0"/>
      </w:pPr>
      <w:rPr>
        <w:rFonts w:hint="eastAsia"/>
      </w:rPr>
    </w:lvl>
    <w:lvl w:ilvl="5">
      <w:start w:val="1"/>
      <w:numFmt w:val="decimal"/>
      <w:lvlText w:val="%1.%2.%3.%4.%5.%6"/>
      <w:lvlJc w:val="left"/>
      <w:pPr>
        <w:ind w:left="2025" w:firstLine="0"/>
      </w:pPr>
      <w:rPr>
        <w:rFonts w:hint="eastAsia"/>
      </w:rPr>
    </w:lvl>
    <w:lvl w:ilvl="6">
      <w:start w:val="1"/>
      <w:numFmt w:val="decimal"/>
      <w:lvlText w:val="%1.%2.%3.%4.%5.%6.%7"/>
      <w:lvlJc w:val="left"/>
      <w:pPr>
        <w:ind w:left="2450" w:firstLine="0"/>
      </w:pPr>
      <w:rPr>
        <w:rFonts w:hint="eastAsia"/>
      </w:rPr>
    </w:lvl>
    <w:lvl w:ilvl="7">
      <w:start w:val="1"/>
      <w:numFmt w:val="decimal"/>
      <w:lvlText w:val="%1.%2.%3.%4.%5.%6.%7.%8"/>
      <w:lvlJc w:val="left"/>
      <w:pPr>
        <w:ind w:left="2875" w:firstLine="0"/>
      </w:pPr>
      <w:rPr>
        <w:rFonts w:hint="eastAsia"/>
      </w:rPr>
    </w:lvl>
    <w:lvl w:ilvl="8">
      <w:start w:val="1"/>
      <w:numFmt w:val="decimal"/>
      <w:lvlText w:val="%1.%2.%3.%4.%5.%6.%7.%8.%9"/>
      <w:lvlJc w:val="left"/>
      <w:pPr>
        <w:ind w:left="3300" w:firstLine="0"/>
      </w:pPr>
      <w:rPr>
        <w:rFonts w:hint="eastAsia"/>
      </w:rPr>
    </w:lvl>
  </w:abstractNum>
  <w:abstractNum w:abstractNumId="50" w15:restartNumberingAfterBreak="0">
    <w:nsid w:val="5D891014"/>
    <w:multiLevelType w:val="hybridMultilevel"/>
    <w:tmpl w:val="B40EFADE"/>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1" w15:restartNumberingAfterBreak="0">
    <w:nsid w:val="6021270F"/>
    <w:multiLevelType w:val="hybridMultilevel"/>
    <w:tmpl w:val="AC78EEAE"/>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2" w15:restartNumberingAfterBreak="0">
    <w:nsid w:val="612462DB"/>
    <w:multiLevelType w:val="hybridMultilevel"/>
    <w:tmpl w:val="2A44D1EE"/>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3" w15:restartNumberingAfterBreak="0">
    <w:nsid w:val="613E491E"/>
    <w:multiLevelType w:val="hybridMultilevel"/>
    <w:tmpl w:val="F8C2C71E"/>
    <w:lvl w:ilvl="0" w:tplc="0409001B">
      <w:start w:val="1"/>
      <w:numFmt w:val="lowerRoman"/>
      <w:lvlText w:val="%1."/>
      <w:lvlJc w:val="right"/>
      <w:pPr>
        <w:ind w:left="1320" w:hanging="440"/>
      </w:pPr>
    </w:lvl>
    <w:lvl w:ilvl="1" w:tplc="04090019" w:tentative="1">
      <w:start w:val="1"/>
      <w:numFmt w:val="upperLetter"/>
      <w:lvlText w:val="%2."/>
      <w:lvlJc w:val="left"/>
      <w:pPr>
        <w:ind w:left="1760" w:hanging="440"/>
      </w:pPr>
    </w:lvl>
    <w:lvl w:ilvl="2" w:tplc="0409001B" w:tentative="1">
      <w:start w:val="1"/>
      <w:numFmt w:val="lowerRoman"/>
      <w:lvlText w:val="%3."/>
      <w:lvlJc w:val="right"/>
      <w:pPr>
        <w:ind w:left="2200" w:hanging="440"/>
      </w:pPr>
    </w:lvl>
    <w:lvl w:ilvl="3" w:tplc="0409000F" w:tentative="1">
      <w:start w:val="1"/>
      <w:numFmt w:val="decimal"/>
      <w:lvlText w:val="%4."/>
      <w:lvlJc w:val="left"/>
      <w:pPr>
        <w:ind w:left="2640" w:hanging="440"/>
      </w:pPr>
    </w:lvl>
    <w:lvl w:ilvl="4" w:tplc="04090019" w:tentative="1">
      <w:start w:val="1"/>
      <w:numFmt w:val="upperLetter"/>
      <w:lvlText w:val="%5."/>
      <w:lvlJc w:val="left"/>
      <w:pPr>
        <w:ind w:left="3080" w:hanging="440"/>
      </w:pPr>
    </w:lvl>
    <w:lvl w:ilvl="5" w:tplc="0409001B" w:tentative="1">
      <w:start w:val="1"/>
      <w:numFmt w:val="lowerRoman"/>
      <w:lvlText w:val="%6."/>
      <w:lvlJc w:val="right"/>
      <w:pPr>
        <w:ind w:left="3520" w:hanging="440"/>
      </w:pPr>
    </w:lvl>
    <w:lvl w:ilvl="6" w:tplc="0409000F" w:tentative="1">
      <w:start w:val="1"/>
      <w:numFmt w:val="decimal"/>
      <w:lvlText w:val="%7."/>
      <w:lvlJc w:val="left"/>
      <w:pPr>
        <w:ind w:left="3960" w:hanging="440"/>
      </w:pPr>
    </w:lvl>
    <w:lvl w:ilvl="7" w:tplc="04090019" w:tentative="1">
      <w:start w:val="1"/>
      <w:numFmt w:val="upperLetter"/>
      <w:lvlText w:val="%8."/>
      <w:lvlJc w:val="left"/>
      <w:pPr>
        <w:ind w:left="4400" w:hanging="440"/>
      </w:pPr>
    </w:lvl>
    <w:lvl w:ilvl="8" w:tplc="0409001B" w:tentative="1">
      <w:start w:val="1"/>
      <w:numFmt w:val="lowerRoman"/>
      <w:lvlText w:val="%9."/>
      <w:lvlJc w:val="right"/>
      <w:pPr>
        <w:ind w:left="4840" w:hanging="440"/>
      </w:pPr>
    </w:lvl>
  </w:abstractNum>
  <w:abstractNum w:abstractNumId="54" w15:restartNumberingAfterBreak="0">
    <w:nsid w:val="625D5709"/>
    <w:multiLevelType w:val="hybridMultilevel"/>
    <w:tmpl w:val="44747844"/>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5" w15:restartNumberingAfterBreak="0">
    <w:nsid w:val="63310EE1"/>
    <w:multiLevelType w:val="hybridMultilevel"/>
    <w:tmpl w:val="E64EE73A"/>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6" w15:restartNumberingAfterBreak="0">
    <w:nsid w:val="64555460"/>
    <w:multiLevelType w:val="hybridMultilevel"/>
    <w:tmpl w:val="47724540"/>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57" w15:restartNumberingAfterBreak="0">
    <w:nsid w:val="65291DBC"/>
    <w:multiLevelType w:val="multilevel"/>
    <w:tmpl w:val="47842600"/>
    <w:lvl w:ilvl="0">
      <w:start w:val="1"/>
      <w:numFmt w:val="decimalEnclosedCircle"/>
      <w:lvlText w:val="%1"/>
      <w:lvlJc w:val="left"/>
      <w:pPr>
        <w:ind w:left="0" w:firstLine="0"/>
      </w:pPr>
      <w:rPr>
        <w:rFonts w:hint="eastAsia"/>
      </w:rPr>
    </w:lvl>
    <w:lvl w:ilvl="1">
      <w:start w:val="1"/>
      <w:numFmt w:val="none"/>
      <w:lvlText w:val="1."/>
      <w:lvlJc w:val="left"/>
      <w:pPr>
        <w:ind w:left="425" w:firstLine="0"/>
      </w:pPr>
      <w:rPr>
        <w:rFonts w:hint="eastAsia"/>
      </w:rPr>
    </w:lvl>
    <w:lvl w:ilvl="2">
      <w:start w:val="1"/>
      <w:numFmt w:val="ganada"/>
      <w:lvlText w:val="%3."/>
      <w:lvlJc w:val="left"/>
      <w:pPr>
        <w:ind w:left="850" w:firstLine="0"/>
      </w:pPr>
      <w:rPr>
        <w:rFonts w:hint="eastAsia"/>
      </w:rPr>
    </w:lvl>
    <w:lvl w:ilvl="3">
      <w:start w:val="1"/>
      <w:numFmt w:val="decimal"/>
      <w:lvlText w:val="%1.%2.%3.%4"/>
      <w:lvlJc w:val="left"/>
      <w:pPr>
        <w:ind w:left="1275" w:firstLine="0"/>
      </w:pPr>
      <w:rPr>
        <w:rFonts w:hint="eastAsia"/>
      </w:rPr>
    </w:lvl>
    <w:lvl w:ilvl="4">
      <w:start w:val="1"/>
      <w:numFmt w:val="decimal"/>
      <w:lvlText w:val="%1.%2.%3.%4.%5"/>
      <w:lvlJc w:val="left"/>
      <w:pPr>
        <w:ind w:left="1700" w:firstLine="0"/>
      </w:pPr>
      <w:rPr>
        <w:rFonts w:hint="eastAsia"/>
      </w:rPr>
    </w:lvl>
    <w:lvl w:ilvl="5">
      <w:start w:val="1"/>
      <w:numFmt w:val="decimal"/>
      <w:lvlText w:val="%1.%2.%3.%4.%5.%6"/>
      <w:lvlJc w:val="left"/>
      <w:pPr>
        <w:ind w:left="2125" w:firstLine="0"/>
      </w:pPr>
      <w:rPr>
        <w:rFonts w:hint="eastAsia"/>
      </w:rPr>
    </w:lvl>
    <w:lvl w:ilvl="6">
      <w:start w:val="1"/>
      <w:numFmt w:val="decimal"/>
      <w:lvlText w:val="%1.%2.%3.%4.%5.%6.%7"/>
      <w:lvlJc w:val="left"/>
      <w:pPr>
        <w:ind w:left="2550" w:firstLine="0"/>
      </w:pPr>
      <w:rPr>
        <w:rFonts w:hint="eastAsia"/>
      </w:rPr>
    </w:lvl>
    <w:lvl w:ilvl="7">
      <w:start w:val="1"/>
      <w:numFmt w:val="decimal"/>
      <w:lvlText w:val="%1.%2.%3.%4.%5.%6.%7.%8"/>
      <w:lvlJc w:val="left"/>
      <w:pPr>
        <w:ind w:left="2975" w:firstLine="0"/>
      </w:pPr>
      <w:rPr>
        <w:rFonts w:hint="eastAsia"/>
      </w:rPr>
    </w:lvl>
    <w:lvl w:ilvl="8">
      <w:start w:val="1"/>
      <w:numFmt w:val="decimal"/>
      <w:lvlText w:val="%1.%2.%3.%4.%5.%6.%7.%8.%9"/>
      <w:lvlJc w:val="left"/>
      <w:pPr>
        <w:ind w:left="3400" w:firstLine="0"/>
      </w:pPr>
      <w:rPr>
        <w:rFonts w:hint="eastAsia"/>
      </w:rPr>
    </w:lvl>
  </w:abstractNum>
  <w:abstractNum w:abstractNumId="58" w15:restartNumberingAfterBreak="0">
    <w:nsid w:val="666047CA"/>
    <w:multiLevelType w:val="hybridMultilevel"/>
    <w:tmpl w:val="3E8AC87A"/>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9" w15:restartNumberingAfterBreak="0">
    <w:nsid w:val="66CE4931"/>
    <w:multiLevelType w:val="hybridMultilevel"/>
    <w:tmpl w:val="448AE612"/>
    <w:lvl w:ilvl="0" w:tplc="04090009">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0" w15:restartNumberingAfterBreak="0">
    <w:nsid w:val="675F0524"/>
    <w:multiLevelType w:val="hybridMultilevel"/>
    <w:tmpl w:val="88DA841E"/>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1" w15:restartNumberingAfterBreak="0">
    <w:nsid w:val="6B6F4025"/>
    <w:multiLevelType w:val="hybridMultilevel"/>
    <w:tmpl w:val="26421760"/>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62" w15:restartNumberingAfterBreak="0">
    <w:nsid w:val="6BF01D91"/>
    <w:multiLevelType w:val="hybridMultilevel"/>
    <w:tmpl w:val="3BF6D4FE"/>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3" w15:restartNumberingAfterBreak="0">
    <w:nsid w:val="6CFE203B"/>
    <w:multiLevelType w:val="hybridMultilevel"/>
    <w:tmpl w:val="06BCDEB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4" w15:restartNumberingAfterBreak="0">
    <w:nsid w:val="71661522"/>
    <w:multiLevelType w:val="hybridMultilevel"/>
    <w:tmpl w:val="E10E5FDA"/>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5" w15:restartNumberingAfterBreak="0">
    <w:nsid w:val="71A347C4"/>
    <w:multiLevelType w:val="hybridMultilevel"/>
    <w:tmpl w:val="19BA7D46"/>
    <w:lvl w:ilvl="0" w:tplc="04090009">
      <w:start w:val="1"/>
      <w:numFmt w:val="bullet"/>
      <w:lvlText w:val=""/>
      <w:lvlJc w:val="left"/>
      <w:pPr>
        <w:ind w:left="1120" w:hanging="440"/>
      </w:pPr>
      <w:rPr>
        <w:rFonts w:ascii="Wingdings" w:hAnsi="Wingdings" w:hint="default"/>
      </w:rPr>
    </w:lvl>
    <w:lvl w:ilvl="1" w:tplc="FFFFFFFF" w:tentative="1">
      <w:start w:val="1"/>
      <w:numFmt w:val="bullet"/>
      <w:lvlText w:val=""/>
      <w:lvlJc w:val="left"/>
      <w:pPr>
        <w:ind w:left="1560" w:hanging="440"/>
      </w:pPr>
      <w:rPr>
        <w:rFonts w:ascii="Wingdings" w:hAnsi="Wingdings" w:hint="default"/>
      </w:rPr>
    </w:lvl>
    <w:lvl w:ilvl="2" w:tplc="FFFFFFFF" w:tentative="1">
      <w:start w:val="1"/>
      <w:numFmt w:val="bullet"/>
      <w:lvlText w:val=""/>
      <w:lvlJc w:val="left"/>
      <w:pPr>
        <w:ind w:left="2000" w:hanging="440"/>
      </w:pPr>
      <w:rPr>
        <w:rFonts w:ascii="Wingdings" w:hAnsi="Wingdings" w:hint="default"/>
      </w:rPr>
    </w:lvl>
    <w:lvl w:ilvl="3" w:tplc="FFFFFFFF" w:tentative="1">
      <w:start w:val="1"/>
      <w:numFmt w:val="bullet"/>
      <w:lvlText w:val=""/>
      <w:lvlJc w:val="left"/>
      <w:pPr>
        <w:ind w:left="2440" w:hanging="440"/>
      </w:pPr>
      <w:rPr>
        <w:rFonts w:ascii="Wingdings" w:hAnsi="Wingdings" w:hint="default"/>
      </w:rPr>
    </w:lvl>
    <w:lvl w:ilvl="4" w:tplc="FFFFFFFF" w:tentative="1">
      <w:start w:val="1"/>
      <w:numFmt w:val="bullet"/>
      <w:lvlText w:val=""/>
      <w:lvlJc w:val="left"/>
      <w:pPr>
        <w:ind w:left="2880" w:hanging="440"/>
      </w:pPr>
      <w:rPr>
        <w:rFonts w:ascii="Wingdings" w:hAnsi="Wingdings" w:hint="default"/>
      </w:rPr>
    </w:lvl>
    <w:lvl w:ilvl="5" w:tplc="FFFFFFFF" w:tentative="1">
      <w:start w:val="1"/>
      <w:numFmt w:val="bullet"/>
      <w:lvlText w:val=""/>
      <w:lvlJc w:val="left"/>
      <w:pPr>
        <w:ind w:left="3320" w:hanging="440"/>
      </w:pPr>
      <w:rPr>
        <w:rFonts w:ascii="Wingdings" w:hAnsi="Wingdings" w:hint="default"/>
      </w:rPr>
    </w:lvl>
    <w:lvl w:ilvl="6" w:tplc="FFFFFFFF" w:tentative="1">
      <w:start w:val="1"/>
      <w:numFmt w:val="bullet"/>
      <w:lvlText w:val=""/>
      <w:lvlJc w:val="left"/>
      <w:pPr>
        <w:ind w:left="3760" w:hanging="440"/>
      </w:pPr>
      <w:rPr>
        <w:rFonts w:ascii="Wingdings" w:hAnsi="Wingdings" w:hint="default"/>
      </w:rPr>
    </w:lvl>
    <w:lvl w:ilvl="7" w:tplc="FFFFFFFF" w:tentative="1">
      <w:start w:val="1"/>
      <w:numFmt w:val="bullet"/>
      <w:lvlText w:val=""/>
      <w:lvlJc w:val="left"/>
      <w:pPr>
        <w:ind w:left="4200" w:hanging="440"/>
      </w:pPr>
      <w:rPr>
        <w:rFonts w:ascii="Wingdings" w:hAnsi="Wingdings" w:hint="default"/>
      </w:rPr>
    </w:lvl>
    <w:lvl w:ilvl="8" w:tplc="FFFFFFFF" w:tentative="1">
      <w:start w:val="1"/>
      <w:numFmt w:val="bullet"/>
      <w:lvlText w:val=""/>
      <w:lvlJc w:val="left"/>
      <w:pPr>
        <w:ind w:left="4640" w:hanging="440"/>
      </w:pPr>
      <w:rPr>
        <w:rFonts w:ascii="Wingdings" w:hAnsi="Wingdings" w:hint="default"/>
      </w:rPr>
    </w:lvl>
  </w:abstractNum>
  <w:abstractNum w:abstractNumId="66" w15:restartNumberingAfterBreak="0">
    <w:nsid w:val="76197377"/>
    <w:multiLevelType w:val="hybridMultilevel"/>
    <w:tmpl w:val="A5100252"/>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67" w15:restartNumberingAfterBreak="0">
    <w:nsid w:val="784538CC"/>
    <w:multiLevelType w:val="hybridMultilevel"/>
    <w:tmpl w:val="7716F5A4"/>
    <w:lvl w:ilvl="0" w:tplc="04090011">
      <w:start w:val="1"/>
      <w:numFmt w:val="decimalEnclosedCircle"/>
      <w:lvlText w:val="%1"/>
      <w:lvlJc w:val="left"/>
      <w:pPr>
        <w:ind w:left="2000" w:hanging="440"/>
      </w:pPr>
    </w:lvl>
    <w:lvl w:ilvl="1" w:tplc="04090019" w:tentative="1">
      <w:start w:val="1"/>
      <w:numFmt w:val="upperLetter"/>
      <w:lvlText w:val="%2."/>
      <w:lvlJc w:val="left"/>
      <w:pPr>
        <w:ind w:left="2440" w:hanging="440"/>
      </w:pPr>
    </w:lvl>
    <w:lvl w:ilvl="2" w:tplc="0409001B" w:tentative="1">
      <w:start w:val="1"/>
      <w:numFmt w:val="lowerRoman"/>
      <w:lvlText w:val="%3."/>
      <w:lvlJc w:val="right"/>
      <w:pPr>
        <w:ind w:left="2880" w:hanging="440"/>
      </w:pPr>
    </w:lvl>
    <w:lvl w:ilvl="3" w:tplc="0409000F" w:tentative="1">
      <w:start w:val="1"/>
      <w:numFmt w:val="decimal"/>
      <w:lvlText w:val="%4."/>
      <w:lvlJc w:val="left"/>
      <w:pPr>
        <w:ind w:left="3320" w:hanging="440"/>
      </w:pPr>
    </w:lvl>
    <w:lvl w:ilvl="4" w:tplc="04090019" w:tentative="1">
      <w:start w:val="1"/>
      <w:numFmt w:val="upperLetter"/>
      <w:lvlText w:val="%5."/>
      <w:lvlJc w:val="left"/>
      <w:pPr>
        <w:ind w:left="3760" w:hanging="440"/>
      </w:pPr>
    </w:lvl>
    <w:lvl w:ilvl="5" w:tplc="0409001B" w:tentative="1">
      <w:start w:val="1"/>
      <w:numFmt w:val="lowerRoman"/>
      <w:lvlText w:val="%6."/>
      <w:lvlJc w:val="right"/>
      <w:pPr>
        <w:ind w:left="4200" w:hanging="440"/>
      </w:pPr>
    </w:lvl>
    <w:lvl w:ilvl="6" w:tplc="0409000F" w:tentative="1">
      <w:start w:val="1"/>
      <w:numFmt w:val="decimal"/>
      <w:lvlText w:val="%7."/>
      <w:lvlJc w:val="left"/>
      <w:pPr>
        <w:ind w:left="4640" w:hanging="440"/>
      </w:pPr>
    </w:lvl>
    <w:lvl w:ilvl="7" w:tplc="04090019" w:tentative="1">
      <w:start w:val="1"/>
      <w:numFmt w:val="upperLetter"/>
      <w:lvlText w:val="%8."/>
      <w:lvlJc w:val="left"/>
      <w:pPr>
        <w:ind w:left="5080" w:hanging="440"/>
      </w:pPr>
    </w:lvl>
    <w:lvl w:ilvl="8" w:tplc="0409001B" w:tentative="1">
      <w:start w:val="1"/>
      <w:numFmt w:val="lowerRoman"/>
      <w:lvlText w:val="%9."/>
      <w:lvlJc w:val="right"/>
      <w:pPr>
        <w:ind w:left="5520" w:hanging="440"/>
      </w:pPr>
    </w:lvl>
  </w:abstractNum>
  <w:abstractNum w:abstractNumId="68" w15:restartNumberingAfterBreak="0">
    <w:nsid w:val="7A7A6863"/>
    <w:multiLevelType w:val="hybridMultilevel"/>
    <w:tmpl w:val="667055C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9" w15:restartNumberingAfterBreak="0">
    <w:nsid w:val="7E7D5297"/>
    <w:multiLevelType w:val="hybridMultilevel"/>
    <w:tmpl w:val="8DC2DB6E"/>
    <w:lvl w:ilvl="0" w:tplc="3C8E7070">
      <w:start w:val="1"/>
      <w:numFmt w:val="upperRoman"/>
      <w:lvlText w:val="%1."/>
      <w:lvlJc w:val="right"/>
      <w:pPr>
        <w:ind w:left="880" w:hanging="44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num w:numId="1" w16cid:durableId="2082753244">
    <w:abstractNumId w:val="13"/>
  </w:num>
  <w:num w:numId="2" w16cid:durableId="105274007">
    <w:abstractNumId w:val="10"/>
  </w:num>
  <w:num w:numId="3" w16cid:durableId="1002701409">
    <w:abstractNumId w:val="67"/>
  </w:num>
  <w:num w:numId="4" w16cid:durableId="2128039848">
    <w:abstractNumId w:val="24"/>
  </w:num>
  <w:num w:numId="5" w16cid:durableId="1304848566">
    <w:abstractNumId w:val="62"/>
  </w:num>
  <w:num w:numId="6" w16cid:durableId="1374690713">
    <w:abstractNumId w:val="28"/>
  </w:num>
  <w:num w:numId="7" w16cid:durableId="994139310">
    <w:abstractNumId w:val="40"/>
  </w:num>
  <w:num w:numId="8" w16cid:durableId="704477600">
    <w:abstractNumId w:val="34"/>
  </w:num>
  <w:num w:numId="9" w16cid:durableId="586693250">
    <w:abstractNumId w:val="42"/>
  </w:num>
  <w:num w:numId="10" w16cid:durableId="892346928">
    <w:abstractNumId w:val="30"/>
  </w:num>
  <w:num w:numId="11" w16cid:durableId="1364818089">
    <w:abstractNumId w:val="38"/>
  </w:num>
  <w:num w:numId="12" w16cid:durableId="1434672224">
    <w:abstractNumId w:val="69"/>
  </w:num>
  <w:num w:numId="13" w16cid:durableId="132256690">
    <w:abstractNumId w:val="53"/>
  </w:num>
  <w:num w:numId="14" w16cid:durableId="1430739468">
    <w:abstractNumId w:val="1"/>
  </w:num>
  <w:num w:numId="15" w16cid:durableId="342971936">
    <w:abstractNumId w:val="56"/>
  </w:num>
  <w:num w:numId="16" w16cid:durableId="629938962">
    <w:abstractNumId w:val="41"/>
  </w:num>
  <w:num w:numId="17" w16cid:durableId="1140537255">
    <w:abstractNumId w:val="39"/>
  </w:num>
  <w:num w:numId="18" w16cid:durableId="1996564476">
    <w:abstractNumId w:val="25"/>
  </w:num>
  <w:num w:numId="19" w16cid:durableId="1936009554">
    <w:abstractNumId w:val="68"/>
  </w:num>
  <w:num w:numId="20" w16cid:durableId="326832134">
    <w:abstractNumId w:val="26"/>
  </w:num>
  <w:num w:numId="21" w16cid:durableId="1809933548">
    <w:abstractNumId w:val="65"/>
  </w:num>
  <w:num w:numId="22" w16cid:durableId="250478706">
    <w:abstractNumId w:val="27"/>
  </w:num>
  <w:num w:numId="23" w16cid:durableId="1192693362">
    <w:abstractNumId w:val="35"/>
  </w:num>
  <w:num w:numId="24" w16cid:durableId="1614508185">
    <w:abstractNumId w:val="9"/>
  </w:num>
  <w:num w:numId="25" w16cid:durableId="609747574">
    <w:abstractNumId w:val="45"/>
  </w:num>
  <w:num w:numId="26" w16cid:durableId="36710170">
    <w:abstractNumId w:val="50"/>
  </w:num>
  <w:num w:numId="27" w16cid:durableId="459417386">
    <w:abstractNumId w:val="7"/>
  </w:num>
  <w:num w:numId="28" w16cid:durableId="704141927">
    <w:abstractNumId w:val="63"/>
  </w:num>
  <w:num w:numId="29" w16cid:durableId="1066418511">
    <w:abstractNumId w:val="5"/>
  </w:num>
  <w:num w:numId="30" w16cid:durableId="1966810520">
    <w:abstractNumId w:val="0"/>
  </w:num>
  <w:num w:numId="31" w16cid:durableId="260572113">
    <w:abstractNumId w:val="63"/>
  </w:num>
  <w:num w:numId="32" w16cid:durableId="155149156">
    <w:abstractNumId w:val="46"/>
  </w:num>
  <w:num w:numId="33" w16cid:durableId="1120032542">
    <w:abstractNumId w:val="14"/>
  </w:num>
  <w:num w:numId="34" w16cid:durableId="162400749">
    <w:abstractNumId w:val="33"/>
  </w:num>
  <w:num w:numId="35" w16cid:durableId="1955164228">
    <w:abstractNumId w:val="22"/>
  </w:num>
  <w:num w:numId="36" w16cid:durableId="241960212">
    <w:abstractNumId w:val="64"/>
  </w:num>
  <w:num w:numId="37" w16cid:durableId="2135781045">
    <w:abstractNumId w:val="4"/>
  </w:num>
  <w:num w:numId="38" w16cid:durableId="139201169">
    <w:abstractNumId w:val="18"/>
  </w:num>
  <w:num w:numId="39" w16cid:durableId="1252852191">
    <w:abstractNumId w:val="60"/>
  </w:num>
  <w:num w:numId="40" w16cid:durableId="141509856">
    <w:abstractNumId w:val="2"/>
  </w:num>
  <w:num w:numId="41" w16cid:durableId="1818957129">
    <w:abstractNumId w:val="31"/>
  </w:num>
  <w:num w:numId="42" w16cid:durableId="1437797407">
    <w:abstractNumId w:val="11"/>
  </w:num>
  <w:num w:numId="43" w16cid:durableId="665210785">
    <w:abstractNumId w:val="3"/>
  </w:num>
  <w:num w:numId="44" w16cid:durableId="1580864756">
    <w:abstractNumId w:val="23"/>
  </w:num>
  <w:num w:numId="45" w16cid:durableId="1005132096">
    <w:abstractNumId w:val="19"/>
  </w:num>
  <w:num w:numId="46" w16cid:durableId="379092360">
    <w:abstractNumId w:val="12"/>
  </w:num>
  <w:num w:numId="47" w16cid:durableId="1982809521">
    <w:abstractNumId w:val="29"/>
  </w:num>
  <w:num w:numId="48" w16cid:durableId="58289014">
    <w:abstractNumId w:val="59"/>
  </w:num>
  <w:num w:numId="49" w16cid:durableId="1522355952">
    <w:abstractNumId w:val="58"/>
  </w:num>
  <w:num w:numId="50" w16cid:durableId="1485928118">
    <w:abstractNumId w:val="21"/>
  </w:num>
  <w:num w:numId="51" w16cid:durableId="1486625493">
    <w:abstractNumId w:val="20"/>
  </w:num>
  <w:num w:numId="52" w16cid:durableId="1240796144">
    <w:abstractNumId w:val="54"/>
  </w:num>
  <w:num w:numId="53" w16cid:durableId="878857654">
    <w:abstractNumId w:val="8"/>
  </w:num>
  <w:num w:numId="54" w16cid:durableId="1914123323">
    <w:abstractNumId w:val="47"/>
  </w:num>
  <w:num w:numId="55" w16cid:durableId="183593544">
    <w:abstractNumId w:val="61"/>
  </w:num>
  <w:num w:numId="56" w16cid:durableId="1083533169">
    <w:abstractNumId w:val="52"/>
  </w:num>
  <w:num w:numId="57" w16cid:durableId="304702696">
    <w:abstractNumId w:val="36"/>
  </w:num>
  <w:num w:numId="58" w16cid:durableId="326788729">
    <w:abstractNumId w:val="55"/>
  </w:num>
  <w:num w:numId="59" w16cid:durableId="124855545">
    <w:abstractNumId w:val="16"/>
  </w:num>
  <w:num w:numId="60" w16cid:durableId="1717852464">
    <w:abstractNumId w:val="66"/>
  </w:num>
  <w:num w:numId="61" w16cid:durableId="791827370">
    <w:abstractNumId w:val="51"/>
  </w:num>
  <w:num w:numId="62" w16cid:durableId="97601711">
    <w:abstractNumId w:val="32"/>
  </w:num>
  <w:num w:numId="63" w16cid:durableId="430054371">
    <w:abstractNumId w:val="37"/>
  </w:num>
  <w:num w:numId="64" w16cid:durableId="1539313112">
    <w:abstractNumId w:val="17"/>
  </w:num>
  <w:num w:numId="65" w16cid:durableId="135225659">
    <w:abstractNumId w:val="57"/>
  </w:num>
  <w:num w:numId="66" w16cid:durableId="501968990">
    <w:abstractNumId w:val="6"/>
  </w:num>
  <w:num w:numId="67" w16cid:durableId="1642420919">
    <w:abstractNumId w:val="49"/>
  </w:num>
  <w:num w:numId="68" w16cid:durableId="1407610130">
    <w:abstractNumId w:val="44"/>
  </w:num>
  <w:num w:numId="69" w16cid:durableId="1302661430">
    <w:abstractNumId w:val="15"/>
  </w:num>
  <w:num w:numId="70" w16cid:durableId="1456631132">
    <w:abstractNumId w:val="48"/>
  </w:num>
  <w:num w:numId="71" w16cid:durableId="509639022">
    <w:abstractNumId w:val="43"/>
  </w:num>
  <w:num w:numId="72" w16cid:durableId="1154101786">
    <w:abstractNumId w:val="43"/>
    <w:lvlOverride w:ilvl="0">
      <w:lvl w:ilvl="0">
        <w:start w:val="1"/>
        <w:numFmt w:val="decimalEnclosedCircle"/>
        <w:lvlText w:val="%1"/>
        <w:lvlJc w:val="left"/>
        <w:pPr>
          <w:ind w:left="0" w:firstLine="0"/>
        </w:pPr>
        <w:rPr>
          <w:rFonts w:hint="eastAsia"/>
        </w:rPr>
      </w:lvl>
    </w:lvlOverride>
    <w:lvlOverride w:ilvl="1">
      <w:lvl w:ilvl="1">
        <w:start w:val="1"/>
        <w:numFmt w:val="none"/>
        <w:lvlText w:val="1."/>
        <w:lvlJc w:val="left"/>
        <w:pPr>
          <w:ind w:left="425" w:firstLine="0"/>
        </w:pPr>
        <w:rPr>
          <w:rFonts w:hint="eastAsia"/>
        </w:rPr>
      </w:lvl>
    </w:lvlOverride>
    <w:lvlOverride w:ilvl="2">
      <w:lvl w:ilvl="2">
        <w:start w:val="1"/>
        <w:numFmt w:val="ganada"/>
        <w:lvlText w:val="%3."/>
        <w:lvlJc w:val="left"/>
        <w:pPr>
          <w:ind w:left="850" w:firstLine="0"/>
        </w:pPr>
        <w:rPr>
          <w:rFonts w:hint="eastAsia"/>
        </w:rPr>
      </w:lvl>
    </w:lvlOverride>
    <w:lvlOverride w:ilvl="3">
      <w:lvl w:ilvl="3">
        <w:start w:val="1"/>
        <w:numFmt w:val="decimal"/>
        <w:lvlText w:val="%1.%2.%3.%4"/>
        <w:lvlJc w:val="left"/>
        <w:pPr>
          <w:ind w:left="1275" w:firstLine="0"/>
        </w:pPr>
        <w:rPr>
          <w:rFonts w:hint="eastAsia"/>
        </w:rPr>
      </w:lvl>
    </w:lvlOverride>
    <w:lvlOverride w:ilvl="4">
      <w:lvl w:ilvl="4">
        <w:start w:val="1"/>
        <w:numFmt w:val="decimal"/>
        <w:lvlText w:val="%1.%2.%3.%4.%5"/>
        <w:lvlJc w:val="left"/>
        <w:pPr>
          <w:ind w:left="1700" w:firstLine="0"/>
        </w:pPr>
        <w:rPr>
          <w:rFonts w:hint="eastAsia"/>
        </w:rPr>
      </w:lvl>
    </w:lvlOverride>
    <w:lvlOverride w:ilvl="5">
      <w:lvl w:ilvl="5">
        <w:start w:val="1"/>
        <w:numFmt w:val="decimal"/>
        <w:lvlText w:val="%1.%2.%3.%4.%5.%6"/>
        <w:lvlJc w:val="left"/>
        <w:pPr>
          <w:ind w:left="2125" w:firstLine="0"/>
        </w:pPr>
        <w:rPr>
          <w:rFonts w:hint="eastAsia"/>
        </w:rPr>
      </w:lvl>
    </w:lvlOverride>
    <w:lvlOverride w:ilvl="6">
      <w:lvl w:ilvl="6">
        <w:start w:val="1"/>
        <w:numFmt w:val="decimal"/>
        <w:lvlText w:val="%1.%2.%3.%4.%5.%6.%7"/>
        <w:lvlJc w:val="left"/>
        <w:pPr>
          <w:ind w:left="2550" w:firstLine="0"/>
        </w:pPr>
        <w:rPr>
          <w:rFonts w:hint="eastAsia"/>
        </w:rPr>
      </w:lvl>
    </w:lvlOverride>
    <w:lvlOverride w:ilvl="7">
      <w:lvl w:ilvl="7">
        <w:start w:val="1"/>
        <w:numFmt w:val="decimal"/>
        <w:lvlText w:val="%1.%2.%3.%4.%5.%6.%7.%8"/>
        <w:lvlJc w:val="left"/>
        <w:pPr>
          <w:ind w:left="2975" w:firstLine="0"/>
        </w:pPr>
        <w:rPr>
          <w:rFonts w:hint="eastAsia"/>
        </w:rPr>
      </w:lvl>
    </w:lvlOverride>
    <w:lvlOverride w:ilvl="8">
      <w:lvl w:ilvl="8">
        <w:start w:val="1"/>
        <w:numFmt w:val="decimal"/>
        <w:lvlText w:val="%1.%2.%3.%4.%5.%6.%7.%8.%9"/>
        <w:lvlJc w:val="left"/>
        <w:pPr>
          <w:ind w:left="3400" w:firstLine="0"/>
        </w:pPr>
        <w:rPr>
          <w:rFonts w:hint="eastAsia"/>
        </w:rPr>
      </w:lvl>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bordersDoNotSurroundHeader/>
  <w:bordersDoNotSurroundFooter/>
  <w:proofState w:spelling="clean" w:grammar="clean"/>
  <w:defaultTabStop w:val="80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DC6"/>
    <w:rsid w:val="00000064"/>
    <w:rsid w:val="00000096"/>
    <w:rsid w:val="00000562"/>
    <w:rsid w:val="00000804"/>
    <w:rsid w:val="00000F87"/>
    <w:rsid w:val="00001260"/>
    <w:rsid w:val="00001571"/>
    <w:rsid w:val="00001A9F"/>
    <w:rsid w:val="00002226"/>
    <w:rsid w:val="0000262B"/>
    <w:rsid w:val="000029AC"/>
    <w:rsid w:val="00002DC7"/>
    <w:rsid w:val="0000348D"/>
    <w:rsid w:val="00003751"/>
    <w:rsid w:val="00003794"/>
    <w:rsid w:val="00003C45"/>
    <w:rsid w:val="00003D43"/>
    <w:rsid w:val="00003EED"/>
    <w:rsid w:val="000040D8"/>
    <w:rsid w:val="00004699"/>
    <w:rsid w:val="00004A2F"/>
    <w:rsid w:val="0000500A"/>
    <w:rsid w:val="000058E6"/>
    <w:rsid w:val="00005AA1"/>
    <w:rsid w:val="00005B8F"/>
    <w:rsid w:val="00005D74"/>
    <w:rsid w:val="00006446"/>
    <w:rsid w:val="0000675A"/>
    <w:rsid w:val="00006AEC"/>
    <w:rsid w:val="00006C28"/>
    <w:rsid w:val="00006CC9"/>
    <w:rsid w:val="0000737A"/>
    <w:rsid w:val="0000742F"/>
    <w:rsid w:val="00007876"/>
    <w:rsid w:val="0000788A"/>
    <w:rsid w:val="000079B6"/>
    <w:rsid w:val="00007A71"/>
    <w:rsid w:val="00007AAB"/>
    <w:rsid w:val="000100E6"/>
    <w:rsid w:val="00010210"/>
    <w:rsid w:val="0001042C"/>
    <w:rsid w:val="000104C9"/>
    <w:rsid w:val="00010665"/>
    <w:rsid w:val="00011A1E"/>
    <w:rsid w:val="00011B60"/>
    <w:rsid w:val="00011F9D"/>
    <w:rsid w:val="00012AAC"/>
    <w:rsid w:val="000131C6"/>
    <w:rsid w:val="00013213"/>
    <w:rsid w:val="000134E0"/>
    <w:rsid w:val="00014023"/>
    <w:rsid w:val="00014642"/>
    <w:rsid w:val="0001478A"/>
    <w:rsid w:val="00014CF1"/>
    <w:rsid w:val="00014F41"/>
    <w:rsid w:val="00015547"/>
    <w:rsid w:val="0001572B"/>
    <w:rsid w:val="00015A03"/>
    <w:rsid w:val="00015A5F"/>
    <w:rsid w:val="000160A5"/>
    <w:rsid w:val="0001694C"/>
    <w:rsid w:val="00016CA2"/>
    <w:rsid w:val="00016F7A"/>
    <w:rsid w:val="000171D6"/>
    <w:rsid w:val="000173DA"/>
    <w:rsid w:val="000174FE"/>
    <w:rsid w:val="00017529"/>
    <w:rsid w:val="00017721"/>
    <w:rsid w:val="00017742"/>
    <w:rsid w:val="0001777A"/>
    <w:rsid w:val="0001786E"/>
    <w:rsid w:val="000178A3"/>
    <w:rsid w:val="0001792B"/>
    <w:rsid w:val="0001796D"/>
    <w:rsid w:val="000179DD"/>
    <w:rsid w:val="00020165"/>
    <w:rsid w:val="000207CA"/>
    <w:rsid w:val="00020D06"/>
    <w:rsid w:val="000210C7"/>
    <w:rsid w:val="00021496"/>
    <w:rsid w:val="00021566"/>
    <w:rsid w:val="00021956"/>
    <w:rsid w:val="00021E1B"/>
    <w:rsid w:val="00022154"/>
    <w:rsid w:val="0002248F"/>
    <w:rsid w:val="00022699"/>
    <w:rsid w:val="0002362F"/>
    <w:rsid w:val="00023871"/>
    <w:rsid w:val="00023EC3"/>
    <w:rsid w:val="0002460D"/>
    <w:rsid w:val="00024916"/>
    <w:rsid w:val="00024C12"/>
    <w:rsid w:val="00024CEF"/>
    <w:rsid w:val="00024CF7"/>
    <w:rsid w:val="000250BF"/>
    <w:rsid w:val="000253AA"/>
    <w:rsid w:val="000256F4"/>
    <w:rsid w:val="000259EF"/>
    <w:rsid w:val="00025AA3"/>
    <w:rsid w:val="00025BF8"/>
    <w:rsid w:val="00026400"/>
    <w:rsid w:val="000264F7"/>
    <w:rsid w:val="00026927"/>
    <w:rsid w:val="00026B98"/>
    <w:rsid w:val="00026BB5"/>
    <w:rsid w:val="00026D31"/>
    <w:rsid w:val="00026F44"/>
    <w:rsid w:val="00026F98"/>
    <w:rsid w:val="0002728A"/>
    <w:rsid w:val="0002779C"/>
    <w:rsid w:val="000278E2"/>
    <w:rsid w:val="00027DED"/>
    <w:rsid w:val="00027F65"/>
    <w:rsid w:val="00030183"/>
    <w:rsid w:val="0003040A"/>
    <w:rsid w:val="000306EB"/>
    <w:rsid w:val="00030899"/>
    <w:rsid w:val="00030976"/>
    <w:rsid w:val="000309B1"/>
    <w:rsid w:val="00030D4C"/>
    <w:rsid w:val="00030D80"/>
    <w:rsid w:val="0003157C"/>
    <w:rsid w:val="00031759"/>
    <w:rsid w:val="00031B29"/>
    <w:rsid w:val="000320C9"/>
    <w:rsid w:val="0003256B"/>
    <w:rsid w:val="000326DA"/>
    <w:rsid w:val="00032AC3"/>
    <w:rsid w:val="00032D5E"/>
    <w:rsid w:val="00032D7B"/>
    <w:rsid w:val="000335AD"/>
    <w:rsid w:val="000338D3"/>
    <w:rsid w:val="00033A83"/>
    <w:rsid w:val="00033E3E"/>
    <w:rsid w:val="00034385"/>
    <w:rsid w:val="000343AF"/>
    <w:rsid w:val="000349B8"/>
    <w:rsid w:val="00034A63"/>
    <w:rsid w:val="00034BA0"/>
    <w:rsid w:val="00034CC3"/>
    <w:rsid w:val="0003533E"/>
    <w:rsid w:val="000355AA"/>
    <w:rsid w:val="000357BE"/>
    <w:rsid w:val="00035B0A"/>
    <w:rsid w:val="00035C5C"/>
    <w:rsid w:val="00035EDC"/>
    <w:rsid w:val="000361E3"/>
    <w:rsid w:val="000368DE"/>
    <w:rsid w:val="0003690F"/>
    <w:rsid w:val="000369F6"/>
    <w:rsid w:val="00037182"/>
    <w:rsid w:val="00037712"/>
    <w:rsid w:val="0003778A"/>
    <w:rsid w:val="00037A88"/>
    <w:rsid w:val="00037C9E"/>
    <w:rsid w:val="000401BF"/>
    <w:rsid w:val="0004040F"/>
    <w:rsid w:val="0004046E"/>
    <w:rsid w:val="00041163"/>
    <w:rsid w:val="00041304"/>
    <w:rsid w:val="00041345"/>
    <w:rsid w:val="000421AA"/>
    <w:rsid w:val="0004276C"/>
    <w:rsid w:val="000427D3"/>
    <w:rsid w:val="00042A69"/>
    <w:rsid w:val="00042C56"/>
    <w:rsid w:val="00042E5B"/>
    <w:rsid w:val="0004308D"/>
    <w:rsid w:val="00043531"/>
    <w:rsid w:val="000438BD"/>
    <w:rsid w:val="00043A5D"/>
    <w:rsid w:val="00043EC8"/>
    <w:rsid w:val="00044373"/>
    <w:rsid w:val="000449CB"/>
    <w:rsid w:val="00044B19"/>
    <w:rsid w:val="00044E87"/>
    <w:rsid w:val="00045D61"/>
    <w:rsid w:val="00045F4B"/>
    <w:rsid w:val="00045F80"/>
    <w:rsid w:val="00046232"/>
    <w:rsid w:val="00046378"/>
    <w:rsid w:val="00046879"/>
    <w:rsid w:val="00046A18"/>
    <w:rsid w:val="00046D00"/>
    <w:rsid w:val="00046EE2"/>
    <w:rsid w:val="0004714C"/>
    <w:rsid w:val="00047473"/>
    <w:rsid w:val="00047530"/>
    <w:rsid w:val="00047C5B"/>
    <w:rsid w:val="00047D91"/>
    <w:rsid w:val="00050234"/>
    <w:rsid w:val="00050A1A"/>
    <w:rsid w:val="00050B5E"/>
    <w:rsid w:val="00050C1F"/>
    <w:rsid w:val="00050C4E"/>
    <w:rsid w:val="00051101"/>
    <w:rsid w:val="00051587"/>
    <w:rsid w:val="00051947"/>
    <w:rsid w:val="0005252A"/>
    <w:rsid w:val="000526AE"/>
    <w:rsid w:val="00052871"/>
    <w:rsid w:val="00052E6C"/>
    <w:rsid w:val="00052ED8"/>
    <w:rsid w:val="0005355B"/>
    <w:rsid w:val="000535DF"/>
    <w:rsid w:val="000537D8"/>
    <w:rsid w:val="00054347"/>
    <w:rsid w:val="0005456C"/>
    <w:rsid w:val="000546C7"/>
    <w:rsid w:val="0005481F"/>
    <w:rsid w:val="00054A2C"/>
    <w:rsid w:val="00055296"/>
    <w:rsid w:val="000552C2"/>
    <w:rsid w:val="0005567F"/>
    <w:rsid w:val="00055B74"/>
    <w:rsid w:val="00055FAF"/>
    <w:rsid w:val="000562EC"/>
    <w:rsid w:val="00056581"/>
    <w:rsid w:val="0005682D"/>
    <w:rsid w:val="00056954"/>
    <w:rsid w:val="00056DA1"/>
    <w:rsid w:val="0005735A"/>
    <w:rsid w:val="0005746C"/>
    <w:rsid w:val="000574F1"/>
    <w:rsid w:val="00057E6D"/>
    <w:rsid w:val="0006040A"/>
    <w:rsid w:val="000605D7"/>
    <w:rsid w:val="000607F9"/>
    <w:rsid w:val="000609F3"/>
    <w:rsid w:val="00060B6A"/>
    <w:rsid w:val="00060EAF"/>
    <w:rsid w:val="0006106C"/>
    <w:rsid w:val="000615EB"/>
    <w:rsid w:val="00061951"/>
    <w:rsid w:val="00061975"/>
    <w:rsid w:val="000619C1"/>
    <w:rsid w:val="00061B6F"/>
    <w:rsid w:val="00061D8F"/>
    <w:rsid w:val="000623A8"/>
    <w:rsid w:val="00063175"/>
    <w:rsid w:val="000634AD"/>
    <w:rsid w:val="00063980"/>
    <w:rsid w:val="00063A13"/>
    <w:rsid w:val="00063F6C"/>
    <w:rsid w:val="000641C7"/>
    <w:rsid w:val="00064267"/>
    <w:rsid w:val="00064B4B"/>
    <w:rsid w:val="00064E15"/>
    <w:rsid w:val="000651B9"/>
    <w:rsid w:val="000655FA"/>
    <w:rsid w:val="0006591E"/>
    <w:rsid w:val="00065B18"/>
    <w:rsid w:val="00065CAD"/>
    <w:rsid w:val="00066013"/>
    <w:rsid w:val="0006617C"/>
    <w:rsid w:val="000665D3"/>
    <w:rsid w:val="00066C00"/>
    <w:rsid w:val="00066C05"/>
    <w:rsid w:val="00066C6D"/>
    <w:rsid w:val="00066CC8"/>
    <w:rsid w:val="00066F95"/>
    <w:rsid w:val="00067491"/>
    <w:rsid w:val="0006786C"/>
    <w:rsid w:val="000678FF"/>
    <w:rsid w:val="0007036C"/>
    <w:rsid w:val="0007070C"/>
    <w:rsid w:val="000707C6"/>
    <w:rsid w:val="00070A4F"/>
    <w:rsid w:val="00070BE5"/>
    <w:rsid w:val="00071154"/>
    <w:rsid w:val="00071CC0"/>
    <w:rsid w:val="00071E3B"/>
    <w:rsid w:val="00072119"/>
    <w:rsid w:val="0007259D"/>
    <w:rsid w:val="00072869"/>
    <w:rsid w:val="000729E3"/>
    <w:rsid w:val="00073206"/>
    <w:rsid w:val="00073491"/>
    <w:rsid w:val="00073659"/>
    <w:rsid w:val="00073861"/>
    <w:rsid w:val="00073B34"/>
    <w:rsid w:val="0007494C"/>
    <w:rsid w:val="00074BB8"/>
    <w:rsid w:val="000753EB"/>
    <w:rsid w:val="00075927"/>
    <w:rsid w:val="0007597B"/>
    <w:rsid w:val="00075BBD"/>
    <w:rsid w:val="00075DB8"/>
    <w:rsid w:val="00075E53"/>
    <w:rsid w:val="00075E90"/>
    <w:rsid w:val="00075F08"/>
    <w:rsid w:val="000762FF"/>
    <w:rsid w:val="000763D8"/>
    <w:rsid w:val="00076533"/>
    <w:rsid w:val="00076FB9"/>
    <w:rsid w:val="00077476"/>
    <w:rsid w:val="00077717"/>
    <w:rsid w:val="0007782D"/>
    <w:rsid w:val="00077BB9"/>
    <w:rsid w:val="00077DEA"/>
    <w:rsid w:val="000807C9"/>
    <w:rsid w:val="000807DA"/>
    <w:rsid w:val="00080B46"/>
    <w:rsid w:val="00080C01"/>
    <w:rsid w:val="00080D1D"/>
    <w:rsid w:val="00080D28"/>
    <w:rsid w:val="000814E0"/>
    <w:rsid w:val="00081500"/>
    <w:rsid w:val="000816D7"/>
    <w:rsid w:val="00081B2B"/>
    <w:rsid w:val="00081CB1"/>
    <w:rsid w:val="00082314"/>
    <w:rsid w:val="00082388"/>
    <w:rsid w:val="000825C1"/>
    <w:rsid w:val="00082646"/>
    <w:rsid w:val="00082C38"/>
    <w:rsid w:val="00082E30"/>
    <w:rsid w:val="00083691"/>
    <w:rsid w:val="00083C62"/>
    <w:rsid w:val="00084044"/>
    <w:rsid w:val="000846FA"/>
    <w:rsid w:val="00084845"/>
    <w:rsid w:val="00084CFE"/>
    <w:rsid w:val="00085565"/>
    <w:rsid w:val="000856AF"/>
    <w:rsid w:val="00085A82"/>
    <w:rsid w:val="00085C1A"/>
    <w:rsid w:val="0008636A"/>
    <w:rsid w:val="0008642A"/>
    <w:rsid w:val="000867F8"/>
    <w:rsid w:val="00086D96"/>
    <w:rsid w:val="00086FD3"/>
    <w:rsid w:val="000870E8"/>
    <w:rsid w:val="0008756B"/>
    <w:rsid w:val="00087902"/>
    <w:rsid w:val="000901B9"/>
    <w:rsid w:val="0009035E"/>
    <w:rsid w:val="00090978"/>
    <w:rsid w:val="000909F4"/>
    <w:rsid w:val="00090A1B"/>
    <w:rsid w:val="00090AFA"/>
    <w:rsid w:val="00090BD0"/>
    <w:rsid w:val="00091B9E"/>
    <w:rsid w:val="00091CE6"/>
    <w:rsid w:val="00091F8F"/>
    <w:rsid w:val="0009230F"/>
    <w:rsid w:val="000929F1"/>
    <w:rsid w:val="00092EC9"/>
    <w:rsid w:val="00092FE9"/>
    <w:rsid w:val="000933A4"/>
    <w:rsid w:val="0009369C"/>
    <w:rsid w:val="00093E7E"/>
    <w:rsid w:val="00094288"/>
    <w:rsid w:val="00094315"/>
    <w:rsid w:val="0009471F"/>
    <w:rsid w:val="00094E82"/>
    <w:rsid w:val="00095491"/>
    <w:rsid w:val="000954EA"/>
    <w:rsid w:val="00095530"/>
    <w:rsid w:val="00095604"/>
    <w:rsid w:val="00096049"/>
    <w:rsid w:val="00096193"/>
    <w:rsid w:val="0009627D"/>
    <w:rsid w:val="00096716"/>
    <w:rsid w:val="00096A47"/>
    <w:rsid w:val="00096B39"/>
    <w:rsid w:val="00096B9F"/>
    <w:rsid w:val="000970D2"/>
    <w:rsid w:val="00097273"/>
    <w:rsid w:val="0009775F"/>
    <w:rsid w:val="00097A56"/>
    <w:rsid w:val="00097E02"/>
    <w:rsid w:val="00097E91"/>
    <w:rsid w:val="000A01AE"/>
    <w:rsid w:val="000A01E2"/>
    <w:rsid w:val="000A03BF"/>
    <w:rsid w:val="000A0459"/>
    <w:rsid w:val="000A0658"/>
    <w:rsid w:val="000A0F72"/>
    <w:rsid w:val="000A0FFA"/>
    <w:rsid w:val="000A1238"/>
    <w:rsid w:val="000A15C3"/>
    <w:rsid w:val="000A1F6D"/>
    <w:rsid w:val="000A2124"/>
    <w:rsid w:val="000A242D"/>
    <w:rsid w:val="000A2934"/>
    <w:rsid w:val="000A2A68"/>
    <w:rsid w:val="000A31C9"/>
    <w:rsid w:val="000A31DC"/>
    <w:rsid w:val="000A3629"/>
    <w:rsid w:val="000A3CF7"/>
    <w:rsid w:val="000A3D95"/>
    <w:rsid w:val="000A41F8"/>
    <w:rsid w:val="000A4819"/>
    <w:rsid w:val="000A4BA3"/>
    <w:rsid w:val="000A4BC0"/>
    <w:rsid w:val="000A53C1"/>
    <w:rsid w:val="000A5A50"/>
    <w:rsid w:val="000A6118"/>
    <w:rsid w:val="000A61DD"/>
    <w:rsid w:val="000A63BE"/>
    <w:rsid w:val="000A66E9"/>
    <w:rsid w:val="000A6804"/>
    <w:rsid w:val="000A6949"/>
    <w:rsid w:val="000A6AED"/>
    <w:rsid w:val="000A6D49"/>
    <w:rsid w:val="000A6E37"/>
    <w:rsid w:val="000A6F64"/>
    <w:rsid w:val="000A7CF8"/>
    <w:rsid w:val="000A7E3D"/>
    <w:rsid w:val="000B0020"/>
    <w:rsid w:val="000B1B74"/>
    <w:rsid w:val="000B1EAB"/>
    <w:rsid w:val="000B21B5"/>
    <w:rsid w:val="000B2322"/>
    <w:rsid w:val="000B2577"/>
    <w:rsid w:val="000B30DC"/>
    <w:rsid w:val="000B35A8"/>
    <w:rsid w:val="000B361B"/>
    <w:rsid w:val="000B3824"/>
    <w:rsid w:val="000B3C14"/>
    <w:rsid w:val="000B4241"/>
    <w:rsid w:val="000B4D8E"/>
    <w:rsid w:val="000B4F30"/>
    <w:rsid w:val="000B4FF1"/>
    <w:rsid w:val="000B5115"/>
    <w:rsid w:val="000B732C"/>
    <w:rsid w:val="000B7365"/>
    <w:rsid w:val="000B7406"/>
    <w:rsid w:val="000B7574"/>
    <w:rsid w:val="000B7597"/>
    <w:rsid w:val="000B79D2"/>
    <w:rsid w:val="000B7B7B"/>
    <w:rsid w:val="000C00C4"/>
    <w:rsid w:val="000C023D"/>
    <w:rsid w:val="000C0962"/>
    <w:rsid w:val="000C0B34"/>
    <w:rsid w:val="000C110D"/>
    <w:rsid w:val="000C1143"/>
    <w:rsid w:val="000C11B4"/>
    <w:rsid w:val="000C1A1E"/>
    <w:rsid w:val="000C1DBA"/>
    <w:rsid w:val="000C2B64"/>
    <w:rsid w:val="000C362C"/>
    <w:rsid w:val="000C3B46"/>
    <w:rsid w:val="000C412B"/>
    <w:rsid w:val="000C4282"/>
    <w:rsid w:val="000C470A"/>
    <w:rsid w:val="000C4A05"/>
    <w:rsid w:val="000C4A54"/>
    <w:rsid w:val="000C4E70"/>
    <w:rsid w:val="000C4FC3"/>
    <w:rsid w:val="000C55DA"/>
    <w:rsid w:val="000C5E30"/>
    <w:rsid w:val="000C6332"/>
    <w:rsid w:val="000C6A27"/>
    <w:rsid w:val="000C6DB0"/>
    <w:rsid w:val="000C6EFC"/>
    <w:rsid w:val="000C6F41"/>
    <w:rsid w:val="000C6F6B"/>
    <w:rsid w:val="000C6FA9"/>
    <w:rsid w:val="000C72A0"/>
    <w:rsid w:val="000C754B"/>
    <w:rsid w:val="000C7F9A"/>
    <w:rsid w:val="000C7FD3"/>
    <w:rsid w:val="000D01B4"/>
    <w:rsid w:val="000D045F"/>
    <w:rsid w:val="000D04F6"/>
    <w:rsid w:val="000D053B"/>
    <w:rsid w:val="000D084A"/>
    <w:rsid w:val="000D14FF"/>
    <w:rsid w:val="000D17DA"/>
    <w:rsid w:val="000D190E"/>
    <w:rsid w:val="000D1B39"/>
    <w:rsid w:val="000D1DBE"/>
    <w:rsid w:val="000D2139"/>
    <w:rsid w:val="000D220F"/>
    <w:rsid w:val="000D27BC"/>
    <w:rsid w:val="000D2E19"/>
    <w:rsid w:val="000D2E9B"/>
    <w:rsid w:val="000D3104"/>
    <w:rsid w:val="000D335C"/>
    <w:rsid w:val="000D367B"/>
    <w:rsid w:val="000D37A0"/>
    <w:rsid w:val="000D3DD9"/>
    <w:rsid w:val="000D4382"/>
    <w:rsid w:val="000D44C4"/>
    <w:rsid w:val="000D4532"/>
    <w:rsid w:val="000D47EA"/>
    <w:rsid w:val="000D4C36"/>
    <w:rsid w:val="000D4F8D"/>
    <w:rsid w:val="000D5021"/>
    <w:rsid w:val="000D58A7"/>
    <w:rsid w:val="000D5EE2"/>
    <w:rsid w:val="000D60FB"/>
    <w:rsid w:val="000D62C0"/>
    <w:rsid w:val="000D6346"/>
    <w:rsid w:val="000D71B7"/>
    <w:rsid w:val="000D791D"/>
    <w:rsid w:val="000D7ABA"/>
    <w:rsid w:val="000D7B84"/>
    <w:rsid w:val="000E0377"/>
    <w:rsid w:val="000E06C0"/>
    <w:rsid w:val="000E0773"/>
    <w:rsid w:val="000E0DD5"/>
    <w:rsid w:val="000E1031"/>
    <w:rsid w:val="000E104B"/>
    <w:rsid w:val="000E115B"/>
    <w:rsid w:val="000E1227"/>
    <w:rsid w:val="000E125E"/>
    <w:rsid w:val="000E1482"/>
    <w:rsid w:val="000E1790"/>
    <w:rsid w:val="000E19FA"/>
    <w:rsid w:val="000E1A72"/>
    <w:rsid w:val="000E1C3D"/>
    <w:rsid w:val="000E2108"/>
    <w:rsid w:val="000E2341"/>
    <w:rsid w:val="000E2723"/>
    <w:rsid w:val="000E2CCD"/>
    <w:rsid w:val="000E3210"/>
    <w:rsid w:val="000E370D"/>
    <w:rsid w:val="000E3831"/>
    <w:rsid w:val="000E3864"/>
    <w:rsid w:val="000E389C"/>
    <w:rsid w:val="000E3E83"/>
    <w:rsid w:val="000E3FBD"/>
    <w:rsid w:val="000E412F"/>
    <w:rsid w:val="000E4487"/>
    <w:rsid w:val="000E44CE"/>
    <w:rsid w:val="000E49F7"/>
    <w:rsid w:val="000E4AFF"/>
    <w:rsid w:val="000E4BA4"/>
    <w:rsid w:val="000E4C8D"/>
    <w:rsid w:val="000E4D1E"/>
    <w:rsid w:val="000E4FC9"/>
    <w:rsid w:val="000E51A4"/>
    <w:rsid w:val="000E5D60"/>
    <w:rsid w:val="000E5DD0"/>
    <w:rsid w:val="000E646D"/>
    <w:rsid w:val="000E6B1F"/>
    <w:rsid w:val="000E6C53"/>
    <w:rsid w:val="000E6E6A"/>
    <w:rsid w:val="000E768D"/>
    <w:rsid w:val="000E778C"/>
    <w:rsid w:val="000E77FA"/>
    <w:rsid w:val="000E79E0"/>
    <w:rsid w:val="000E7B6B"/>
    <w:rsid w:val="000E7E20"/>
    <w:rsid w:val="000E7E2A"/>
    <w:rsid w:val="000F00B6"/>
    <w:rsid w:val="000F04F2"/>
    <w:rsid w:val="000F07B0"/>
    <w:rsid w:val="000F0BB5"/>
    <w:rsid w:val="000F0BFD"/>
    <w:rsid w:val="000F0DBE"/>
    <w:rsid w:val="000F0DFC"/>
    <w:rsid w:val="000F0F12"/>
    <w:rsid w:val="000F116E"/>
    <w:rsid w:val="000F163B"/>
    <w:rsid w:val="000F1889"/>
    <w:rsid w:val="000F20D1"/>
    <w:rsid w:val="000F2D24"/>
    <w:rsid w:val="000F2DAA"/>
    <w:rsid w:val="000F329E"/>
    <w:rsid w:val="000F33A0"/>
    <w:rsid w:val="000F35E1"/>
    <w:rsid w:val="000F36C7"/>
    <w:rsid w:val="000F3976"/>
    <w:rsid w:val="000F3EFD"/>
    <w:rsid w:val="000F40BE"/>
    <w:rsid w:val="000F46F7"/>
    <w:rsid w:val="000F4FDF"/>
    <w:rsid w:val="000F50A4"/>
    <w:rsid w:val="000F539A"/>
    <w:rsid w:val="000F5432"/>
    <w:rsid w:val="000F5D32"/>
    <w:rsid w:val="000F63E5"/>
    <w:rsid w:val="000F64ED"/>
    <w:rsid w:val="000F691E"/>
    <w:rsid w:val="000F6EB6"/>
    <w:rsid w:val="000F6FA2"/>
    <w:rsid w:val="000F7182"/>
    <w:rsid w:val="000F7430"/>
    <w:rsid w:val="000F79AB"/>
    <w:rsid w:val="001003EC"/>
    <w:rsid w:val="00100A24"/>
    <w:rsid w:val="00100BC7"/>
    <w:rsid w:val="00100C19"/>
    <w:rsid w:val="0010273F"/>
    <w:rsid w:val="00102EA2"/>
    <w:rsid w:val="00102F5B"/>
    <w:rsid w:val="00103566"/>
    <w:rsid w:val="001035A8"/>
    <w:rsid w:val="00103C48"/>
    <w:rsid w:val="001045ED"/>
    <w:rsid w:val="0010460B"/>
    <w:rsid w:val="0010479D"/>
    <w:rsid w:val="001049FC"/>
    <w:rsid w:val="00104B54"/>
    <w:rsid w:val="00104BAF"/>
    <w:rsid w:val="00104E89"/>
    <w:rsid w:val="00105C22"/>
    <w:rsid w:val="00106352"/>
    <w:rsid w:val="001063A1"/>
    <w:rsid w:val="001063BC"/>
    <w:rsid w:val="001063CD"/>
    <w:rsid w:val="00106541"/>
    <w:rsid w:val="0011009F"/>
    <w:rsid w:val="001105A4"/>
    <w:rsid w:val="00110965"/>
    <w:rsid w:val="0011109A"/>
    <w:rsid w:val="00111419"/>
    <w:rsid w:val="00111502"/>
    <w:rsid w:val="0011173D"/>
    <w:rsid w:val="00111E9F"/>
    <w:rsid w:val="0011247E"/>
    <w:rsid w:val="001124C5"/>
    <w:rsid w:val="001129B6"/>
    <w:rsid w:val="00112CC5"/>
    <w:rsid w:val="00112F2C"/>
    <w:rsid w:val="001140F9"/>
    <w:rsid w:val="00114117"/>
    <w:rsid w:val="00114DC1"/>
    <w:rsid w:val="00115354"/>
    <w:rsid w:val="001153A1"/>
    <w:rsid w:val="00115507"/>
    <w:rsid w:val="001161B2"/>
    <w:rsid w:val="001162BA"/>
    <w:rsid w:val="00116369"/>
    <w:rsid w:val="00116A03"/>
    <w:rsid w:val="00116A3A"/>
    <w:rsid w:val="00116B05"/>
    <w:rsid w:val="00117241"/>
    <w:rsid w:val="001175D5"/>
    <w:rsid w:val="00117BB1"/>
    <w:rsid w:val="00117D34"/>
    <w:rsid w:val="00117E01"/>
    <w:rsid w:val="00120626"/>
    <w:rsid w:val="0012078F"/>
    <w:rsid w:val="00120A82"/>
    <w:rsid w:val="001215A6"/>
    <w:rsid w:val="001219DE"/>
    <w:rsid w:val="00121A2E"/>
    <w:rsid w:val="00121D55"/>
    <w:rsid w:val="00122759"/>
    <w:rsid w:val="001228F4"/>
    <w:rsid w:val="00122F81"/>
    <w:rsid w:val="001233E2"/>
    <w:rsid w:val="00123A0D"/>
    <w:rsid w:val="00123DA4"/>
    <w:rsid w:val="00123DF1"/>
    <w:rsid w:val="00124216"/>
    <w:rsid w:val="001245DD"/>
    <w:rsid w:val="00124637"/>
    <w:rsid w:val="00124C72"/>
    <w:rsid w:val="00125309"/>
    <w:rsid w:val="0012551D"/>
    <w:rsid w:val="00126135"/>
    <w:rsid w:val="001264C9"/>
    <w:rsid w:val="00126523"/>
    <w:rsid w:val="001269BD"/>
    <w:rsid w:val="00126F3A"/>
    <w:rsid w:val="00127DD7"/>
    <w:rsid w:val="0013019B"/>
    <w:rsid w:val="001303CC"/>
    <w:rsid w:val="00130900"/>
    <w:rsid w:val="00130AA5"/>
    <w:rsid w:val="00130BE6"/>
    <w:rsid w:val="00130E6F"/>
    <w:rsid w:val="00131420"/>
    <w:rsid w:val="001314A5"/>
    <w:rsid w:val="001314E1"/>
    <w:rsid w:val="0013152D"/>
    <w:rsid w:val="0013177A"/>
    <w:rsid w:val="00131BE6"/>
    <w:rsid w:val="00131D1C"/>
    <w:rsid w:val="0013244B"/>
    <w:rsid w:val="001326F9"/>
    <w:rsid w:val="00132B85"/>
    <w:rsid w:val="00132C88"/>
    <w:rsid w:val="00133935"/>
    <w:rsid w:val="00133CBE"/>
    <w:rsid w:val="001343C4"/>
    <w:rsid w:val="00134587"/>
    <w:rsid w:val="001347A6"/>
    <w:rsid w:val="00134854"/>
    <w:rsid w:val="00135CCC"/>
    <w:rsid w:val="00135D38"/>
    <w:rsid w:val="0013627E"/>
    <w:rsid w:val="001366FA"/>
    <w:rsid w:val="00136D8D"/>
    <w:rsid w:val="00136E3F"/>
    <w:rsid w:val="001370EA"/>
    <w:rsid w:val="001375FE"/>
    <w:rsid w:val="00137B87"/>
    <w:rsid w:val="00137C51"/>
    <w:rsid w:val="00140B8F"/>
    <w:rsid w:val="0014112B"/>
    <w:rsid w:val="0014132E"/>
    <w:rsid w:val="0014138F"/>
    <w:rsid w:val="00141662"/>
    <w:rsid w:val="001416A4"/>
    <w:rsid w:val="00141728"/>
    <w:rsid w:val="00141A0A"/>
    <w:rsid w:val="00141E90"/>
    <w:rsid w:val="001421BC"/>
    <w:rsid w:val="001423A5"/>
    <w:rsid w:val="0014378B"/>
    <w:rsid w:val="00143960"/>
    <w:rsid w:val="00143DF6"/>
    <w:rsid w:val="00144D1E"/>
    <w:rsid w:val="0014500C"/>
    <w:rsid w:val="00145037"/>
    <w:rsid w:val="001450B6"/>
    <w:rsid w:val="00145245"/>
    <w:rsid w:val="00145257"/>
    <w:rsid w:val="001454CC"/>
    <w:rsid w:val="00145B15"/>
    <w:rsid w:val="00145D0D"/>
    <w:rsid w:val="0014616B"/>
    <w:rsid w:val="00146401"/>
    <w:rsid w:val="00146953"/>
    <w:rsid w:val="00146E0B"/>
    <w:rsid w:val="00146E8D"/>
    <w:rsid w:val="0014715C"/>
    <w:rsid w:val="00147666"/>
    <w:rsid w:val="001479DD"/>
    <w:rsid w:val="00147A66"/>
    <w:rsid w:val="00147E20"/>
    <w:rsid w:val="0015020E"/>
    <w:rsid w:val="00150296"/>
    <w:rsid w:val="00150EFD"/>
    <w:rsid w:val="0015164A"/>
    <w:rsid w:val="001516C5"/>
    <w:rsid w:val="00151984"/>
    <w:rsid w:val="00151A71"/>
    <w:rsid w:val="0015224B"/>
    <w:rsid w:val="00152457"/>
    <w:rsid w:val="00152C6D"/>
    <w:rsid w:val="00152CC7"/>
    <w:rsid w:val="00152DD2"/>
    <w:rsid w:val="00152FAD"/>
    <w:rsid w:val="00153019"/>
    <w:rsid w:val="001533D4"/>
    <w:rsid w:val="00153B69"/>
    <w:rsid w:val="00153C4F"/>
    <w:rsid w:val="00154872"/>
    <w:rsid w:val="001548A8"/>
    <w:rsid w:val="00154D87"/>
    <w:rsid w:val="00155035"/>
    <w:rsid w:val="00155148"/>
    <w:rsid w:val="001551BD"/>
    <w:rsid w:val="0015544B"/>
    <w:rsid w:val="00155669"/>
    <w:rsid w:val="001558F3"/>
    <w:rsid w:val="00155921"/>
    <w:rsid w:val="00155A10"/>
    <w:rsid w:val="00155D92"/>
    <w:rsid w:val="00156060"/>
    <w:rsid w:val="0015607F"/>
    <w:rsid w:val="00156252"/>
    <w:rsid w:val="00156728"/>
    <w:rsid w:val="00156966"/>
    <w:rsid w:val="00156B80"/>
    <w:rsid w:val="00156ED4"/>
    <w:rsid w:val="00157216"/>
    <w:rsid w:val="00157C72"/>
    <w:rsid w:val="00157D04"/>
    <w:rsid w:val="00157E29"/>
    <w:rsid w:val="00160054"/>
    <w:rsid w:val="0016008A"/>
    <w:rsid w:val="00160397"/>
    <w:rsid w:val="00160FAC"/>
    <w:rsid w:val="00161582"/>
    <w:rsid w:val="00161719"/>
    <w:rsid w:val="00161784"/>
    <w:rsid w:val="00161931"/>
    <w:rsid w:val="00161C12"/>
    <w:rsid w:val="00161D4B"/>
    <w:rsid w:val="00161E93"/>
    <w:rsid w:val="001625C1"/>
    <w:rsid w:val="00162656"/>
    <w:rsid w:val="00162B29"/>
    <w:rsid w:val="00162BBE"/>
    <w:rsid w:val="00162D56"/>
    <w:rsid w:val="0016320B"/>
    <w:rsid w:val="001636C0"/>
    <w:rsid w:val="00163A14"/>
    <w:rsid w:val="00163DE6"/>
    <w:rsid w:val="00163E38"/>
    <w:rsid w:val="0016402B"/>
    <w:rsid w:val="00164309"/>
    <w:rsid w:val="0016444A"/>
    <w:rsid w:val="001646F4"/>
    <w:rsid w:val="00165505"/>
    <w:rsid w:val="0016550B"/>
    <w:rsid w:val="00165A7D"/>
    <w:rsid w:val="00165BB3"/>
    <w:rsid w:val="00165DD5"/>
    <w:rsid w:val="00165ECE"/>
    <w:rsid w:val="00166006"/>
    <w:rsid w:val="0016668C"/>
    <w:rsid w:val="00166789"/>
    <w:rsid w:val="001668E1"/>
    <w:rsid w:val="00166C4D"/>
    <w:rsid w:val="001672CB"/>
    <w:rsid w:val="00167D47"/>
    <w:rsid w:val="00170850"/>
    <w:rsid w:val="00170AAC"/>
    <w:rsid w:val="001715D4"/>
    <w:rsid w:val="00171C2A"/>
    <w:rsid w:val="0017222C"/>
    <w:rsid w:val="001722B7"/>
    <w:rsid w:val="001723A7"/>
    <w:rsid w:val="00172ACD"/>
    <w:rsid w:val="00172AEA"/>
    <w:rsid w:val="00173576"/>
    <w:rsid w:val="00173938"/>
    <w:rsid w:val="00174458"/>
    <w:rsid w:val="001745B3"/>
    <w:rsid w:val="00174A13"/>
    <w:rsid w:val="00174B65"/>
    <w:rsid w:val="00174CFA"/>
    <w:rsid w:val="0017512A"/>
    <w:rsid w:val="0017574D"/>
    <w:rsid w:val="00175AEA"/>
    <w:rsid w:val="00175CF9"/>
    <w:rsid w:val="00175F55"/>
    <w:rsid w:val="00176528"/>
    <w:rsid w:val="00176DBE"/>
    <w:rsid w:val="00176E31"/>
    <w:rsid w:val="00177235"/>
    <w:rsid w:val="00177583"/>
    <w:rsid w:val="00177A06"/>
    <w:rsid w:val="00177A99"/>
    <w:rsid w:val="00177FB7"/>
    <w:rsid w:val="00180260"/>
    <w:rsid w:val="0018093C"/>
    <w:rsid w:val="00180C7B"/>
    <w:rsid w:val="00180C82"/>
    <w:rsid w:val="00181296"/>
    <w:rsid w:val="00181671"/>
    <w:rsid w:val="001817DD"/>
    <w:rsid w:val="00181982"/>
    <w:rsid w:val="001819AC"/>
    <w:rsid w:val="00181AE9"/>
    <w:rsid w:val="00182A76"/>
    <w:rsid w:val="00182AED"/>
    <w:rsid w:val="00182DD4"/>
    <w:rsid w:val="0018356A"/>
    <w:rsid w:val="001840C5"/>
    <w:rsid w:val="00184385"/>
    <w:rsid w:val="001843FA"/>
    <w:rsid w:val="00184826"/>
    <w:rsid w:val="00184C92"/>
    <w:rsid w:val="00185A08"/>
    <w:rsid w:val="00185A68"/>
    <w:rsid w:val="00185BAB"/>
    <w:rsid w:val="001862E6"/>
    <w:rsid w:val="00186903"/>
    <w:rsid w:val="001869AB"/>
    <w:rsid w:val="00186C4B"/>
    <w:rsid w:val="00186C77"/>
    <w:rsid w:val="00187093"/>
    <w:rsid w:val="001871E0"/>
    <w:rsid w:val="00187251"/>
    <w:rsid w:val="00187A54"/>
    <w:rsid w:val="0019079B"/>
    <w:rsid w:val="00191DB5"/>
    <w:rsid w:val="00191E33"/>
    <w:rsid w:val="00192033"/>
    <w:rsid w:val="0019271E"/>
    <w:rsid w:val="00192A42"/>
    <w:rsid w:val="0019303F"/>
    <w:rsid w:val="0019308A"/>
    <w:rsid w:val="00193561"/>
    <w:rsid w:val="001935C3"/>
    <w:rsid w:val="00193B32"/>
    <w:rsid w:val="00193C6C"/>
    <w:rsid w:val="001940B0"/>
    <w:rsid w:val="001945D3"/>
    <w:rsid w:val="00194722"/>
    <w:rsid w:val="001949A8"/>
    <w:rsid w:val="00194D62"/>
    <w:rsid w:val="001953FC"/>
    <w:rsid w:val="0019543C"/>
    <w:rsid w:val="001957A6"/>
    <w:rsid w:val="00195B5F"/>
    <w:rsid w:val="00195C00"/>
    <w:rsid w:val="00196935"/>
    <w:rsid w:val="0019752E"/>
    <w:rsid w:val="00197638"/>
    <w:rsid w:val="0019783D"/>
    <w:rsid w:val="001978AE"/>
    <w:rsid w:val="001A01C6"/>
    <w:rsid w:val="001A1610"/>
    <w:rsid w:val="001A1ABB"/>
    <w:rsid w:val="001A269A"/>
    <w:rsid w:val="001A2A4D"/>
    <w:rsid w:val="001A2E98"/>
    <w:rsid w:val="001A31D7"/>
    <w:rsid w:val="001A3782"/>
    <w:rsid w:val="001A3B66"/>
    <w:rsid w:val="001A3CE2"/>
    <w:rsid w:val="001A4383"/>
    <w:rsid w:val="001A4B20"/>
    <w:rsid w:val="001A4B98"/>
    <w:rsid w:val="001A4ECC"/>
    <w:rsid w:val="001A512C"/>
    <w:rsid w:val="001A555C"/>
    <w:rsid w:val="001A5C8A"/>
    <w:rsid w:val="001A5CA4"/>
    <w:rsid w:val="001A5CBE"/>
    <w:rsid w:val="001A6E57"/>
    <w:rsid w:val="001A7265"/>
    <w:rsid w:val="001A7355"/>
    <w:rsid w:val="001A74EB"/>
    <w:rsid w:val="001A7515"/>
    <w:rsid w:val="001A75CE"/>
    <w:rsid w:val="001B07CC"/>
    <w:rsid w:val="001B0D97"/>
    <w:rsid w:val="001B131D"/>
    <w:rsid w:val="001B1709"/>
    <w:rsid w:val="001B190B"/>
    <w:rsid w:val="001B210E"/>
    <w:rsid w:val="001B2366"/>
    <w:rsid w:val="001B2B5B"/>
    <w:rsid w:val="001B2B68"/>
    <w:rsid w:val="001B3198"/>
    <w:rsid w:val="001B32AD"/>
    <w:rsid w:val="001B33C7"/>
    <w:rsid w:val="001B353E"/>
    <w:rsid w:val="001B3EB0"/>
    <w:rsid w:val="001B43CB"/>
    <w:rsid w:val="001B4E88"/>
    <w:rsid w:val="001B5584"/>
    <w:rsid w:val="001B56FF"/>
    <w:rsid w:val="001B57D3"/>
    <w:rsid w:val="001B5A6D"/>
    <w:rsid w:val="001B6247"/>
    <w:rsid w:val="001B66E2"/>
    <w:rsid w:val="001B68F1"/>
    <w:rsid w:val="001B6E51"/>
    <w:rsid w:val="001B6FCC"/>
    <w:rsid w:val="001B70D1"/>
    <w:rsid w:val="001B70E5"/>
    <w:rsid w:val="001B72E5"/>
    <w:rsid w:val="001B7489"/>
    <w:rsid w:val="001B75A4"/>
    <w:rsid w:val="001B78FF"/>
    <w:rsid w:val="001B7A3F"/>
    <w:rsid w:val="001B7DA9"/>
    <w:rsid w:val="001B7F4A"/>
    <w:rsid w:val="001B7FF4"/>
    <w:rsid w:val="001C07D2"/>
    <w:rsid w:val="001C0C6E"/>
    <w:rsid w:val="001C0CD4"/>
    <w:rsid w:val="001C0D21"/>
    <w:rsid w:val="001C0DAE"/>
    <w:rsid w:val="001C12A2"/>
    <w:rsid w:val="001C1A3D"/>
    <w:rsid w:val="001C21FA"/>
    <w:rsid w:val="001C28E8"/>
    <w:rsid w:val="001C2B89"/>
    <w:rsid w:val="001C33EA"/>
    <w:rsid w:val="001C3512"/>
    <w:rsid w:val="001C3886"/>
    <w:rsid w:val="001C3DFC"/>
    <w:rsid w:val="001C3F1D"/>
    <w:rsid w:val="001C41B2"/>
    <w:rsid w:val="001C4778"/>
    <w:rsid w:val="001C49DD"/>
    <w:rsid w:val="001C4C65"/>
    <w:rsid w:val="001C4E2D"/>
    <w:rsid w:val="001C5573"/>
    <w:rsid w:val="001C58D6"/>
    <w:rsid w:val="001C595F"/>
    <w:rsid w:val="001C59BA"/>
    <w:rsid w:val="001C5A86"/>
    <w:rsid w:val="001C5AE4"/>
    <w:rsid w:val="001C5C3D"/>
    <w:rsid w:val="001C655D"/>
    <w:rsid w:val="001C677F"/>
    <w:rsid w:val="001C699F"/>
    <w:rsid w:val="001C6A91"/>
    <w:rsid w:val="001C6E8A"/>
    <w:rsid w:val="001C73AB"/>
    <w:rsid w:val="001C753A"/>
    <w:rsid w:val="001C75CB"/>
    <w:rsid w:val="001C7CD3"/>
    <w:rsid w:val="001C7F1D"/>
    <w:rsid w:val="001D0082"/>
    <w:rsid w:val="001D046D"/>
    <w:rsid w:val="001D0512"/>
    <w:rsid w:val="001D0862"/>
    <w:rsid w:val="001D17B6"/>
    <w:rsid w:val="001D1855"/>
    <w:rsid w:val="001D195B"/>
    <w:rsid w:val="001D1A51"/>
    <w:rsid w:val="001D1F83"/>
    <w:rsid w:val="001D2FB4"/>
    <w:rsid w:val="001D3A20"/>
    <w:rsid w:val="001D3E60"/>
    <w:rsid w:val="001D43D9"/>
    <w:rsid w:val="001D444E"/>
    <w:rsid w:val="001D491A"/>
    <w:rsid w:val="001D4920"/>
    <w:rsid w:val="001D4B02"/>
    <w:rsid w:val="001D4B7B"/>
    <w:rsid w:val="001D4BDF"/>
    <w:rsid w:val="001D5A84"/>
    <w:rsid w:val="001D5B80"/>
    <w:rsid w:val="001D5E13"/>
    <w:rsid w:val="001D6030"/>
    <w:rsid w:val="001D6BDD"/>
    <w:rsid w:val="001D6FAE"/>
    <w:rsid w:val="001D72A6"/>
    <w:rsid w:val="001D7489"/>
    <w:rsid w:val="001D7D49"/>
    <w:rsid w:val="001E0161"/>
    <w:rsid w:val="001E0604"/>
    <w:rsid w:val="001E069A"/>
    <w:rsid w:val="001E078B"/>
    <w:rsid w:val="001E0989"/>
    <w:rsid w:val="001E0FE5"/>
    <w:rsid w:val="001E18F8"/>
    <w:rsid w:val="001E1947"/>
    <w:rsid w:val="001E2114"/>
    <w:rsid w:val="001E2405"/>
    <w:rsid w:val="001E2818"/>
    <w:rsid w:val="001E2E3E"/>
    <w:rsid w:val="001E358A"/>
    <w:rsid w:val="001E36D2"/>
    <w:rsid w:val="001E37D9"/>
    <w:rsid w:val="001E3BD3"/>
    <w:rsid w:val="001E402D"/>
    <w:rsid w:val="001E41D1"/>
    <w:rsid w:val="001E4244"/>
    <w:rsid w:val="001E4AF0"/>
    <w:rsid w:val="001E50A9"/>
    <w:rsid w:val="001E52F5"/>
    <w:rsid w:val="001E569E"/>
    <w:rsid w:val="001E56E9"/>
    <w:rsid w:val="001E57AF"/>
    <w:rsid w:val="001E5D27"/>
    <w:rsid w:val="001E5D6E"/>
    <w:rsid w:val="001E5DF6"/>
    <w:rsid w:val="001E5EC6"/>
    <w:rsid w:val="001E5F37"/>
    <w:rsid w:val="001E6711"/>
    <w:rsid w:val="001E789D"/>
    <w:rsid w:val="001E7B20"/>
    <w:rsid w:val="001E7C03"/>
    <w:rsid w:val="001E7D4D"/>
    <w:rsid w:val="001E7ECC"/>
    <w:rsid w:val="001F0006"/>
    <w:rsid w:val="001F0340"/>
    <w:rsid w:val="001F03B9"/>
    <w:rsid w:val="001F06E6"/>
    <w:rsid w:val="001F0DE1"/>
    <w:rsid w:val="001F0FB8"/>
    <w:rsid w:val="001F0FD4"/>
    <w:rsid w:val="001F1288"/>
    <w:rsid w:val="001F1371"/>
    <w:rsid w:val="001F13B8"/>
    <w:rsid w:val="001F1451"/>
    <w:rsid w:val="001F16CF"/>
    <w:rsid w:val="001F1D4D"/>
    <w:rsid w:val="001F1D70"/>
    <w:rsid w:val="001F1DE1"/>
    <w:rsid w:val="001F256B"/>
    <w:rsid w:val="001F2688"/>
    <w:rsid w:val="001F268D"/>
    <w:rsid w:val="001F280D"/>
    <w:rsid w:val="001F2A05"/>
    <w:rsid w:val="001F2AD5"/>
    <w:rsid w:val="001F2BE9"/>
    <w:rsid w:val="001F2E88"/>
    <w:rsid w:val="001F3217"/>
    <w:rsid w:val="001F34DB"/>
    <w:rsid w:val="001F351A"/>
    <w:rsid w:val="001F351F"/>
    <w:rsid w:val="001F3B79"/>
    <w:rsid w:val="001F3FB2"/>
    <w:rsid w:val="001F4B73"/>
    <w:rsid w:val="001F4E08"/>
    <w:rsid w:val="001F4F15"/>
    <w:rsid w:val="001F546E"/>
    <w:rsid w:val="001F5B95"/>
    <w:rsid w:val="001F5B9E"/>
    <w:rsid w:val="001F5C16"/>
    <w:rsid w:val="001F6747"/>
    <w:rsid w:val="001F683F"/>
    <w:rsid w:val="001F6DC6"/>
    <w:rsid w:val="001F78E6"/>
    <w:rsid w:val="001F7F8A"/>
    <w:rsid w:val="002000B3"/>
    <w:rsid w:val="002003F7"/>
    <w:rsid w:val="002009C6"/>
    <w:rsid w:val="00200A6B"/>
    <w:rsid w:val="00201846"/>
    <w:rsid w:val="00201D35"/>
    <w:rsid w:val="00201E10"/>
    <w:rsid w:val="002020A3"/>
    <w:rsid w:val="002022FD"/>
    <w:rsid w:val="0020278D"/>
    <w:rsid w:val="00202996"/>
    <w:rsid w:val="00202ACA"/>
    <w:rsid w:val="00202ACE"/>
    <w:rsid w:val="002030C0"/>
    <w:rsid w:val="00203121"/>
    <w:rsid w:val="002033F6"/>
    <w:rsid w:val="0020365B"/>
    <w:rsid w:val="00203ECB"/>
    <w:rsid w:val="00204307"/>
    <w:rsid w:val="0020442B"/>
    <w:rsid w:val="00204480"/>
    <w:rsid w:val="00205120"/>
    <w:rsid w:val="0020523D"/>
    <w:rsid w:val="0020528E"/>
    <w:rsid w:val="002053A4"/>
    <w:rsid w:val="002053D3"/>
    <w:rsid w:val="002056BB"/>
    <w:rsid w:val="002056E2"/>
    <w:rsid w:val="0020585A"/>
    <w:rsid w:val="00205D1B"/>
    <w:rsid w:val="00205E19"/>
    <w:rsid w:val="0020621B"/>
    <w:rsid w:val="002062A0"/>
    <w:rsid w:val="002062C8"/>
    <w:rsid w:val="00206F0C"/>
    <w:rsid w:val="00206FA1"/>
    <w:rsid w:val="002071F2"/>
    <w:rsid w:val="00207221"/>
    <w:rsid w:val="00207297"/>
    <w:rsid w:val="00207778"/>
    <w:rsid w:val="002077E7"/>
    <w:rsid w:val="00210375"/>
    <w:rsid w:val="0021064B"/>
    <w:rsid w:val="00210DF2"/>
    <w:rsid w:val="002111B8"/>
    <w:rsid w:val="002112D2"/>
    <w:rsid w:val="00211460"/>
    <w:rsid w:val="0021173F"/>
    <w:rsid w:val="0021179B"/>
    <w:rsid w:val="002119FE"/>
    <w:rsid w:val="00211CDE"/>
    <w:rsid w:val="0021235D"/>
    <w:rsid w:val="002123BA"/>
    <w:rsid w:val="0021282D"/>
    <w:rsid w:val="00212AFA"/>
    <w:rsid w:val="00212C23"/>
    <w:rsid w:val="00212D05"/>
    <w:rsid w:val="00213130"/>
    <w:rsid w:val="002131B1"/>
    <w:rsid w:val="00213253"/>
    <w:rsid w:val="00213315"/>
    <w:rsid w:val="0021356A"/>
    <w:rsid w:val="002139D8"/>
    <w:rsid w:val="00214155"/>
    <w:rsid w:val="002142DE"/>
    <w:rsid w:val="002148AC"/>
    <w:rsid w:val="002148C6"/>
    <w:rsid w:val="00214BC7"/>
    <w:rsid w:val="00214C55"/>
    <w:rsid w:val="00214FA5"/>
    <w:rsid w:val="00215236"/>
    <w:rsid w:val="00215B25"/>
    <w:rsid w:val="00215F27"/>
    <w:rsid w:val="00216084"/>
    <w:rsid w:val="002163D9"/>
    <w:rsid w:val="00216802"/>
    <w:rsid w:val="00217140"/>
    <w:rsid w:val="0021718B"/>
    <w:rsid w:val="00217890"/>
    <w:rsid w:val="00217936"/>
    <w:rsid w:val="00217EA2"/>
    <w:rsid w:val="002203E0"/>
    <w:rsid w:val="002206EB"/>
    <w:rsid w:val="00220894"/>
    <w:rsid w:val="0022193C"/>
    <w:rsid w:val="00221B1F"/>
    <w:rsid w:val="002220A0"/>
    <w:rsid w:val="002223A4"/>
    <w:rsid w:val="00222704"/>
    <w:rsid w:val="002228F6"/>
    <w:rsid w:val="0022331D"/>
    <w:rsid w:val="0022365E"/>
    <w:rsid w:val="002236E8"/>
    <w:rsid w:val="002237A7"/>
    <w:rsid w:val="00223CA9"/>
    <w:rsid w:val="0022451F"/>
    <w:rsid w:val="00224963"/>
    <w:rsid w:val="00225023"/>
    <w:rsid w:val="00225132"/>
    <w:rsid w:val="00225167"/>
    <w:rsid w:val="002253D0"/>
    <w:rsid w:val="002254E4"/>
    <w:rsid w:val="00225590"/>
    <w:rsid w:val="00225B85"/>
    <w:rsid w:val="00225FC3"/>
    <w:rsid w:val="00226869"/>
    <w:rsid w:val="00227003"/>
    <w:rsid w:val="0022739E"/>
    <w:rsid w:val="00227453"/>
    <w:rsid w:val="002279F9"/>
    <w:rsid w:val="00227D25"/>
    <w:rsid w:val="002300A4"/>
    <w:rsid w:val="002307A4"/>
    <w:rsid w:val="002307C3"/>
    <w:rsid w:val="002307C6"/>
    <w:rsid w:val="00230AD9"/>
    <w:rsid w:val="00230B3F"/>
    <w:rsid w:val="00230DF5"/>
    <w:rsid w:val="00230F78"/>
    <w:rsid w:val="00231832"/>
    <w:rsid w:val="00231874"/>
    <w:rsid w:val="00231AB2"/>
    <w:rsid w:val="00231F9D"/>
    <w:rsid w:val="00232040"/>
    <w:rsid w:val="00232A00"/>
    <w:rsid w:val="00232F02"/>
    <w:rsid w:val="00233258"/>
    <w:rsid w:val="002334DF"/>
    <w:rsid w:val="00233680"/>
    <w:rsid w:val="002337E2"/>
    <w:rsid w:val="00233934"/>
    <w:rsid w:val="002339E7"/>
    <w:rsid w:val="00233C4F"/>
    <w:rsid w:val="002341BC"/>
    <w:rsid w:val="00234A72"/>
    <w:rsid w:val="00234C2E"/>
    <w:rsid w:val="00235183"/>
    <w:rsid w:val="00235582"/>
    <w:rsid w:val="0023568D"/>
    <w:rsid w:val="00235DCF"/>
    <w:rsid w:val="00237FC2"/>
    <w:rsid w:val="00240367"/>
    <w:rsid w:val="0024036E"/>
    <w:rsid w:val="00240468"/>
    <w:rsid w:val="00240BB2"/>
    <w:rsid w:val="00240C42"/>
    <w:rsid w:val="002417D4"/>
    <w:rsid w:val="0024185A"/>
    <w:rsid w:val="002419F7"/>
    <w:rsid w:val="00241E5D"/>
    <w:rsid w:val="00241F0D"/>
    <w:rsid w:val="00242259"/>
    <w:rsid w:val="00242FC8"/>
    <w:rsid w:val="00242FD5"/>
    <w:rsid w:val="0024337F"/>
    <w:rsid w:val="00243437"/>
    <w:rsid w:val="00243716"/>
    <w:rsid w:val="00243CA9"/>
    <w:rsid w:val="00243D58"/>
    <w:rsid w:val="0024421C"/>
    <w:rsid w:val="002445E4"/>
    <w:rsid w:val="00244789"/>
    <w:rsid w:val="00244AD6"/>
    <w:rsid w:val="00244CCE"/>
    <w:rsid w:val="00244E00"/>
    <w:rsid w:val="00245886"/>
    <w:rsid w:val="00245B0F"/>
    <w:rsid w:val="00245B53"/>
    <w:rsid w:val="00246119"/>
    <w:rsid w:val="0024654B"/>
    <w:rsid w:val="00246C38"/>
    <w:rsid w:val="00246E67"/>
    <w:rsid w:val="002471FB"/>
    <w:rsid w:val="002475AD"/>
    <w:rsid w:val="00247CAF"/>
    <w:rsid w:val="00247D41"/>
    <w:rsid w:val="00250490"/>
    <w:rsid w:val="002513AC"/>
    <w:rsid w:val="002516D0"/>
    <w:rsid w:val="00251D67"/>
    <w:rsid w:val="00251D72"/>
    <w:rsid w:val="00251EE6"/>
    <w:rsid w:val="00251F90"/>
    <w:rsid w:val="00251FE1"/>
    <w:rsid w:val="002521BA"/>
    <w:rsid w:val="00252E89"/>
    <w:rsid w:val="002533BC"/>
    <w:rsid w:val="002534F1"/>
    <w:rsid w:val="00253505"/>
    <w:rsid w:val="002539D2"/>
    <w:rsid w:val="00253AB2"/>
    <w:rsid w:val="00253B53"/>
    <w:rsid w:val="00253CFC"/>
    <w:rsid w:val="00253DE9"/>
    <w:rsid w:val="00253EF3"/>
    <w:rsid w:val="0025415F"/>
    <w:rsid w:val="00254370"/>
    <w:rsid w:val="00254432"/>
    <w:rsid w:val="00254491"/>
    <w:rsid w:val="002547AB"/>
    <w:rsid w:val="00254B06"/>
    <w:rsid w:val="00254B0D"/>
    <w:rsid w:val="00254E80"/>
    <w:rsid w:val="00254EC3"/>
    <w:rsid w:val="00254F44"/>
    <w:rsid w:val="002552F1"/>
    <w:rsid w:val="002553F8"/>
    <w:rsid w:val="002556D4"/>
    <w:rsid w:val="002557FB"/>
    <w:rsid w:val="00255DD1"/>
    <w:rsid w:val="0025608B"/>
    <w:rsid w:val="0025608E"/>
    <w:rsid w:val="002561CF"/>
    <w:rsid w:val="0025625A"/>
    <w:rsid w:val="002564B1"/>
    <w:rsid w:val="0025677A"/>
    <w:rsid w:val="00257078"/>
    <w:rsid w:val="002570E8"/>
    <w:rsid w:val="00257937"/>
    <w:rsid w:val="0026005C"/>
    <w:rsid w:val="00260263"/>
    <w:rsid w:val="00261419"/>
    <w:rsid w:val="00261461"/>
    <w:rsid w:val="00261587"/>
    <w:rsid w:val="002616D7"/>
    <w:rsid w:val="0026193E"/>
    <w:rsid w:val="00261CF4"/>
    <w:rsid w:val="00261D60"/>
    <w:rsid w:val="002622D9"/>
    <w:rsid w:val="0026288B"/>
    <w:rsid w:val="0026383A"/>
    <w:rsid w:val="00263B62"/>
    <w:rsid w:val="0026441E"/>
    <w:rsid w:val="00264BA8"/>
    <w:rsid w:val="00264C6F"/>
    <w:rsid w:val="00264E74"/>
    <w:rsid w:val="0026508C"/>
    <w:rsid w:val="00265776"/>
    <w:rsid w:val="00265982"/>
    <w:rsid w:val="0026598F"/>
    <w:rsid w:val="00265A2F"/>
    <w:rsid w:val="00265B98"/>
    <w:rsid w:val="00266244"/>
    <w:rsid w:val="002665EA"/>
    <w:rsid w:val="0026697F"/>
    <w:rsid w:val="002669F4"/>
    <w:rsid w:val="00266A9B"/>
    <w:rsid w:val="00266BD1"/>
    <w:rsid w:val="00266C22"/>
    <w:rsid w:val="00266F84"/>
    <w:rsid w:val="00267111"/>
    <w:rsid w:val="00267147"/>
    <w:rsid w:val="002675B6"/>
    <w:rsid w:val="00267903"/>
    <w:rsid w:val="00267AE3"/>
    <w:rsid w:val="00267E0B"/>
    <w:rsid w:val="002701BF"/>
    <w:rsid w:val="00270342"/>
    <w:rsid w:val="00270EB8"/>
    <w:rsid w:val="00272FAA"/>
    <w:rsid w:val="00273064"/>
    <w:rsid w:val="00273388"/>
    <w:rsid w:val="002734D1"/>
    <w:rsid w:val="002747F5"/>
    <w:rsid w:val="00274C06"/>
    <w:rsid w:val="00274DB1"/>
    <w:rsid w:val="0027530D"/>
    <w:rsid w:val="00275740"/>
    <w:rsid w:val="002757E0"/>
    <w:rsid w:val="00275845"/>
    <w:rsid w:val="00275A8D"/>
    <w:rsid w:val="00275B3A"/>
    <w:rsid w:val="00275BFB"/>
    <w:rsid w:val="00275EE9"/>
    <w:rsid w:val="002768D6"/>
    <w:rsid w:val="00276B2E"/>
    <w:rsid w:val="00276EA8"/>
    <w:rsid w:val="00276F42"/>
    <w:rsid w:val="00277510"/>
    <w:rsid w:val="00277560"/>
    <w:rsid w:val="0027759E"/>
    <w:rsid w:val="00277A4B"/>
    <w:rsid w:val="00277F4B"/>
    <w:rsid w:val="00277FA4"/>
    <w:rsid w:val="002800AA"/>
    <w:rsid w:val="00280A5E"/>
    <w:rsid w:val="00280B15"/>
    <w:rsid w:val="00280B3C"/>
    <w:rsid w:val="00280D82"/>
    <w:rsid w:val="00281751"/>
    <w:rsid w:val="00281C7D"/>
    <w:rsid w:val="002826C9"/>
    <w:rsid w:val="002827D5"/>
    <w:rsid w:val="00282896"/>
    <w:rsid w:val="00282A9A"/>
    <w:rsid w:val="00282B7A"/>
    <w:rsid w:val="00283046"/>
    <w:rsid w:val="0028331F"/>
    <w:rsid w:val="00283606"/>
    <w:rsid w:val="0028373D"/>
    <w:rsid w:val="0028386A"/>
    <w:rsid w:val="00283B93"/>
    <w:rsid w:val="00283DA8"/>
    <w:rsid w:val="0028442D"/>
    <w:rsid w:val="002849C7"/>
    <w:rsid w:val="00284E7A"/>
    <w:rsid w:val="00284F2C"/>
    <w:rsid w:val="00285122"/>
    <w:rsid w:val="00285475"/>
    <w:rsid w:val="00285C60"/>
    <w:rsid w:val="00285EFC"/>
    <w:rsid w:val="0028612C"/>
    <w:rsid w:val="00286184"/>
    <w:rsid w:val="002862F0"/>
    <w:rsid w:val="002864FA"/>
    <w:rsid w:val="00286752"/>
    <w:rsid w:val="00286C4D"/>
    <w:rsid w:val="00286CEC"/>
    <w:rsid w:val="002870F0"/>
    <w:rsid w:val="0028717A"/>
    <w:rsid w:val="00287560"/>
    <w:rsid w:val="002875AB"/>
    <w:rsid w:val="002878E2"/>
    <w:rsid w:val="00287A2B"/>
    <w:rsid w:val="00287BAF"/>
    <w:rsid w:val="00287D03"/>
    <w:rsid w:val="002903AC"/>
    <w:rsid w:val="00290B99"/>
    <w:rsid w:val="00290FA0"/>
    <w:rsid w:val="0029100D"/>
    <w:rsid w:val="002911E7"/>
    <w:rsid w:val="0029165E"/>
    <w:rsid w:val="002918C6"/>
    <w:rsid w:val="00291A1E"/>
    <w:rsid w:val="002920A6"/>
    <w:rsid w:val="002921AF"/>
    <w:rsid w:val="00292481"/>
    <w:rsid w:val="00292B61"/>
    <w:rsid w:val="00292E56"/>
    <w:rsid w:val="002932F1"/>
    <w:rsid w:val="00294034"/>
    <w:rsid w:val="002944F3"/>
    <w:rsid w:val="0029494F"/>
    <w:rsid w:val="00294EF9"/>
    <w:rsid w:val="002950D5"/>
    <w:rsid w:val="002950E8"/>
    <w:rsid w:val="002954AC"/>
    <w:rsid w:val="002954F0"/>
    <w:rsid w:val="002956BD"/>
    <w:rsid w:val="00295798"/>
    <w:rsid w:val="002957C9"/>
    <w:rsid w:val="00295AFA"/>
    <w:rsid w:val="00295D6C"/>
    <w:rsid w:val="00296465"/>
    <w:rsid w:val="002968C6"/>
    <w:rsid w:val="00296DE4"/>
    <w:rsid w:val="00297254"/>
    <w:rsid w:val="0029742F"/>
    <w:rsid w:val="0029758F"/>
    <w:rsid w:val="0029761D"/>
    <w:rsid w:val="00297C6F"/>
    <w:rsid w:val="002A03FE"/>
    <w:rsid w:val="002A0432"/>
    <w:rsid w:val="002A0491"/>
    <w:rsid w:val="002A15BE"/>
    <w:rsid w:val="002A1881"/>
    <w:rsid w:val="002A1E86"/>
    <w:rsid w:val="002A2234"/>
    <w:rsid w:val="002A2964"/>
    <w:rsid w:val="002A2D69"/>
    <w:rsid w:val="002A2DF1"/>
    <w:rsid w:val="002A2E9A"/>
    <w:rsid w:val="002A2EA4"/>
    <w:rsid w:val="002A32F9"/>
    <w:rsid w:val="002A33AB"/>
    <w:rsid w:val="002A3548"/>
    <w:rsid w:val="002A3766"/>
    <w:rsid w:val="002A39E8"/>
    <w:rsid w:val="002A3D7D"/>
    <w:rsid w:val="002A3D87"/>
    <w:rsid w:val="002A3DED"/>
    <w:rsid w:val="002A3FCB"/>
    <w:rsid w:val="002A4421"/>
    <w:rsid w:val="002A494C"/>
    <w:rsid w:val="002A4B76"/>
    <w:rsid w:val="002A4E54"/>
    <w:rsid w:val="002A5B2D"/>
    <w:rsid w:val="002A5B49"/>
    <w:rsid w:val="002A5E29"/>
    <w:rsid w:val="002A620E"/>
    <w:rsid w:val="002A68BC"/>
    <w:rsid w:val="002A6A65"/>
    <w:rsid w:val="002A700F"/>
    <w:rsid w:val="002A7084"/>
    <w:rsid w:val="002A7261"/>
    <w:rsid w:val="002A7A39"/>
    <w:rsid w:val="002A7A68"/>
    <w:rsid w:val="002A7B0D"/>
    <w:rsid w:val="002B0ED4"/>
    <w:rsid w:val="002B18E4"/>
    <w:rsid w:val="002B18F3"/>
    <w:rsid w:val="002B1AF5"/>
    <w:rsid w:val="002B1E6C"/>
    <w:rsid w:val="002B27A8"/>
    <w:rsid w:val="002B28B1"/>
    <w:rsid w:val="002B32CD"/>
    <w:rsid w:val="002B3726"/>
    <w:rsid w:val="002B3795"/>
    <w:rsid w:val="002B3E24"/>
    <w:rsid w:val="002B3E55"/>
    <w:rsid w:val="002B3E57"/>
    <w:rsid w:val="002B3F80"/>
    <w:rsid w:val="002B434E"/>
    <w:rsid w:val="002B459F"/>
    <w:rsid w:val="002B4672"/>
    <w:rsid w:val="002B47B8"/>
    <w:rsid w:val="002B491A"/>
    <w:rsid w:val="002B4E91"/>
    <w:rsid w:val="002B51ED"/>
    <w:rsid w:val="002B5540"/>
    <w:rsid w:val="002B59F9"/>
    <w:rsid w:val="002B5CC2"/>
    <w:rsid w:val="002B62A6"/>
    <w:rsid w:val="002B63AF"/>
    <w:rsid w:val="002B6676"/>
    <w:rsid w:val="002B6866"/>
    <w:rsid w:val="002B6914"/>
    <w:rsid w:val="002B7065"/>
    <w:rsid w:val="002B729B"/>
    <w:rsid w:val="002B7BD8"/>
    <w:rsid w:val="002C035E"/>
    <w:rsid w:val="002C0808"/>
    <w:rsid w:val="002C0873"/>
    <w:rsid w:val="002C0C5F"/>
    <w:rsid w:val="002C0DD7"/>
    <w:rsid w:val="002C10A8"/>
    <w:rsid w:val="002C1565"/>
    <w:rsid w:val="002C1D42"/>
    <w:rsid w:val="002C232B"/>
    <w:rsid w:val="002C28F7"/>
    <w:rsid w:val="002C299C"/>
    <w:rsid w:val="002C38CA"/>
    <w:rsid w:val="002C3B35"/>
    <w:rsid w:val="002C3C5A"/>
    <w:rsid w:val="002C3D4C"/>
    <w:rsid w:val="002C3E0B"/>
    <w:rsid w:val="002C3F11"/>
    <w:rsid w:val="002C3F71"/>
    <w:rsid w:val="002C470C"/>
    <w:rsid w:val="002C4A87"/>
    <w:rsid w:val="002C56F5"/>
    <w:rsid w:val="002C5B74"/>
    <w:rsid w:val="002C5F4D"/>
    <w:rsid w:val="002C621F"/>
    <w:rsid w:val="002C6300"/>
    <w:rsid w:val="002C7562"/>
    <w:rsid w:val="002C76DA"/>
    <w:rsid w:val="002C77B9"/>
    <w:rsid w:val="002C78B8"/>
    <w:rsid w:val="002C7C3A"/>
    <w:rsid w:val="002C7E61"/>
    <w:rsid w:val="002D00AC"/>
    <w:rsid w:val="002D013F"/>
    <w:rsid w:val="002D0378"/>
    <w:rsid w:val="002D0602"/>
    <w:rsid w:val="002D067B"/>
    <w:rsid w:val="002D093D"/>
    <w:rsid w:val="002D0959"/>
    <w:rsid w:val="002D13BB"/>
    <w:rsid w:val="002D1B17"/>
    <w:rsid w:val="002D1F45"/>
    <w:rsid w:val="002D2421"/>
    <w:rsid w:val="002D28DA"/>
    <w:rsid w:val="002D2BD9"/>
    <w:rsid w:val="002D2C2E"/>
    <w:rsid w:val="002D2F76"/>
    <w:rsid w:val="002D3436"/>
    <w:rsid w:val="002D38C9"/>
    <w:rsid w:val="002D3952"/>
    <w:rsid w:val="002D3A2A"/>
    <w:rsid w:val="002D3BEB"/>
    <w:rsid w:val="002D46D6"/>
    <w:rsid w:val="002D4BFD"/>
    <w:rsid w:val="002D4C22"/>
    <w:rsid w:val="002D4CF2"/>
    <w:rsid w:val="002D4EE8"/>
    <w:rsid w:val="002D4FD0"/>
    <w:rsid w:val="002D5561"/>
    <w:rsid w:val="002D56C7"/>
    <w:rsid w:val="002D5753"/>
    <w:rsid w:val="002D5755"/>
    <w:rsid w:val="002D59F2"/>
    <w:rsid w:val="002D5F25"/>
    <w:rsid w:val="002D60C5"/>
    <w:rsid w:val="002D6774"/>
    <w:rsid w:val="002D6B2E"/>
    <w:rsid w:val="002D6BEC"/>
    <w:rsid w:val="002D6D05"/>
    <w:rsid w:val="002D6DEC"/>
    <w:rsid w:val="002D758E"/>
    <w:rsid w:val="002D7C29"/>
    <w:rsid w:val="002D7C67"/>
    <w:rsid w:val="002E03C1"/>
    <w:rsid w:val="002E0487"/>
    <w:rsid w:val="002E065E"/>
    <w:rsid w:val="002E0679"/>
    <w:rsid w:val="002E0959"/>
    <w:rsid w:val="002E0A67"/>
    <w:rsid w:val="002E0F52"/>
    <w:rsid w:val="002E11E6"/>
    <w:rsid w:val="002E11F9"/>
    <w:rsid w:val="002E1601"/>
    <w:rsid w:val="002E1A3F"/>
    <w:rsid w:val="002E1F32"/>
    <w:rsid w:val="002E1FC2"/>
    <w:rsid w:val="002E2891"/>
    <w:rsid w:val="002E2917"/>
    <w:rsid w:val="002E2B7A"/>
    <w:rsid w:val="002E3723"/>
    <w:rsid w:val="002E3A22"/>
    <w:rsid w:val="002E3F02"/>
    <w:rsid w:val="002E4201"/>
    <w:rsid w:val="002E474B"/>
    <w:rsid w:val="002E4BA4"/>
    <w:rsid w:val="002E4CF0"/>
    <w:rsid w:val="002E4F58"/>
    <w:rsid w:val="002E51EF"/>
    <w:rsid w:val="002E5924"/>
    <w:rsid w:val="002E5C45"/>
    <w:rsid w:val="002E5D96"/>
    <w:rsid w:val="002E62F3"/>
    <w:rsid w:val="002E66F7"/>
    <w:rsid w:val="002E6846"/>
    <w:rsid w:val="002E6BDE"/>
    <w:rsid w:val="002E6E14"/>
    <w:rsid w:val="002E71D3"/>
    <w:rsid w:val="002E745A"/>
    <w:rsid w:val="002E7475"/>
    <w:rsid w:val="002E78A8"/>
    <w:rsid w:val="002E7AFA"/>
    <w:rsid w:val="002E7B8F"/>
    <w:rsid w:val="002E7BD3"/>
    <w:rsid w:val="002F0415"/>
    <w:rsid w:val="002F0509"/>
    <w:rsid w:val="002F09CF"/>
    <w:rsid w:val="002F13EB"/>
    <w:rsid w:val="002F14AB"/>
    <w:rsid w:val="002F15CB"/>
    <w:rsid w:val="002F1C97"/>
    <w:rsid w:val="002F2209"/>
    <w:rsid w:val="002F2426"/>
    <w:rsid w:val="002F279B"/>
    <w:rsid w:val="002F2C8E"/>
    <w:rsid w:val="002F3C7A"/>
    <w:rsid w:val="002F3CA4"/>
    <w:rsid w:val="002F3D82"/>
    <w:rsid w:val="002F3E90"/>
    <w:rsid w:val="002F3EB5"/>
    <w:rsid w:val="002F402F"/>
    <w:rsid w:val="002F41BF"/>
    <w:rsid w:val="002F41DE"/>
    <w:rsid w:val="002F4992"/>
    <w:rsid w:val="002F4BC4"/>
    <w:rsid w:val="002F538C"/>
    <w:rsid w:val="002F5490"/>
    <w:rsid w:val="002F5802"/>
    <w:rsid w:val="002F5DF4"/>
    <w:rsid w:val="002F5F63"/>
    <w:rsid w:val="002F60D5"/>
    <w:rsid w:val="002F622C"/>
    <w:rsid w:val="002F6529"/>
    <w:rsid w:val="002F6702"/>
    <w:rsid w:val="002F6859"/>
    <w:rsid w:val="002F6A27"/>
    <w:rsid w:val="002F6AB7"/>
    <w:rsid w:val="002F70F1"/>
    <w:rsid w:val="002F710F"/>
    <w:rsid w:val="002F71FB"/>
    <w:rsid w:val="002F795A"/>
    <w:rsid w:val="002F7B0A"/>
    <w:rsid w:val="002F7C68"/>
    <w:rsid w:val="0030081C"/>
    <w:rsid w:val="00300E09"/>
    <w:rsid w:val="0030111A"/>
    <w:rsid w:val="00301175"/>
    <w:rsid w:val="00301264"/>
    <w:rsid w:val="0030220F"/>
    <w:rsid w:val="00302282"/>
    <w:rsid w:val="00302AEE"/>
    <w:rsid w:val="00302F77"/>
    <w:rsid w:val="00303260"/>
    <w:rsid w:val="00303278"/>
    <w:rsid w:val="003033CC"/>
    <w:rsid w:val="0030356E"/>
    <w:rsid w:val="003036B9"/>
    <w:rsid w:val="00303705"/>
    <w:rsid w:val="0030375B"/>
    <w:rsid w:val="00303FD1"/>
    <w:rsid w:val="0030452A"/>
    <w:rsid w:val="0030462B"/>
    <w:rsid w:val="003046F5"/>
    <w:rsid w:val="00304BB2"/>
    <w:rsid w:val="003051B5"/>
    <w:rsid w:val="00305274"/>
    <w:rsid w:val="003052B1"/>
    <w:rsid w:val="00305354"/>
    <w:rsid w:val="0030554D"/>
    <w:rsid w:val="0030596A"/>
    <w:rsid w:val="00305A25"/>
    <w:rsid w:val="0030609F"/>
    <w:rsid w:val="00306250"/>
    <w:rsid w:val="00306A51"/>
    <w:rsid w:val="00306EB4"/>
    <w:rsid w:val="00307099"/>
    <w:rsid w:val="0030767E"/>
    <w:rsid w:val="00310267"/>
    <w:rsid w:val="00310372"/>
    <w:rsid w:val="00310B35"/>
    <w:rsid w:val="00310D31"/>
    <w:rsid w:val="00310D94"/>
    <w:rsid w:val="003111D2"/>
    <w:rsid w:val="003111EF"/>
    <w:rsid w:val="00311589"/>
    <w:rsid w:val="00311B27"/>
    <w:rsid w:val="00311C54"/>
    <w:rsid w:val="00311F0E"/>
    <w:rsid w:val="003120CD"/>
    <w:rsid w:val="00312209"/>
    <w:rsid w:val="00312409"/>
    <w:rsid w:val="00312493"/>
    <w:rsid w:val="003124B4"/>
    <w:rsid w:val="003127E1"/>
    <w:rsid w:val="00312881"/>
    <w:rsid w:val="00313501"/>
    <w:rsid w:val="003135C2"/>
    <w:rsid w:val="003137E4"/>
    <w:rsid w:val="00313908"/>
    <w:rsid w:val="00313BE7"/>
    <w:rsid w:val="00313DC9"/>
    <w:rsid w:val="00313E91"/>
    <w:rsid w:val="00314424"/>
    <w:rsid w:val="00314FC9"/>
    <w:rsid w:val="003154E1"/>
    <w:rsid w:val="00315A04"/>
    <w:rsid w:val="00316266"/>
    <w:rsid w:val="003162AE"/>
    <w:rsid w:val="00316598"/>
    <w:rsid w:val="00317218"/>
    <w:rsid w:val="003173DD"/>
    <w:rsid w:val="0031758D"/>
    <w:rsid w:val="003175C1"/>
    <w:rsid w:val="003178F3"/>
    <w:rsid w:val="003179B5"/>
    <w:rsid w:val="00317AAE"/>
    <w:rsid w:val="00317F63"/>
    <w:rsid w:val="0032066B"/>
    <w:rsid w:val="00320CAB"/>
    <w:rsid w:val="003216D4"/>
    <w:rsid w:val="00321FBB"/>
    <w:rsid w:val="0032240C"/>
    <w:rsid w:val="00322482"/>
    <w:rsid w:val="0032254C"/>
    <w:rsid w:val="00322560"/>
    <w:rsid w:val="00322710"/>
    <w:rsid w:val="00322A37"/>
    <w:rsid w:val="00322A5A"/>
    <w:rsid w:val="00322E06"/>
    <w:rsid w:val="00323392"/>
    <w:rsid w:val="003235F7"/>
    <w:rsid w:val="00323CED"/>
    <w:rsid w:val="00323E34"/>
    <w:rsid w:val="003240E0"/>
    <w:rsid w:val="00324936"/>
    <w:rsid w:val="00324C42"/>
    <w:rsid w:val="00324C66"/>
    <w:rsid w:val="003250B1"/>
    <w:rsid w:val="00325209"/>
    <w:rsid w:val="00325296"/>
    <w:rsid w:val="00325745"/>
    <w:rsid w:val="0032576B"/>
    <w:rsid w:val="00325D99"/>
    <w:rsid w:val="00325DCF"/>
    <w:rsid w:val="003268EE"/>
    <w:rsid w:val="00326DD6"/>
    <w:rsid w:val="00326EC3"/>
    <w:rsid w:val="00326F7B"/>
    <w:rsid w:val="003270C2"/>
    <w:rsid w:val="003270C5"/>
    <w:rsid w:val="0032751B"/>
    <w:rsid w:val="00327980"/>
    <w:rsid w:val="00327EC4"/>
    <w:rsid w:val="00330605"/>
    <w:rsid w:val="00330B2F"/>
    <w:rsid w:val="00330B55"/>
    <w:rsid w:val="00330F68"/>
    <w:rsid w:val="00330FE8"/>
    <w:rsid w:val="00331513"/>
    <w:rsid w:val="00331817"/>
    <w:rsid w:val="00332298"/>
    <w:rsid w:val="00332A6B"/>
    <w:rsid w:val="00332BE4"/>
    <w:rsid w:val="00332F43"/>
    <w:rsid w:val="00333475"/>
    <w:rsid w:val="00333634"/>
    <w:rsid w:val="00333890"/>
    <w:rsid w:val="00333938"/>
    <w:rsid w:val="00333DDD"/>
    <w:rsid w:val="003342F2"/>
    <w:rsid w:val="00335FBB"/>
    <w:rsid w:val="00336653"/>
    <w:rsid w:val="00336EEE"/>
    <w:rsid w:val="00337700"/>
    <w:rsid w:val="003377AA"/>
    <w:rsid w:val="00337982"/>
    <w:rsid w:val="00337A71"/>
    <w:rsid w:val="0034002E"/>
    <w:rsid w:val="00340205"/>
    <w:rsid w:val="003402FB"/>
    <w:rsid w:val="00340448"/>
    <w:rsid w:val="0034047C"/>
    <w:rsid w:val="00340DCB"/>
    <w:rsid w:val="0034104A"/>
    <w:rsid w:val="00341109"/>
    <w:rsid w:val="0034125F"/>
    <w:rsid w:val="00341EBD"/>
    <w:rsid w:val="00341F5C"/>
    <w:rsid w:val="0034213E"/>
    <w:rsid w:val="00342597"/>
    <w:rsid w:val="0034270B"/>
    <w:rsid w:val="00342733"/>
    <w:rsid w:val="0034283B"/>
    <w:rsid w:val="0034293F"/>
    <w:rsid w:val="00342A62"/>
    <w:rsid w:val="00342AAA"/>
    <w:rsid w:val="003432A9"/>
    <w:rsid w:val="00343DF1"/>
    <w:rsid w:val="00344039"/>
    <w:rsid w:val="003449B9"/>
    <w:rsid w:val="00344ED8"/>
    <w:rsid w:val="00345177"/>
    <w:rsid w:val="00345206"/>
    <w:rsid w:val="003452E6"/>
    <w:rsid w:val="00345821"/>
    <w:rsid w:val="0034591F"/>
    <w:rsid w:val="00346328"/>
    <w:rsid w:val="00346353"/>
    <w:rsid w:val="003465D9"/>
    <w:rsid w:val="00346A63"/>
    <w:rsid w:val="00346D1F"/>
    <w:rsid w:val="003479AC"/>
    <w:rsid w:val="00347C95"/>
    <w:rsid w:val="003500A5"/>
    <w:rsid w:val="003502D1"/>
    <w:rsid w:val="00350331"/>
    <w:rsid w:val="00350893"/>
    <w:rsid w:val="003508CA"/>
    <w:rsid w:val="00350F0A"/>
    <w:rsid w:val="00350F9E"/>
    <w:rsid w:val="0035163D"/>
    <w:rsid w:val="003518FA"/>
    <w:rsid w:val="003519C3"/>
    <w:rsid w:val="00351C5F"/>
    <w:rsid w:val="00351E32"/>
    <w:rsid w:val="003520DA"/>
    <w:rsid w:val="00353244"/>
    <w:rsid w:val="00353AC4"/>
    <w:rsid w:val="00353B2B"/>
    <w:rsid w:val="00353BA1"/>
    <w:rsid w:val="00353E88"/>
    <w:rsid w:val="00353F91"/>
    <w:rsid w:val="00353FED"/>
    <w:rsid w:val="0035411B"/>
    <w:rsid w:val="003544D3"/>
    <w:rsid w:val="003545D8"/>
    <w:rsid w:val="00354779"/>
    <w:rsid w:val="0035489F"/>
    <w:rsid w:val="00354AEE"/>
    <w:rsid w:val="00354B39"/>
    <w:rsid w:val="00355D63"/>
    <w:rsid w:val="003562AB"/>
    <w:rsid w:val="00356C4C"/>
    <w:rsid w:val="00356CDF"/>
    <w:rsid w:val="00357159"/>
    <w:rsid w:val="00357393"/>
    <w:rsid w:val="0035744A"/>
    <w:rsid w:val="00357AA7"/>
    <w:rsid w:val="00360504"/>
    <w:rsid w:val="0036058C"/>
    <w:rsid w:val="003607B6"/>
    <w:rsid w:val="00360FD9"/>
    <w:rsid w:val="003610FA"/>
    <w:rsid w:val="0036195E"/>
    <w:rsid w:val="00361D84"/>
    <w:rsid w:val="00361DC5"/>
    <w:rsid w:val="00361DD9"/>
    <w:rsid w:val="00363541"/>
    <w:rsid w:val="00363642"/>
    <w:rsid w:val="003642F8"/>
    <w:rsid w:val="00364B4E"/>
    <w:rsid w:val="00364BFC"/>
    <w:rsid w:val="00365712"/>
    <w:rsid w:val="00365AE4"/>
    <w:rsid w:val="00366084"/>
    <w:rsid w:val="0036623A"/>
    <w:rsid w:val="0036664B"/>
    <w:rsid w:val="003666D2"/>
    <w:rsid w:val="003666FD"/>
    <w:rsid w:val="0036687D"/>
    <w:rsid w:val="00366A86"/>
    <w:rsid w:val="003670FD"/>
    <w:rsid w:val="0036742C"/>
    <w:rsid w:val="003675F1"/>
    <w:rsid w:val="00367665"/>
    <w:rsid w:val="003679FF"/>
    <w:rsid w:val="003704C6"/>
    <w:rsid w:val="00370522"/>
    <w:rsid w:val="0037098B"/>
    <w:rsid w:val="00370E35"/>
    <w:rsid w:val="00370F76"/>
    <w:rsid w:val="003713B0"/>
    <w:rsid w:val="00371585"/>
    <w:rsid w:val="00371ABE"/>
    <w:rsid w:val="00371FC7"/>
    <w:rsid w:val="00372198"/>
    <w:rsid w:val="003723A5"/>
    <w:rsid w:val="0037277E"/>
    <w:rsid w:val="00372802"/>
    <w:rsid w:val="00372A5E"/>
    <w:rsid w:val="00372C0A"/>
    <w:rsid w:val="00372FA9"/>
    <w:rsid w:val="00373597"/>
    <w:rsid w:val="00373789"/>
    <w:rsid w:val="0037390C"/>
    <w:rsid w:val="0037394A"/>
    <w:rsid w:val="003741B0"/>
    <w:rsid w:val="00374CBD"/>
    <w:rsid w:val="00375302"/>
    <w:rsid w:val="003753E1"/>
    <w:rsid w:val="00375526"/>
    <w:rsid w:val="00375594"/>
    <w:rsid w:val="0037593D"/>
    <w:rsid w:val="00375B78"/>
    <w:rsid w:val="00375CFA"/>
    <w:rsid w:val="00375E2B"/>
    <w:rsid w:val="003762D0"/>
    <w:rsid w:val="0037690A"/>
    <w:rsid w:val="00376CD0"/>
    <w:rsid w:val="00377057"/>
    <w:rsid w:val="00377432"/>
    <w:rsid w:val="00377BFA"/>
    <w:rsid w:val="00377D90"/>
    <w:rsid w:val="003805CA"/>
    <w:rsid w:val="003808AD"/>
    <w:rsid w:val="00380B0D"/>
    <w:rsid w:val="00380FD2"/>
    <w:rsid w:val="0038102C"/>
    <w:rsid w:val="0038105F"/>
    <w:rsid w:val="0038109B"/>
    <w:rsid w:val="00381180"/>
    <w:rsid w:val="003814F7"/>
    <w:rsid w:val="003818C1"/>
    <w:rsid w:val="00381C18"/>
    <w:rsid w:val="00381E69"/>
    <w:rsid w:val="00382407"/>
    <w:rsid w:val="003827F3"/>
    <w:rsid w:val="003828E4"/>
    <w:rsid w:val="00382B3D"/>
    <w:rsid w:val="00382DC2"/>
    <w:rsid w:val="0038304C"/>
    <w:rsid w:val="003830C8"/>
    <w:rsid w:val="003831B0"/>
    <w:rsid w:val="00383C05"/>
    <w:rsid w:val="00383E33"/>
    <w:rsid w:val="003841DB"/>
    <w:rsid w:val="00384F36"/>
    <w:rsid w:val="00384F60"/>
    <w:rsid w:val="003859AF"/>
    <w:rsid w:val="00385B58"/>
    <w:rsid w:val="00385CE9"/>
    <w:rsid w:val="0038650D"/>
    <w:rsid w:val="0038652E"/>
    <w:rsid w:val="00386757"/>
    <w:rsid w:val="00386859"/>
    <w:rsid w:val="0038691E"/>
    <w:rsid w:val="00386990"/>
    <w:rsid w:val="00386CC3"/>
    <w:rsid w:val="00387F8C"/>
    <w:rsid w:val="00390798"/>
    <w:rsid w:val="003907FC"/>
    <w:rsid w:val="00390926"/>
    <w:rsid w:val="00390A9D"/>
    <w:rsid w:val="00390BDF"/>
    <w:rsid w:val="00390EBC"/>
    <w:rsid w:val="00391C1D"/>
    <w:rsid w:val="00391C30"/>
    <w:rsid w:val="00391DA9"/>
    <w:rsid w:val="00391F9A"/>
    <w:rsid w:val="00392BCC"/>
    <w:rsid w:val="00392DC7"/>
    <w:rsid w:val="00392DDC"/>
    <w:rsid w:val="0039300D"/>
    <w:rsid w:val="003930D6"/>
    <w:rsid w:val="00393896"/>
    <w:rsid w:val="003939D6"/>
    <w:rsid w:val="00394002"/>
    <w:rsid w:val="003944A4"/>
    <w:rsid w:val="00394ABE"/>
    <w:rsid w:val="00394B4F"/>
    <w:rsid w:val="00394C29"/>
    <w:rsid w:val="00394EF9"/>
    <w:rsid w:val="00395110"/>
    <w:rsid w:val="00395F06"/>
    <w:rsid w:val="003966D7"/>
    <w:rsid w:val="00396AAC"/>
    <w:rsid w:val="00396D99"/>
    <w:rsid w:val="00397498"/>
    <w:rsid w:val="003A003B"/>
    <w:rsid w:val="003A0281"/>
    <w:rsid w:val="003A03C2"/>
    <w:rsid w:val="003A051C"/>
    <w:rsid w:val="003A0CA8"/>
    <w:rsid w:val="003A0FCF"/>
    <w:rsid w:val="003A1163"/>
    <w:rsid w:val="003A1185"/>
    <w:rsid w:val="003A1378"/>
    <w:rsid w:val="003A1C49"/>
    <w:rsid w:val="003A26AC"/>
    <w:rsid w:val="003A2C5F"/>
    <w:rsid w:val="003A33DC"/>
    <w:rsid w:val="003A356B"/>
    <w:rsid w:val="003A36F6"/>
    <w:rsid w:val="003A3F36"/>
    <w:rsid w:val="003A402F"/>
    <w:rsid w:val="003A4147"/>
    <w:rsid w:val="003A42DA"/>
    <w:rsid w:val="003A44D2"/>
    <w:rsid w:val="003A4610"/>
    <w:rsid w:val="003A4B2C"/>
    <w:rsid w:val="003A5058"/>
    <w:rsid w:val="003A52DD"/>
    <w:rsid w:val="003A533D"/>
    <w:rsid w:val="003A5597"/>
    <w:rsid w:val="003A5765"/>
    <w:rsid w:val="003A66B3"/>
    <w:rsid w:val="003A6869"/>
    <w:rsid w:val="003A6934"/>
    <w:rsid w:val="003A6B58"/>
    <w:rsid w:val="003A6F34"/>
    <w:rsid w:val="003A7070"/>
    <w:rsid w:val="003A7DE6"/>
    <w:rsid w:val="003B0BAF"/>
    <w:rsid w:val="003B0FAC"/>
    <w:rsid w:val="003B110E"/>
    <w:rsid w:val="003B1689"/>
    <w:rsid w:val="003B1CB2"/>
    <w:rsid w:val="003B1F25"/>
    <w:rsid w:val="003B24DC"/>
    <w:rsid w:val="003B2AED"/>
    <w:rsid w:val="003B338D"/>
    <w:rsid w:val="003B3535"/>
    <w:rsid w:val="003B3855"/>
    <w:rsid w:val="003B38CD"/>
    <w:rsid w:val="003B3CC8"/>
    <w:rsid w:val="003B52C2"/>
    <w:rsid w:val="003B5726"/>
    <w:rsid w:val="003B5853"/>
    <w:rsid w:val="003B59FD"/>
    <w:rsid w:val="003B5D1D"/>
    <w:rsid w:val="003B5E61"/>
    <w:rsid w:val="003B66BF"/>
    <w:rsid w:val="003B6A11"/>
    <w:rsid w:val="003B706C"/>
    <w:rsid w:val="003B708E"/>
    <w:rsid w:val="003B752E"/>
    <w:rsid w:val="003B79F4"/>
    <w:rsid w:val="003B7C00"/>
    <w:rsid w:val="003B7E03"/>
    <w:rsid w:val="003B7FC1"/>
    <w:rsid w:val="003C0254"/>
    <w:rsid w:val="003C06ED"/>
    <w:rsid w:val="003C0D10"/>
    <w:rsid w:val="003C0E13"/>
    <w:rsid w:val="003C1512"/>
    <w:rsid w:val="003C17D3"/>
    <w:rsid w:val="003C1EEC"/>
    <w:rsid w:val="003C2642"/>
    <w:rsid w:val="003C27F0"/>
    <w:rsid w:val="003C296D"/>
    <w:rsid w:val="003C2AD6"/>
    <w:rsid w:val="003C2E58"/>
    <w:rsid w:val="003C3104"/>
    <w:rsid w:val="003C328A"/>
    <w:rsid w:val="003C34C5"/>
    <w:rsid w:val="003C361C"/>
    <w:rsid w:val="003C3635"/>
    <w:rsid w:val="003C3DF0"/>
    <w:rsid w:val="003C3EE0"/>
    <w:rsid w:val="003C3F36"/>
    <w:rsid w:val="003C40A9"/>
    <w:rsid w:val="003C4190"/>
    <w:rsid w:val="003C43F3"/>
    <w:rsid w:val="003C4497"/>
    <w:rsid w:val="003C4689"/>
    <w:rsid w:val="003C4850"/>
    <w:rsid w:val="003C48BF"/>
    <w:rsid w:val="003C4C7E"/>
    <w:rsid w:val="003C4CF6"/>
    <w:rsid w:val="003C4EFF"/>
    <w:rsid w:val="003C4F88"/>
    <w:rsid w:val="003C5338"/>
    <w:rsid w:val="003C5A11"/>
    <w:rsid w:val="003C5B65"/>
    <w:rsid w:val="003C6214"/>
    <w:rsid w:val="003C6461"/>
    <w:rsid w:val="003C6933"/>
    <w:rsid w:val="003C6AFC"/>
    <w:rsid w:val="003C6B4E"/>
    <w:rsid w:val="003D00D3"/>
    <w:rsid w:val="003D010E"/>
    <w:rsid w:val="003D01A3"/>
    <w:rsid w:val="003D0825"/>
    <w:rsid w:val="003D0A2F"/>
    <w:rsid w:val="003D0B99"/>
    <w:rsid w:val="003D128D"/>
    <w:rsid w:val="003D1720"/>
    <w:rsid w:val="003D1A47"/>
    <w:rsid w:val="003D204A"/>
    <w:rsid w:val="003D23ED"/>
    <w:rsid w:val="003D26F1"/>
    <w:rsid w:val="003D279B"/>
    <w:rsid w:val="003D292E"/>
    <w:rsid w:val="003D2D0D"/>
    <w:rsid w:val="003D310D"/>
    <w:rsid w:val="003D357D"/>
    <w:rsid w:val="003D364C"/>
    <w:rsid w:val="003D36E2"/>
    <w:rsid w:val="003D3AFE"/>
    <w:rsid w:val="003D3C79"/>
    <w:rsid w:val="003D4091"/>
    <w:rsid w:val="003D40FF"/>
    <w:rsid w:val="003D459E"/>
    <w:rsid w:val="003D4A0A"/>
    <w:rsid w:val="003D4EA1"/>
    <w:rsid w:val="003D51E6"/>
    <w:rsid w:val="003D5602"/>
    <w:rsid w:val="003D5899"/>
    <w:rsid w:val="003D5907"/>
    <w:rsid w:val="003D5DA6"/>
    <w:rsid w:val="003D60CF"/>
    <w:rsid w:val="003D6A0D"/>
    <w:rsid w:val="003D6BC3"/>
    <w:rsid w:val="003D7224"/>
    <w:rsid w:val="003D78C8"/>
    <w:rsid w:val="003E0393"/>
    <w:rsid w:val="003E0513"/>
    <w:rsid w:val="003E0BF3"/>
    <w:rsid w:val="003E0C3E"/>
    <w:rsid w:val="003E17B3"/>
    <w:rsid w:val="003E1AB7"/>
    <w:rsid w:val="003E22FA"/>
    <w:rsid w:val="003E2325"/>
    <w:rsid w:val="003E2562"/>
    <w:rsid w:val="003E25D3"/>
    <w:rsid w:val="003E2900"/>
    <w:rsid w:val="003E4685"/>
    <w:rsid w:val="003E4E8A"/>
    <w:rsid w:val="003E50DF"/>
    <w:rsid w:val="003E5926"/>
    <w:rsid w:val="003E5C3C"/>
    <w:rsid w:val="003E5FA5"/>
    <w:rsid w:val="003E611C"/>
    <w:rsid w:val="003E6401"/>
    <w:rsid w:val="003E64B2"/>
    <w:rsid w:val="003E6887"/>
    <w:rsid w:val="003E6BAA"/>
    <w:rsid w:val="003E6FC2"/>
    <w:rsid w:val="003E75E6"/>
    <w:rsid w:val="003E7C9D"/>
    <w:rsid w:val="003F01F5"/>
    <w:rsid w:val="003F0581"/>
    <w:rsid w:val="003F07A0"/>
    <w:rsid w:val="003F0DF8"/>
    <w:rsid w:val="003F0FB0"/>
    <w:rsid w:val="003F107A"/>
    <w:rsid w:val="003F13B5"/>
    <w:rsid w:val="003F1453"/>
    <w:rsid w:val="003F1895"/>
    <w:rsid w:val="003F1BA0"/>
    <w:rsid w:val="003F1DBD"/>
    <w:rsid w:val="003F218B"/>
    <w:rsid w:val="003F269E"/>
    <w:rsid w:val="003F26D6"/>
    <w:rsid w:val="003F27EB"/>
    <w:rsid w:val="003F31CB"/>
    <w:rsid w:val="003F3520"/>
    <w:rsid w:val="003F3BB0"/>
    <w:rsid w:val="003F4A2C"/>
    <w:rsid w:val="003F4AF6"/>
    <w:rsid w:val="003F4FA6"/>
    <w:rsid w:val="003F5277"/>
    <w:rsid w:val="003F52AD"/>
    <w:rsid w:val="003F5CD9"/>
    <w:rsid w:val="003F61F0"/>
    <w:rsid w:val="003F63AD"/>
    <w:rsid w:val="003F681B"/>
    <w:rsid w:val="003F68B3"/>
    <w:rsid w:val="003F7119"/>
    <w:rsid w:val="003F7845"/>
    <w:rsid w:val="003F7BA9"/>
    <w:rsid w:val="00400404"/>
    <w:rsid w:val="0040064B"/>
    <w:rsid w:val="00400658"/>
    <w:rsid w:val="00400820"/>
    <w:rsid w:val="00400A95"/>
    <w:rsid w:val="00400F18"/>
    <w:rsid w:val="004018F1"/>
    <w:rsid w:val="004019A1"/>
    <w:rsid w:val="00401FBD"/>
    <w:rsid w:val="004021D1"/>
    <w:rsid w:val="004028F2"/>
    <w:rsid w:val="00402A04"/>
    <w:rsid w:val="00402A84"/>
    <w:rsid w:val="00402AF6"/>
    <w:rsid w:val="004031A5"/>
    <w:rsid w:val="0040360C"/>
    <w:rsid w:val="004039FC"/>
    <w:rsid w:val="00403C0D"/>
    <w:rsid w:val="00403D2D"/>
    <w:rsid w:val="00403F88"/>
    <w:rsid w:val="004044B4"/>
    <w:rsid w:val="00404508"/>
    <w:rsid w:val="00404560"/>
    <w:rsid w:val="004047BD"/>
    <w:rsid w:val="0040503D"/>
    <w:rsid w:val="0040512A"/>
    <w:rsid w:val="0040515C"/>
    <w:rsid w:val="004055BA"/>
    <w:rsid w:val="00405787"/>
    <w:rsid w:val="0040596D"/>
    <w:rsid w:val="00405A09"/>
    <w:rsid w:val="00405C3B"/>
    <w:rsid w:val="00405EBA"/>
    <w:rsid w:val="00406220"/>
    <w:rsid w:val="00406231"/>
    <w:rsid w:val="004066F4"/>
    <w:rsid w:val="00406B6B"/>
    <w:rsid w:val="00406DD9"/>
    <w:rsid w:val="0040732E"/>
    <w:rsid w:val="0040737D"/>
    <w:rsid w:val="00407426"/>
    <w:rsid w:val="00407A3C"/>
    <w:rsid w:val="00407AD4"/>
    <w:rsid w:val="00410A3C"/>
    <w:rsid w:val="00410AB9"/>
    <w:rsid w:val="00410EA5"/>
    <w:rsid w:val="004110E7"/>
    <w:rsid w:val="0041133C"/>
    <w:rsid w:val="004120D7"/>
    <w:rsid w:val="0041257E"/>
    <w:rsid w:val="00412E81"/>
    <w:rsid w:val="00413010"/>
    <w:rsid w:val="00413120"/>
    <w:rsid w:val="00413147"/>
    <w:rsid w:val="0041358D"/>
    <w:rsid w:val="0041390B"/>
    <w:rsid w:val="00413C65"/>
    <w:rsid w:val="00414147"/>
    <w:rsid w:val="004142BF"/>
    <w:rsid w:val="00414500"/>
    <w:rsid w:val="00414AD2"/>
    <w:rsid w:val="00414B9F"/>
    <w:rsid w:val="00414FB7"/>
    <w:rsid w:val="00415431"/>
    <w:rsid w:val="0041570A"/>
    <w:rsid w:val="004157AB"/>
    <w:rsid w:val="00415A02"/>
    <w:rsid w:val="00415AB4"/>
    <w:rsid w:val="00415EDA"/>
    <w:rsid w:val="004160C4"/>
    <w:rsid w:val="00416618"/>
    <w:rsid w:val="00416983"/>
    <w:rsid w:val="00416A73"/>
    <w:rsid w:val="0041704D"/>
    <w:rsid w:val="0041747E"/>
    <w:rsid w:val="00417E6B"/>
    <w:rsid w:val="00420428"/>
    <w:rsid w:val="0042046E"/>
    <w:rsid w:val="00421429"/>
    <w:rsid w:val="0042177B"/>
    <w:rsid w:val="0042197A"/>
    <w:rsid w:val="00421A59"/>
    <w:rsid w:val="00421D8D"/>
    <w:rsid w:val="00422558"/>
    <w:rsid w:val="00422B70"/>
    <w:rsid w:val="00422D1D"/>
    <w:rsid w:val="00422D27"/>
    <w:rsid w:val="0042350E"/>
    <w:rsid w:val="00423920"/>
    <w:rsid w:val="0042392B"/>
    <w:rsid w:val="004239DC"/>
    <w:rsid w:val="00423B28"/>
    <w:rsid w:val="00423B91"/>
    <w:rsid w:val="0042406C"/>
    <w:rsid w:val="00424236"/>
    <w:rsid w:val="0042434D"/>
    <w:rsid w:val="004245D1"/>
    <w:rsid w:val="004248FD"/>
    <w:rsid w:val="00424BAA"/>
    <w:rsid w:val="00424F96"/>
    <w:rsid w:val="00425245"/>
    <w:rsid w:val="00425895"/>
    <w:rsid w:val="004259FD"/>
    <w:rsid w:val="004262DE"/>
    <w:rsid w:val="00426596"/>
    <w:rsid w:val="00426748"/>
    <w:rsid w:val="00426A36"/>
    <w:rsid w:val="00426C5C"/>
    <w:rsid w:val="00426EC9"/>
    <w:rsid w:val="004273A1"/>
    <w:rsid w:val="0042772C"/>
    <w:rsid w:val="00427C39"/>
    <w:rsid w:val="004300B0"/>
    <w:rsid w:val="004300F0"/>
    <w:rsid w:val="00430220"/>
    <w:rsid w:val="00431813"/>
    <w:rsid w:val="00431AB7"/>
    <w:rsid w:val="00431B12"/>
    <w:rsid w:val="00431B4F"/>
    <w:rsid w:val="00431D44"/>
    <w:rsid w:val="00431F16"/>
    <w:rsid w:val="00432158"/>
    <w:rsid w:val="004329B9"/>
    <w:rsid w:val="00432A48"/>
    <w:rsid w:val="00432C8C"/>
    <w:rsid w:val="00432D07"/>
    <w:rsid w:val="00433023"/>
    <w:rsid w:val="004331DB"/>
    <w:rsid w:val="0043333E"/>
    <w:rsid w:val="00433687"/>
    <w:rsid w:val="004337B9"/>
    <w:rsid w:val="00433AA9"/>
    <w:rsid w:val="00434101"/>
    <w:rsid w:val="004341E6"/>
    <w:rsid w:val="004346D6"/>
    <w:rsid w:val="00434900"/>
    <w:rsid w:val="0043499E"/>
    <w:rsid w:val="00434B24"/>
    <w:rsid w:val="00434D0A"/>
    <w:rsid w:val="0043573D"/>
    <w:rsid w:val="00435D1B"/>
    <w:rsid w:val="00435D20"/>
    <w:rsid w:val="00435DEE"/>
    <w:rsid w:val="00436901"/>
    <w:rsid w:val="00436C8A"/>
    <w:rsid w:val="004400F8"/>
    <w:rsid w:val="00440396"/>
    <w:rsid w:val="004405A2"/>
    <w:rsid w:val="00440739"/>
    <w:rsid w:val="00440869"/>
    <w:rsid w:val="004409AE"/>
    <w:rsid w:val="00440A16"/>
    <w:rsid w:val="00440ADA"/>
    <w:rsid w:val="0044131B"/>
    <w:rsid w:val="00441826"/>
    <w:rsid w:val="00442321"/>
    <w:rsid w:val="004424EE"/>
    <w:rsid w:val="0044273A"/>
    <w:rsid w:val="004429B5"/>
    <w:rsid w:val="00442AF5"/>
    <w:rsid w:val="00442E3E"/>
    <w:rsid w:val="00442F10"/>
    <w:rsid w:val="004435B1"/>
    <w:rsid w:val="00443800"/>
    <w:rsid w:val="00443861"/>
    <w:rsid w:val="00443956"/>
    <w:rsid w:val="00443C22"/>
    <w:rsid w:val="00443E5A"/>
    <w:rsid w:val="00443EEC"/>
    <w:rsid w:val="00444128"/>
    <w:rsid w:val="004442CB"/>
    <w:rsid w:val="00444474"/>
    <w:rsid w:val="00444515"/>
    <w:rsid w:val="00444C74"/>
    <w:rsid w:val="00444EF1"/>
    <w:rsid w:val="00444FFA"/>
    <w:rsid w:val="00445ECC"/>
    <w:rsid w:val="0044625F"/>
    <w:rsid w:val="00446704"/>
    <w:rsid w:val="00447138"/>
    <w:rsid w:val="004472CB"/>
    <w:rsid w:val="00447445"/>
    <w:rsid w:val="004474F9"/>
    <w:rsid w:val="00447776"/>
    <w:rsid w:val="0044778E"/>
    <w:rsid w:val="0044787B"/>
    <w:rsid w:val="00447B32"/>
    <w:rsid w:val="00447F5E"/>
    <w:rsid w:val="0045013C"/>
    <w:rsid w:val="004511C2"/>
    <w:rsid w:val="00451B9E"/>
    <w:rsid w:val="0045226D"/>
    <w:rsid w:val="00452D7E"/>
    <w:rsid w:val="00452E45"/>
    <w:rsid w:val="004530C8"/>
    <w:rsid w:val="0045351D"/>
    <w:rsid w:val="00453693"/>
    <w:rsid w:val="00454024"/>
    <w:rsid w:val="00454608"/>
    <w:rsid w:val="004548F9"/>
    <w:rsid w:val="00454FB6"/>
    <w:rsid w:val="00455296"/>
    <w:rsid w:val="00455518"/>
    <w:rsid w:val="00455777"/>
    <w:rsid w:val="00455BCC"/>
    <w:rsid w:val="00455E8E"/>
    <w:rsid w:val="00456145"/>
    <w:rsid w:val="004562C3"/>
    <w:rsid w:val="00456DE7"/>
    <w:rsid w:val="00457193"/>
    <w:rsid w:val="0045727B"/>
    <w:rsid w:val="00457754"/>
    <w:rsid w:val="0045781F"/>
    <w:rsid w:val="00457AC1"/>
    <w:rsid w:val="00457FD1"/>
    <w:rsid w:val="00460872"/>
    <w:rsid w:val="00460A1F"/>
    <w:rsid w:val="00461218"/>
    <w:rsid w:val="00462411"/>
    <w:rsid w:val="0046258D"/>
    <w:rsid w:val="0046302A"/>
    <w:rsid w:val="004630DC"/>
    <w:rsid w:val="004637FD"/>
    <w:rsid w:val="00463AE1"/>
    <w:rsid w:val="00463B47"/>
    <w:rsid w:val="00463C76"/>
    <w:rsid w:val="00463D6C"/>
    <w:rsid w:val="00464232"/>
    <w:rsid w:val="004642E2"/>
    <w:rsid w:val="0046454B"/>
    <w:rsid w:val="00464979"/>
    <w:rsid w:val="00464D01"/>
    <w:rsid w:val="00465DAE"/>
    <w:rsid w:val="00466408"/>
    <w:rsid w:val="004674E6"/>
    <w:rsid w:val="00467FEF"/>
    <w:rsid w:val="0047031B"/>
    <w:rsid w:val="004703DB"/>
    <w:rsid w:val="0047050A"/>
    <w:rsid w:val="0047060C"/>
    <w:rsid w:val="00470680"/>
    <w:rsid w:val="004707FB"/>
    <w:rsid w:val="004709F2"/>
    <w:rsid w:val="00470A59"/>
    <w:rsid w:val="00470B5D"/>
    <w:rsid w:val="00470ED7"/>
    <w:rsid w:val="0047116E"/>
    <w:rsid w:val="004711AE"/>
    <w:rsid w:val="0047141F"/>
    <w:rsid w:val="004714B7"/>
    <w:rsid w:val="00471816"/>
    <w:rsid w:val="0047191D"/>
    <w:rsid w:val="00471CF7"/>
    <w:rsid w:val="00471D35"/>
    <w:rsid w:val="00471F15"/>
    <w:rsid w:val="00472345"/>
    <w:rsid w:val="004723F3"/>
    <w:rsid w:val="0047294D"/>
    <w:rsid w:val="00472AD6"/>
    <w:rsid w:val="00472B17"/>
    <w:rsid w:val="00472D60"/>
    <w:rsid w:val="0047389B"/>
    <w:rsid w:val="0047397A"/>
    <w:rsid w:val="00473E59"/>
    <w:rsid w:val="00473E66"/>
    <w:rsid w:val="00473FAF"/>
    <w:rsid w:val="00474109"/>
    <w:rsid w:val="004741C6"/>
    <w:rsid w:val="00474253"/>
    <w:rsid w:val="00474905"/>
    <w:rsid w:val="00474A1D"/>
    <w:rsid w:val="00475755"/>
    <w:rsid w:val="00475EE8"/>
    <w:rsid w:val="00476161"/>
    <w:rsid w:val="00476289"/>
    <w:rsid w:val="00476852"/>
    <w:rsid w:val="004768C4"/>
    <w:rsid w:val="00476C62"/>
    <w:rsid w:val="0047734A"/>
    <w:rsid w:val="004774D8"/>
    <w:rsid w:val="00477D5E"/>
    <w:rsid w:val="00477EB7"/>
    <w:rsid w:val="0048067E"/>
    <w:rsid w:val="004807AB"/>
    <w:rsid w:val="00480853"/>
    <w:rsid w:val="0048100F"/>
    <w:rsid w:val="00481301"/>
    <w:rsid w:val="0048169E"/>
    <w:rsid w:val="00481C17"/>
    <w:rsid w:val="00481D1B"/>
    <w:rsid w:val="00481D28"/>
    <w:rsid w:val="00481DAC"/>
    <w:rsid w:val="00482235"/>
    <w:rsid w:val="00482E94"/>
    <w:rsid w:val="00483067"/>
    <w:rsid w:val="00483521"/>
    <w:rsid w:val="004837C4"/>
    <w:rsid w:val="00483BD2"/>
    <w:rsid w:val="004842C4"/>
    <w:rsid w:val="00484561"/>
    <w:rsid w:val="004852D0"/>
    <w:rsid w:val="00485387"/>
    <w:rsid w:val="00485839"/>
    <w:rsid w:val="00486591"/>
    <w:rsid w:val="004866B3"/>
    <w:rsid w:val="00486CBA"/>
    <w:rsid w:val="00486D2C"/>
    <w:rsid w:val="004870ED"/>
    <w:rsid w:val="004873E4"/>
    <w:rsid w:val="004877B8"/>
    <w:rsid w:val="00487856"/>
    <w:rsid w:val="00487881"/>
    <w:rsid w:val="00487952"/>
    <w:rsid w:val="004879D0"/>
    <w:rsid w:val="00487D86"/>
    <w:rsid w:val="00487F46"/>
    <w:rsid w:val="00487FA2"/>
    <w:rsid w:val="00487FBA"/>
    <w:rsid w:val="0049038B"/>
    <w:rsid w:val="00490416"/>
    <w:rsid w:val="0049171F"/>
    <w:rsid w:val="00491844"/>
    <w:rsid w:val="00491935"/>
    <w:rsid w:val="004922F2"/>
    <w:rsid w:val="00492CC1"/>
    <w:rsid w:val="00492CEE"/>
    <w:rsid w:val="00493176"/>
    <w:rsid w:val="0049378B"/>
    <w:rsid w:val="00493B38"/>
    <w:rsid w:val="00493B42"/>
    <w:rsid w:val="0049427F"/>
    <w:rsid w:val="0049445D"/>
    <w:rsid w:val="00494B84"/>
    <w:rsid w:val="00495456"/>
    <w:rsid w:val="00495A53"/>
    <w:rsid w:val="00496253"/>
    <w:rsid w:val="004967E7"/>
    <w:rsid w:val="00496830"/>
    <w:rsid w:val="00496AB4"/>
    <w:rsid w:val="00497338"/>
    <w:rsid w:val="004975B7"/>
    <w:rsid w:val="004975C6"/>
    <w:rsid w:val="00497E75"/>
    <w:rsid w:val="00497F49"/>
    <w:rsid w:val="004A00A0"/>
    <w:rsid w:val="004A058B"/>
    <w:rsid w:val="004A06FF"/>
    <w:rsid w:val="004A0908"/>
    <w:rsid w:val="004A0C7C"/>
    <w:rsid w:val="004A0E42"/>
    <w:rsid w:val="004A0F71"/>
    <w:rsid w:val="004A1486"/>
    <w:rsid w:val="004A188A"/>
    <w:rsid w:val="004A214A"/>
    <w:rsid w:val="004A2BDF"/>
    <w:rsid w:val="004A2C5F"/>
    <w:rsid w:val="004A2DAF"/>
    <w:rsid w:val="004A2E49"/>
    <w:rsid w:val="004A2EA8"/>
    <w:rsid w:val="004A3138"/>
    <w:rsid w:val="004A31B8"/>
    <w:rsid w:val="004A3582"/>
    <w:rsid w:val="004A35AD"/>
    <w:rsid w:val="004A36CA"/>
    <w:rsid w:val="004A3E7B"/>
    <w:rsid w:val="004A419A"/>
    <w:rsid w:val="004A453C"/>
    <w:rsid w:val="004A4C3D"/>
    <w:rsid w:val="004A4DD6"/>
    <w:rsid w:val="004A5017"/>
    <w:rsid w:val="004A577A"/>
    <w:rsid w:val="004A6228"/>
    <w:rsid w:val="004A6415"/>
    <w:rsid w:val="004A678F"/>
    <w:rsid w:val="004A6CB6"/>
    <w:rsid w:val="004A6F47"/>
    <w:rsid w:val="004A7109"/>
    <w:rsid w:val="004A7189"/>
    <w:rsid w:val="004A7501"/>
    <w:rsid w:val="004A7878"/>
    <w:rsid w:val="004B00F8"/>
    <w:rsid w:val="004B02B7"/>
    <w:rsid w:val="004B08B2"/>
    <w:rsid w:val="004B09D5"/>
    <w:rsid w:val="004B0CEB"/>
    <w:rsid w:val="004B0DBD"/>
    <w:rsid w:val="004B139C"/>
    <w:rsid w:val="004B14C0"/>
    <w:rsid w:val="004B1813"/>
    <w:rsid w:val="004B1850"/>
    <w:rsid w:val="004B1B52"/>
    <w:rsid w:val="004B233F"/>
    <w:rsid w:val="004B2376"/>
    <w:rsid w:val="004B2BED"/>
    <w:rsid w:val="004B2E16"/>
    <w:rsid w:val="004B31D6"/>
    <w:rsid w:val="004B32D8"/>
    <w:rsid w:val="004B365A"/>
    <w:rsid w:val="004B3740"/>
    <w:rsid w:val="004B39BE"/>
    <w:rsid w:val="004B3E65"/>
    <w:rsid w:val="004B3EF0"/>
    <w:rsid w:val="004B4776"/>
    <w:rsid w:val="004B5509"/>
    <w:rsid w:val="004B5A9B"/>
    <w:rsid w:val="004B5BF8"/>
    <w:rsid w:val="004B621D"/>
    <w:rsid w:val="004B673C"/>
    <w:rsid w:val="004B6824"/>
    <w:rsid w:val="004B6ACB"/>
    <w:rsid w:val="004B797D"/>
    <w:rsid w:val="004B7CBA"/>
    <w:rsid w:val="004C010E"/>
    <w:rsid w:val="004C029D"/>
    <w:rsid w:val="004C02F0"/>
    <w:rsid w:val="004C09EB"/>
    <w:rsid w:val="004C0B04"/>
    <w:rsid w:val="004C117B"/>
    <w:rsid w:val="004C1243"/>
    <w:rsid w:val="004C1298"/>
    <w:rsid w:val="004C1714"/>
    <w:rsid w:val="004C17D9"/>
    <w:rsid w:val="004C1B6A"/>
    <w:rsid w:val="004C1D82"/>
    <w:rsid w:val="004C1DFD"/>
    <w:rsid w:val="004C1F3E"/>
    <w:rsid w:val="004C254D"/>
    <w:rsid w:val="004C2EC6"/>
    <w:rsid w:val="004C32DE"/>
    <w:rsid w:val="004C3496"/>
    <w:rsid w:val="004C3598"/>
    <w:rsid w:val="004C3730"/>
    <w:rsid w:val="004C4B87"/>
    <w:rsid w:val="004C4EEE"/>
    <w:rsid w:val="004C5E19"/>
    <w:rsid w:val="004C5F8E"/>
    <w:rsid w:val="004C644A"/>
    <w:rsid w:val="004C675C"/>
    <w:rsid w:val="004C6F2A"/>
    <w:rsid w:val="004C7E52"/>
    <w:rsid w:val="004D010D"/>
    <w:rsid w:val="004D0B5B"/>
    <w:rsid w:val="004D12E5"/>
    <w:rsid w:val="004D25DA"/>
    <w:rsid w:val="004D3217"/>
    <w:rsid w:val="004D3219"/>
    <w:rsid w:val="004D3ACA"/>
    <w:rsid w:val="004D3BC4"/>
    <w:rsid w:val="004D3E6F"/>
    <w:rsid w:val="004D4051"/>
    <w:rsid w:val="004D4172"/>
    <w:rsid w:val="004D48E8"/>
    <w:rsid w:val="004D4EE4"/>
    <w:rsid w:val="004D5070"/>
    <w:rsid w:val="004D5340"/>
    <w:rsid w:val="004D59F3"/>
    <w:rsid w:val="004D59FC"/>
    <w:rsid w:val="004D5DA0"/>
    <w:rsid w:val="004D63E3"/>
    <w:rsid w:val="004D6413"/>
    <w:rsid w:val="004D6FF6"/>
    <w:rsid w:val="004D723C"/>
    <w:rsid w:val="004D739F"/>
    <w:rsid w:val="004D73F1"/>
    <w:rsid w:val="004D744C"/>
    <w:rsid w:val="004D76D0"/>
    <w:rsid w:val="004D7770"/>
    <w:rsid w:val="004D7795"/>
    <w:rsid w:val="004D7875"/>
    <w:rsid w:val="004D7D3E"/>
    <w:rsid w:val="004E042A"/>
    <w:rsid w:val="004E045E"/>
    <w:rsid w:val="004E04B5"/>
    <w:rsid w:val="004E05DD"/>
    <w:rsid w:val="004E0E3B"/>
    <w:rsid w:val="004E0E98"/>
    <w:rsid w:val="004E1A6E"/>
    <w:rsid w:val="004E1B61"/>
    <w:rsid w:val="004E1DF8"/>
    <w:rsid w:val="004E1F7B"/>
    <w:rsid w:val="004E24DE"/>
    <w:rsid w:val="004E2DA0"/>
    <w:rsid w:val="004E47AB"/>
    <w:rsid w:val="004E4929"/>
    <w:rsid w:val="004E4945"/>
    <w:rsid w:val="004E4A21"/>
    <w:rsid w:val="004E4A53"/>
    <w:rsid w:val="004E4B5B"/>
    <w:rsid w:val="004E4BEC"/>
    <w:rsid w:val="004E4F6F"/>
    <w:rsid w:val="004E4FCB"/>
    <w:rsid w:val="004E546C"/>
    <w:rsid w:val="004E555A"/>
    <w:rsid w:val="004E569F"/>
    <w:rsid w:val="004E57B1"/>
    <w:rsid w:val="004E5AE7"/>
    <w:rsid w:val="004E5F41"/>
    <w:rsid w:val="004E6192"/>
    <w:rsid w:val="004E61D7"/>
    <w:rsid w:val="004E61DD"/>
    <w:rsid w:val="004E69BB"/>
    <w:rsid w:val="004E6ACB"/>
    <w:rsid w:val="004E6BDB"/>
    <w:rsid w:val="004E6D66"/>
    <w:rsid w:val="004E7161"/>
    <w:rsid w:val="004E72EA"/>
    <w:rsid w:val="004E747B"/>
    <w:rsid w:val="004F05E9"/>
    <w:rsid w:val="004F0971"/>
    <w:rsid w:val="004F0A6D"/>
    <w:rsid w:val="004F0CFB"/>
    <w:rsid w:val="004F0EA5"/>
    <w:rsid w:val="004F1D8A"/>
    <w:rsid w:val="004F1E41"/>
    <w:rsid w:val="004F21CD"/>
    <w:rsid w:val="004F221B"/>
    <w:rsid w:val="004F2388"/>
    <w:rsid w:val="004F2532"/>
    <w:rsid w:val="004F266E"/>
    <w:rsid w:val="004F2A39"/>
    <w:rsid w:val="004F2E26"/>
    <w:rsid w:val="004F3B33"/>
    <w:rsid w:val="004F3B7F"/>
    <w:rsid w:val="004F3E53"/>
    <w:rsid w:val="004F3F7B"/>
    <w:rsid w:val="004F420A"/>
    <w:rsid w:val="004F467B"/>
    <w:rsid w:val="004F488F"/>
    <w:rsid w:val="004F4B12"/>
    <w:rsid w:val="004F4EB2"/>
    <w:rsid w:val="004F4FC3"/>
    <w:rsid w:val="004F5083"/>
    <w:rsid w:val="004F50C3"/>
    <w:rsid w:val="004F5A80"/>
    <w:rsid w:val="004F5E10"/>
    <w:rsid w:val="004F608D"/>
    <w:rsid w:val="004F6108"/>
    <w:rsid w:val="004F6334"/>
    <w:rsid w:val="004F65F4"/>
    <w:rsid w:val="004F6F4A"/>
    <w:rsid w:val="004F705E"/>
    <w:rsid w:val="004F7230"/>
    <w:rsid w:val="004F72A9"/>
    <w:rsid w:val="004F77C8"/>
    <w:rsid w:val="004F7854"/>
    <w:rsid w:val="004F7A4E"/>
    <w:rsid w:val="005003AE"/>
    <w:rsid w:val="0050054C"/>
    <w:rsid w:val="0050099B"/>
    <w:rsid w:val="00500AE4"/>
    <w:rsid w:val="00500D3B"/>
    <w:rsid w:val="00500D92"/>
    <w:rsid w:val="00500ED0"/>
    <w:rsid w:val="00501025"/>
    <w:rsid w:val="005011EB"/>
    <w:rsid w:val="0050138F"/>
    <w:rsid w:val="0050146F"/>
    <w:rsid w:val="005018C2"/>
    <w:rsid w:val="005019B0"/>
    <w:rsid w:val="00501EB4"/>
    <w:rsid w:val="0050219C"/>
    <w:rsid w:val="00502623"/>
    <w:rsid w:val="00502935"/>
    <w:rsid w:val="005029E4"/>
    <w:rsid w:val="00502C27"/>
    <w:rsid w:val="00503001"/>
    <w:rsid w:val="005030D5"/>
    <w:rsid w:val="005033B0"/>
    <w:rsid w:val="005036F6"/>
    <w:rsid w:val="0050391C"/>
    <w:rsid w:val="00503C7D"/>
    <w:rsid w:val="00503E36"/>
    <w:rsid w:val="005044D9"/>
    <w:rsid w:val="0050497D"/>
    <w:rsid w:val="00504F01"/>
    <w:rsid w:val="005050A1"/>
    <w:rsid w:val="005057F6"/>
    <w:rsid w:val="00505833"/>
    <w:rsid w:val="00505D1A"/>
    <w:rsid w:val="00505F51"/>
    <w:rsid w:val="00506165"/>
    <w:rsid w:val="0050630E"/>
    <w:rsid w:val="00506338"/>
    <w:rsid w:val="005068CD"/>
    <w:rsid w:val="00506A29"/>
    <w:rsid w:val="00506CE2"/>
    <w:rsid w:val="00506E3D"/>
    <w:rsid w:val="005071D6"/>
    <w:rsid w:val="00507360"/>
    <w:rsid w:val="0050761B"/>
    <w:rsid w:val="00507673"/>
    <w:rsid w:val="005076C8"/>
    <w:rsid w:val="005076F9"/>
    <w:rsid w:val="0050771E"/>
    <w:rsid w:val="00507BCA"/>
    <w:rsid w:val="00507BE6"/>
    <w:rsid w:val="00507FC0"/>
    <w:rsid w:val="005101A5"/>
    <w:rsid w:val="00510239"/>
    <w:rsid w:val="0051040D"/>
    <w:rsid w:val="005108C4"/>
    <w:rsid w:val="0051116B"/>
    <w:rsid w:val="00511295"/>
    <w:rsid w:val="005115ED"/>
    <w:rsid w:val="00511958"/>
    <w:rsid w:val="00511D97"/>
    <w:rsid w:val="00511E9D"/>
    <w:rsid w:val="005121B1"/>
    <w:rsid w:val="00512575"/>
    <w:rsid w:val="005132F6"/>
    <w:rsid w:val="00513954"/>
    <w:rsid w:val="00513E3E"/>
    <w:rsid w:val="00514D67"/>
    <w:rsid w:val="00515016"/>
    <w:rsid w:val="005152A8"/>
    <w:rsid w:val="00515791"/>
    <w:rsid w:val="0051580B"/>
    <w:rsid w:val="00515CDC"/>
    <w:rsid w:val="00515E1E"/>
    <w:rsid w:val="0051601C"/>
    <w:rsid w:val="005163BC"/>
    <w:rsid w:val="005163DB"/>
    <w:rsid w:val="005165E9"/>
    <w:rsid w:val="00516B7E"/>
    <w:rsid w:val="00516C06"/>
    <w:rsid w:val="00516D74"/>
    <w:rsid w:val="00516F6E"/>
    <w:rsid w:val="00517314"/>
    <w:rsid w:val="00517718"/>
    <w:rsid w:val="00517F48"/>
    <w:rsid w:val="00520021"/>
    <w:rsid w:val="00520060"/>
    <w:rsid w:val="00520D91"/>
    <w:rsid w:val="005210A0"/>
    <w:rsid w:val="00521292"/>
    <w:rsid w:val="005212F2"/>
    <w:rsid w:val="00521CB7"/>
    <w:rsid w:val="00521EB6"/>
    <w:rsid w:val="00521FC3"/>
    <w:rsid w:val="00522016"/>
    <w:rsid w:val="00522316"/>
    <w:rsid w:val="005225D9"/>
    <w:rsid w:val="00522A45"/>
    <w:rsid w:val="00522F14"/>
    <w:rsid w:val="00523748"/>
    <w:rsid w:val="0052389D"/>
    <w:rsid w:val="005240AF"/>
    <w:rsid w:val="00524607"/>
    <w:rsid w:val="00524B4B"/>
    <w:rsid w:val="00524E3E"/>
    <w:rsid w:val="00525380"/>
    <w:rsid w:val="00525BC7"/>
    <w:rsid w:val="005260C2"/>
    <w:rsid w:val="00526300"/>
    <w:rsid w:val="0052657C"/>
    <w:rsid w:val="00526953"/>
    <w:rsid w:val="005269EA"/>
    <w:rsid w:val="005273AD"/>
    <w:rsid w:val="00527999"/>
    <w:rsid w:val="00527A8C"/>
    <w:rsid w:val="00527B34"/>
    <w:rsid w:val="00527C8D"/>
    <w:rsid w:val="00527C95"/>
    <w:rsid w:val="00527EF6"/>
    <w:rsid w:val="00530046"/>
    <w:rsid w:val="0053051C"/>
    <w:rsid w:val="00530A10"/>
    <w:rsid w:val="00531247"/>
    <w:rsid w:val="005313FC"/>
    <w:rsid w:val="00531554"/>
    <w:rsid w:val="00531871"/>
    <w:rsid w:val="0053195C"/>
    <w:rsid w:val="00531A36"/>
    <w:rsid w:val="00531B06"/>
    <w:rsid w:val="00532100"/>
    <w:rsid w:val="005323BA"/>
    <w:rsid w:val="0053240E"/>
    <w:rsid w:val="00532927"/>
    <w:rsid w:val="005329E7"/>
    <w:rsid w:val="00532D1E"/>
    <w:rsid w:val="00532DD4"/>
    <w:rsid w:val="00532E9F"/>
    <w:rsid w:val="00533227"/>
    <w:rsid w:val="00533696"/>
    <w:rsid w:val="00533C8E"/>
    <w:rsid w:val="00533CB5"/>
    <w:rsid w:val="00533CD4"/>
    <w:rsid w:val="00533E99"/>
    <w:rsid w:val="00533FB3"/>
    <w:rsid w:val="00534095"/>
    <w:rsid w:val="005340C4"/>
    <w:rsid w:val="00534232"/>
    <w:rsid w:val="00534F83"/>
    <w:rsid w:val="0053523E"/>
    <w:rsid w:val="0053524B"/>
    <w:rsid w:val="00535337"/>
    <w:rsid w:val="00535541"/>
    <w:rsid w:val="00535809"/>
    <w:rsid w:val="00535892"/>
    <w:rsid w:val="00535E54"/>
    <w:rsid w:val="005360F3"/>
    <w:rsid w:val="00536149"/>
    <w:rsid w:val="00536CE8"/>
    <w:rsid w:val="00537DBE"/>
    <w:rsid w:val="00537F4C"/>
    <w:rsid w:val="005400F3"/>
    <w:rsid w:val="00540621"/>
    <w:rsid w:val="00541027"/>
    <w:rsid w:val="005415C4"/>
    <w:rsid w:val="0054188D"/>
    <w:rsid w:val="00541C97"/>
    <w:rsid w:val="0054218E"/>
    <w:rsid w:val="0054230A"/>
    <w:rsid w:val="005423FD"/>
    <w:rsid w:val="005425DE"/>
    <w:rsid w:val="00542B82"/>
    <w:rsid w:val="00542E08"/>
    <w:rsid w:val="00543141"/>
    <w:rsid w:val="005431C6"/>
    <w:rsid w:val="005432DD"/>
    <w:rsid w:val="005435F4"/>
    <w:rsid w:val="00543B16"/>
    <w:rsid w:val="00543D13"/>
    <w:rsid w:val="00544895"/>
    <w:rsid w:val="00544949"/>
    <w:rsid w:val="00544CDF"/>
    <w:rsid w:val="00544E0D"/>
    <w:rsid w:val="00545045"/>
    <w:rsid w:val="00545231"/>
    <w:rsid w:val="005454B5"/>
    <w:rsid w:val="00545878"/>
    <w:rsid w:val="00545947"/>
    <w:rsid w:val="00545999"/>
    <w:rsid w:val="00545A2A"/>
    <w:rsid w:val="00545C50"/>
    <w:rsid w:val="00545C90"/>
    <w:rsid w:val="00545D76"/>
    <w:rsid w:val="005464A7"/>
    <w:rsid w:val="00546572"/>
    <w:rsid w:val="00546F13"/>
    <w:rsid w:val="0054734F"/>
    <w:rsid w:val="00547836"/>
    <w:rsid w:val="00547894"/>
    <w:rsid w:val="005479E3"/>
    <w:rsid w:val="005479E8"/>
    <w:rsid w:val="00547CDB"/>
    <w:rsid w:val="00547F6E"/>
    <w:rsid w:val="0055019A"/>
    <w:rsid w:val="00551D88"/>
    <w:rsid w:val="00552014"/>
    <w:rsid w:val="00552439"/>
    <w:rsid w:val="00552660"/>
    <w:rsid w:val="00552976"/>
    <w:rsid w:val="00552C43"/>
    <w:rsid w:val="00552D04"/>
    <w:rsid w:val="00552DA2"/>
    <w:rsid w:val="00552F23"/>
    <w:rsid w:val="00552FAB"/>
    <w:rsid w:val="005531C3"/>
    <w:rsid w:val="0055325B"/>
    <w:rsid w:val="005534E3"/>
    <w:rsid w:val="00554E37"/>
    <w:rsid w:val="00554E71"/>
    <w:rsid w:val="0055572F"/>
    <w:rsid w:val="005557FB"/>
    <w:rsid w:val="00555D6B"/>
    <w:rsid w:val="00555E6D"/>
    <w:rsid w:val="005562F9"/>
    <w:rsid w:val="00556579"/>
    <w:rsid w:val="00556861"/>
    <w:rsid w:val="00556877"/>
    <w:rsid w:val="0055693D"/>
    <w:rsid w:val="005569BC"/>
    <w:rsid w:val="00556A38"/>
    <w:rsid w:val="00556CD8"/>
    <w:rsid w:val="00556F6F"/>
    <w:rsid w:val="005574C8"/>
    <w:rsid w:val="00557FF6"/>
    <w:rsid w:val="00560034"/>
    <w:rsid w:val="00560386"/>
    <w:rsid w:val="005604B3"/>
    <w:rsid w:val="005604D3"/>
    <w:rsid w:val="005606F7"/>
    <w:rsid w:val="00560873"/>
    <w:rsid w:val="005609D5"/>
    <w:rsid w:val="00560B74"/>
    <w:rsid w:val="00560CB9"/>
    <w:rsid w:val="0056142B"/>
    <w:rsid w:val="005614D9"/>
    <w:rsid w:val="00562215"/>
    <w:rsid w:val="005622FD"/>
    <w:rsid w:val="0056283A"/>
    <w:rsid w:val="00562996"/>
    <w:rsid w:val="00562D10"/>
    <w:rsid w:val="00563083"/>
    <w:rsid w:val="0056308C"/>
    <w:rsid w:val="0056316A"/>
    <w:rsid w:val="005638C6"/>
    <w:rsid w:val="00563927"/>
    <w:rsid w:val="0056474D"/>
    <w:rsid w:val="005649EC"/>
    <w:rsid w:val="00565445"/>
    <w:rsid w:val="00565579"/>
    <w:rsid w:val="00565622"/>
    <w:rsid w:val="0056567D"/>
    <w:rsid w:val="00565908"/>
    <w:rsid w:val="00565AAC"/>
    <w:rsid w:val="00565BFF"/>
    <w:rsid w:val="0056671F"/>
    <w:rsid w:val="005668B5"/>
    <w:rsid w:val="005669A3"/>
    <w:rsid w:val="00566D94"/>
    <w:rsid w:val="00567062"/>
    <w:rsid w:val="005671B2"/>
    <w:rsid w:val="00570469"/>
    <w:rsid w:val="00570518"/>
    <w:rsid w:val="005709B3"/>
    <w:rsid w:val="00570E0C"/>
    <w:rsid w:val="00570EF6"/>
    <w:rsid w:val="0057148E"/>
    <w:rsid w:val="0057272E"/>
    <w:rsid w:val="00572C64"/>
    <w:rsid w:val="005730D4"/>
    <w:rsid w:val="005740E6"/>
    <w:rsid w:val="005742F9"/>
    <w:rsid w:val="005744EE"/>
    <w:rsid w:val="0057477B"/>
    <w:rsid w:val="005758EB"/>
    <w:rsid w:val="00575D4A"/>
    <w:rsid w:val="00575F3A"/>
    <w:rsid w:val="005760E0"/>
    <w:rsid w:val="00576887"/>
    <w:rsid w:val="00576AF4"/>
    <w:rsid w:val="00576FE3"/>
    <w:rsid w:val="005771DF"/>
    <w:rsid w:val="00577941"/>
    <w:rsid w:val="005779A9"/>
    <w:rsid w:val="00577A48"/>
    <w:rsid w:val="00577B21"/>
    <w:rsid w:val="00577EB4"/>
    <w:rsid w:val="00577FF4"/>
    <w:rsid w:val="0058082F"/>
    <w:rsid w:val="00580A22"/>
    <w:rsid w:val="00580F21"/>
    <w:rsid w:val="00581B61"/>
    <w:rsid w:val="00581C32"/>
    <w:rsid w:val="00581D08"/>
    <w:rsid w:val="00582329"/>
    <w:rsid w:val="0058233B"/>
    <w:rsid w:val="005823E6"/>
    <w:rsid w:val="00582501"/>
    <w:rsid w:val="00582634"/>
    <w:rsid w:val="00582CA0"/>
    <w:rsid w:val="00583492"/>
    <w:rsid w:val="005835E9"/>
    <w:rsid w:val="00583BE5"/>
    <w:rsid w:val="0058413B"/>
    <w:rsid w:val="005845CF"/>
    <w:rsid w:val="00584965"/>
    <w:rsid w:val="00584B38"/>
    <w:rsid w:val="00585217"/>
    <w:rsid w:val="00585526"/>
    <w:rsid w:val="00586FBE"/>
    <w:rsid w:val="0058767B"/>
    <w:rsid w:val="005879C2"/>
    <w:rsid w:val="00590514"/>
    <w:rsid w:val="00590689"/>
    <w:rsid w:val="00590792"/>
    <w:rsid w:val="0059082F"/>
    <w:rsid w:val="00590FB7"/>
    <w:rsid w:val="0059104B"/>
    <w:rsid w:val="00591E8A"/>
    <w:rsid w:val="00591F7D"/>
    <w:rsid w:val="00592145"/>
    <w:rsid w:val="0059229F"/>
    <w:rsid w:val="005925A2"/>
    <w:rsid w:val="005932B7"/>
    <w:rsid w:val="005933D8"/>
    <w:rsid w:val="00593737"/>
    <w:rsid w:val="005938E0"/>
    <w:rsid w:val="00593CF5"/>
    <w:rsid w:val="00594312"/>
    <w:rsid w:val="00594F64"/>
    <w:rsid w:val="0059500E"/>
    <w:rsid w:val="00595384"/>
    <w:rsid w:val="00595669"/>
    <w:rsid w:val="00595AAA"/>
    <w:rsid w:val="00595C34"/>
    <w:rsid w:val="00595FDD"/>
    <w:rsid w:val="005963EA"/>
    <w:rsid w:val="00596719"/>
    <w:rsid w:val="00596814"/>
    <w:rsid w:val="005969E5"/>
    <w:rsid w:val="00596CA7"/>
    <w:rsid w:val="0059702D"/>
    <w:rsid w:val="0059711C"/>
    <w:rsid w:val="00597382"/>
    <w:rsid w:val="00597E27"/>
    <w:rsid w:val="005A0379"/>
    <w:rsid w:val="005A0AAB"/>
    <w:rsid w:val="005A0D26"/>
    <w:rsid w:val="005A1176"/>
    <w:rsid w:val="005A140F"/>
    <w:rsid w:val="005A1634"/>
    <w:rsid w:val="005A1889"/>
    <w:rsid w:val="005A224F"/>
    <w:rsid w:val="005A26FF"/>
    <w:rsid w:val="005A2714"/>
    <w:rsid w:val="005A2975"/>
    <w:rsid w:val="005A2BBD"/>
    <w:rsid w:val="005A2C3A"/>
    <w:rsid w:val="005A2C88"/>
    <w:rsid w:val="005A31E8"/>
    <w:rsid w:val="005A32AF"/>
    <w:rsid w:val="005A3B3D"/>
    <w:rsid w:val="005A3C04"/>
    <w:rsid w:val="005A3F5A"/>
    <w:rsid w:val="005A4033"/>
    <w:rsid w:val="005A4051"/>
    <w:rsid w:val="005A414D"/>
    <w:rsid w:val="005A41D8"/>
    <w:rsid w:val="005A49E5"/>
    <w:rsid w:val="005A5195"/>
    <w:rsid w:val="005A5325"/>
    <w:rsid w:val="005A5385"/>
    <w:rsid w:val="005A6202"/>
    <w:rsid w:val="005A62FB"/>
    <w:rsid w:val="005A6357"/>
    <w:rsid w:val="005A70BB"/>
    <w:rsid w:val="005A728E"/>
    <w:rsid w:val="005A74A8"/>
    <w:rsid w:val="005A7724"/>
    <w:rsid w:val="005A7AC1"/>
    <w:rsid w:val="005A7C89"/>
    <w:rsid w:val="005B00C9"/>
    <w:rsid w:val="005B0DAD"/>
    <w:rsid w:val="005B0F5B"/>
    <w:rsid w:val="005B1502"/>
    <w:rsid w:val="005B1681"/>
    <w:rsid w:val="005B1711"/>
    <w:rsid w:val="005B1993"/>
    <w:rsid w:val="005B1F50"/>
    <w:rsid w:val="005B25A7"/>
    <w:rsid w:val="005B2957"/>
    <w:rsid w:val="005B2BAD"/>
    <w:rsid w:val="005B2C1F"/>
    <w:rsid w:val="005B314E"/>
    <w:rsid w:val="005B3256"/>
    <w:rsid w:val="005B3B74"/>
    <w:rsid w:val="005B4690"/>
    <w:rsid w:val="005B4988"/>
    <w:rsid w:val="005B4B61"/>
    <w:rsid w:val="005B548E"/>
    <w:rsid w:val="005B54EB"/>
    <w:rsid w:val="005B56B6"/>
    <w:rsid w:val="005B5FCD"/>
    <w:rsid w:val="005B63C5"/>
    <w:rsid w:val="005B6DC7"/>
    <w:rsid w:val="005B7250"/>
    <w:rsid w:val="005B78B2"/>
    <w:rsid w:val="005C0560"/>
    <w:rsid w:val="005C0625"/>
    <w:rsid w:val="005C0698"/>
    <w:rsid w:val="005C0A04"/>
    <w:rsid w:val="005C0D38"/>
    <w:rsid w:val="005C18AA"/>
    <w:rsid w:val="005C1CA9"/>
    <w:rsid w:val="005C1D42"/>
    <w:rsid w:val="005C1EDB"/>
    <w:rsid w:val="005C2499"/>
    <w:rsid w:val="005C29BC"/>
    <w:rsid w:val="005C29C7"/>
    <w:rsid w:val="005C2C04"/>
    <w:rsid w:val="005C2E94"/>
    <w:rsid w:val="005C2EB1"/>
    <w:rsid w:val="005C32E0"/>
    <w:rsid w:val="005C39A6"/>
    <w:rsid w:val="005C3CC5"/>
    <w:rsid w:val="005C3DBB"/>
    <w:rsid w:val="005C3F69"/>
    <w:rsid w:val="005C3FEF"/>
    <w:rsid w:val="005C4868"/>
    <w:rsid w:val="005C50F8"/>
    <w:rsid w:val="005C520C"/>
    <w:rsid w:val="005C5BAF"/>
    <w:rsid w:val="005C5F7C"/>
    <w:rsid w:val="005C61C2"/>
    <w:rsid w:val="005C61EC"/>
    <w:rsid w:val="005C629C"/>
    <w:rsid w:val="005C69DA"/>
    <w:rsid w:val="005C70FE"/>
    <w:rsid w:val="005C7242"/>
    <w:rsid w:val="005C76F6"/>
    <w:rsid w:val="005C7C55"/>
    <w:rsid w:val="005C7F28"/>
    <w:rsid w:val="005D0054"/>
    <w:rsid w:val="005D0475"/>
    <w:rsid w:val="005D0853"/>
    <w:rsid w:val="005D08B0"/>
    <w:rsid w:val="005D123E"/>
    <w:rsid w:val="005D1574"/>
    <w:rsid w:val="005D1A18"/>
    <w:rsid w:val="005D2014"/>
    <w:rsid w:val="005D28B4"/>
    <w:rsid w:val="005D2DEC"/>
    <w:rsid w:val="005D2F8D"/>
    <w:rsid w:val="005D3182"/>
    <w:rsid w:val="005D31B8"/>
    <w:rsid w:val="005D3362"/>
    <w:rsid w:val="005D33BF"/>
    <w:rsid w:val="005D3842"/>
    <w:rsid w:val="005D387E"/>
    <w:rsid w:val="005D3B29"/>
    <w:rsid w:val="005D3EB8"/>
    <w:rsid w:val="005D403F"/>
    <w:rsid w:val="005D4278"/>
    <w:rsid w:val="005D4EE3"/>
    <w:rsid w:val="005D4F4C"/>
    <w:rsid w:val="005D5266"/>
    <w:rsid w:val="005D5799"/>
    <w:rsid w:val="005D599C"/>
    <w:rsid w:val="005D5C47"/>
    <w:rsid w:val="005D5E6D"/>
    <w:rsid w:val="005D7A5C"/>
    <w:rsid w:val="005E001C"/>
    <w:rsid w:val="005E0484"/>
    <w:rsid w:val="005E05A5"/>
    <w:rsid w:val="005E0610"/>
    <w:rsid w:val="005E0B31"/>
    <w:rsid w:val="005E109A"/>
    <w:rsid w:val="005E12A7"/>
    <w:rsid w:val="005E16DB"/>
    <w:rsid w:val="005E1AD5"/>
    <w:rsid w:val="005E1E5F"/>
    <w:rsid w:val="005E2255"/>
    <w:rsid w:val="005E2452"/>
    <w:rsid w:val="005E283E"/>
    <w:rsid w:val="005E29D3"/>
    <w:rsid w:val="005E2EE6"/>
    <w:rsid w:val="005E300E"/>
    <w:rsid w:val="005E31DF"/>
    <w:rsid w:val="005E38B7"/>
    <w:rsid w:val="005E4042"/>
    <w:rsid w:val="005E44A8"/>
    <w:rsid w:val="005E4AD6"/>
    <w:rsid w:val="005E4F43"/>
    <w:rsid w:val="005E4FEB"/>
    <w:rsid w:val="005E51D9"/>
    <w:rsid w:val="005E52E1"/>
    <w:rsid w:val="005E52EE"/>
    <w:rsid w:val="005E5423"/>
    <w:rsid w:val="005E554C"/>
    <w:rsid w:val="005E5AEF"/>
    <w:rsid w:val="005E5D5E"/>
    <w:rsid w:val="005E5DA8"/>
    <w:rsid w:val="005E5E60"/>
    <w:rsid w:val="005E6319"/>
    <w:rsid w:val="005E64B3"/>
    <w:rsid w:val="005E6571"/>
    <w:rsid w:val="005E743C"/>
    <w:rsid w:val="005E77A2"/>
    <w:rsid w:val="005E7C38"/>
    <w:rsid w:val="005F02E3"/>
    <w:rsid w:val="005F054D"/>
    <w:rsid w:val="005F0553"/>
    <w:rsid w:val="005F0608"/>
    <w:rsid w:val="005F0D14"/>
    <w:rsid w:val="005F0F2B"/>
    <w:rsid w:val="005F0F50"/>
    <w:rsid w:val="005F1226"/>
    <w:rsid w:val="005F15CA"/>
    <w:rsid w:val="005F1604"/>
    <w:rsid w:val="005F173C"/>
    <w:rsid w:val="005F19F3"/>
    <w:rsid w:val="005F1A51"/>
    <w:rsid w:val="005F1C11"/>
    <w:rsid w:val="005F1F88"/>
    <w:rsid w:val="005F2054"/>
    <w:rsid w:val="005F209B"/>
    <w:rsid w:val="005F21AC"/>
    <w:rsid w:val="005F2261"/>
    <w:rsid w:val="005F2973"/>
    <w:rsid w:val="005F2FA1"/>
    <w:rsid w:val="005F3351"/>
    <w:rsid w:val="005F34C2"/>
    <w:rsid w:val="005F3C7E"/>
    <w:rsid w:val="005F44D5"/>
    <w:rsid w:val="005F455E"/>
    <w:rsid w:val="005F4842"/>
    <w:rsid w:val="005F4C1D"/>
    <w:rsid w:val="005F4D8B"/>
    <w:rsid w:val="005F5138"/>
    <w:rsid w:val="005F5272"/>
    <w:rsid w:val="005F539B"/>
    <w:rsid w:val="005F5615"/>
    <w:rsid w:val="005F5DEE"/>
    <w:rsid w:val="005F5F14"/>
    <w:rsid w:val="005F5F42"/>
    <w:rsid w:val="005F6749"/>
    <w:rsid w:val="005F6AAF"/>
    <w:rsid w:val="005F6B26"/>
    <w:rsid w:val="005F6C91"/>
    <w:rsid w:val="005F727F"/>
    <w:rsid w:val="005F7314"/>
    <w:rsid w:val="005F75D9"/>
    <w:rsid w:val="005F773C"/>
    <w:rsid w:val="005F784D"/>
    <w:rsid w:val="005F799A"/>
    <w:rsid w:val="005F7FEA"/>
    <w:rsid w:val="00600017"/>
    <w:rsid w:val="0060042C"/>
    <w:rsid w:val="00600DCE"/>
    <w:rsid w:val="00601610"/>
    <w:rsid w:val="0060188D"/>
    <w:rsid w:val="00601958"/>
    <w:rsid w:val="006020CA"/>
    <w:rsid w:val="006026A1"/>
    <w:rsid w:val="00602AB4"/>
    <w:rsid w:val="00602F42"/>
    <w:rsid w:val="0060302E"/>
    <w:rsid w:val="00603545"/>
    <w:rsid w:val="006038D6"/>
    <w:rsid w:val="00603BF0"/>
    <w:rsid w:val="0060467D"/>
    <w:rsid w:val="00604737"/>
    <w:rsid w:val="00604885"/>
    <w:rsid w:val="00604F73"/>
    <w:rsid w:val="00604FB6"/>
    <w:rsid w:val="00605825"/>
    <w:rsid w:val="00605AD2"/>
    <w:rsid w:val="00606463"/>
    <w:rsid w:val="006064DC"/>
    <w:rsid w:val="0060651F"/>
    <w:rsid w:val="006065F7"/>
    <w:rsid w:val="006067E4"/>
    <w:rsid w:val="00606D56"/>
    <w:rsid w:val="00606F4C"/>
    <w:rsid w:val="00606FCD"/>
    <w:rsid w:val="00607CB4"/>
    <w:rsid w:val="00610620"/>
    <w:rsid w:val="00610C70"/>
    <w:rsid w:val="00610C8A"/>
    <w:rsid w:val="00610D5C"/>
    <w:rsid w:val="00610D91"/>
    <w:rsid w:val="0061153A"/>
    <w:rsid w:val="0061160D"/>
    <w:rsid w:val="00611AF0"/>
    <w:rsid w:val="00611C25"/>
    <w:rsid w:val="00611D0F"/>
    <w:rsid w:val="0061217F"/>
    <w:rsid w:val="006121EC"/>
    <w:rsid w:val="0061255B"/>
    <w:rsid w:val="00612A99"/>
    <w:rsid w:val="006135A7"/>
    <w:rsid w:val="00613759"/>
    <w:rsid w:val="00613D6A"/>
    <w:rsid w:val="006140CA"/>
    <w:rsid w:val="00614315"/>
    <w:rsid w:val="006143E2"/>
    <w:rsid w:val="00614563"/>
    <w:rsid w:val="006147BC"/>
    <w:rsid w:val="006148D2"/>
    <w:rsid w:val="006149E3"/>
    <w:rsid w:val="00614B82"/>
    <w:rsid w:val="00614DA3"/>
    <w:rsid w:val="006159C0"/>
    <w:rsid w:val="006159FC"/>
    <w:rsid w:val="006164AF"/>
    <w:rsid w:val="006166C0"/>
    <w:rsid w:val="006168A4"/>
    <w:rsid w:val="00616BF1"/>
    <w:rsid w:val="00616DA7"/>
    <w:rsid w:val="00616E41"/>
    <w:rsid w:val="0061707F"/>
    <w:rsid w:val="00617155"/>
    <w:rsid w:val="006173B8"/>
    <w:rsid w:val="00617DD4"/>
    <w:rsid w:val="00617EBB"/>
    <w:rsid w:val="0062057A"/>
    <w:rsid w:val="00620CE8"/>
    <w:rsid w:val="0062114C"/>
    <w:rsid w:val="006215FE"/>
    <w:rsid w:val="006216E0"/>
    <w:rsid w:val="00621951"/>
    <w:rsid w:val="00621F51"/>
    <w:rsid w:val="0062220C"/>
    <w:rsid w:val="00622668"/>
    <w:rsid w:val="00622831"/>
    <w:rsid w:val="00623394"/>
    <w:rsid w:val="006234AE"/>
    <w:rsid w:val="006235FE"/>
    <w:rsid w:val="00623767"/>
    <w:rsid w:val="006239F5"/>
    <w:rsid w:val="00623A74"/>
    <w:rsid w:val="00623F58"/>
    <w:rsid w:val="0062410C"/>
    <w:rsid w:val="0062420D"/>
    <w:rsid w:val="0062465E"/>
    <w:rsid w:val="0062466D"/>
    <w:rsid w:val="0062475E"/>
    <w:rsid w:val="0062514C"/>
    <w:rsid w:val="0062526D"/>
    <w:rsid w:val="0062534B"/>
    <w:rsid w:val="006253DD"/>
    <w:rsid w:val="006254A9"/>
    <w:rsid w:val="00625F26"/>
    <w:rsid w:val="006261B1"/>
    <w:rsid w:val="0062622B"/>
    <w:rsid w:val="00626439"/>
    <w:rsid w:val="00626459"/>
    <w:rsid w:val="00626EC1"/>
    <w:rsid w:val="006272C9"/>
    <w:rsid w:val="006273E0"/>
    <w:rsid w:val="0062765A"/>
    <w:rsid w:val="006277CE"/>
    <w:rsid w:val="006279AF"/>
    <w:rsid w:val="006279E6"/>
    <w:rsid w:val="00627BCA"/>
    <w:rsid w:val="00630583"/>
    <w:rsid w:val="0063097E"/>
    <w:rsid w:val="00630AB0"/>
    <w:rsid w:val="0063101D"/>
    <w:rsid w:val="006319A9"/>
    <w:rsid w:val="00631B32"/>
    <w:rsid w:val="00631F85"/>
    <w:rsid w:val="00632C07"/>
    <w:rsid w:val="006331BA"/>
    <w:rsid w:val="00633259"/>
    <w:rsid w:val="0063332D"/>
    <w:rsid w:val="00633852"/>
    <w:rsid w:val="00633885"/>
    <w:rsid w:val="00633977"/>
    <w:rsid w:val="00633A21"/>
    <w:rsid w:val="00634019"/>
    <w:rsid w:val="00634275"/>
    <w:rsid w:val="00634551"/>
    <w:rsid w:val="00634599"/>
    <w:rsid w:val="006345BF"/>
    <w:rsid w:val="0063480A"/>
    <w:rsid w:val="00634BA5"/>
    <w:rsid w:val="00634C78"/>
    <w:rsid w:val="00634D7F"/>
    <w:rsid w:val="00634F61"/>
    <w:rsid w:val="0063539B"/>
    <w:rsid w:val="00635690"/>
    <w:rsid w:val="006359AF"/>
    <w:rsid w:val="00635ACD"/>
    <w:rsid w:val="00636076"/>
    <w:rsid w:val="0063620D"/>
    <w:rsid w:val="00636460"/>
    <w:rsid w:val="00636519"/>
    <w:rsid w:val="00636702"/>
    <w:rsid w:val="0063676A"/>
    <w:rsid w:val="00636CEB"/>
    <w:rsid w:val="0063718E"/>
    <w:rsid w:val="006371A3"/>
    <w:rsid w:val="0063751E"/>
    <w:rsid w:val="00637D30"/>
    <w:rsid w:val="006400D1"/>
    <w:rsid w:val="006405A9"/>
    <w:rsid w:val="006405B1"/>
    <w:rsid w:val="00640E2F"/>
    <w:rsid w:val="00640FD6"/>
    <w:rsid w:val="00641459"/>
    <w:rsid w:val="006417A1"/>
    <w:rsid w:val="00641909"/>
    <w:rsid w:val="0064194D"/>
    <w:rsid w:val="00641E6D"/>
    <w:rsid w:val="00641EA0"/>
    <w:rsid w:val="006421F4"/>
    <w:rsid w:val="006423F3"/>
    <w:rsid w:val="006424F1"/>
    <w:rsid w:val="00643140"/>
    <w:rsid w:val="00643150"/>
    <w:rsid w:val="00643597"/>
    <w:rsid w:val="00643718"/>
    <w:rsid w:val="00643978"/>
    <w:rsid w:val="00643DA2"/>
    <w:rsid w:val="0064401D"/>
    <w:rsid w:val="00644401"/>
    <w:rsid w:val="006444D4"/>
    <w:rsid w:val="0064475C"/>
    <w:rsid w:val="00644CD7"/>
    <w:rsid w:val="00644CF7"/>
    <w:rsid w:val="00645402"/>
    <w:rsid w:val="00645995"/>
    <w:rsid w:val="00645C8E"/>
    <w:rsid w:val="00645D12"/>
    <w:rsid w:val="00645D21"/>
    <w:rsid w:val="0064619C"/>
    <w:rsid w:val="0064625A"/>
    <w:rsid w:val="006462FD"/>
    <w:rsid w:val="006467F9"/>
    <w:rsid w:val="00646B8B"/>
    <w:rsid w:val="00646F26"/>
    <w:rsid w:val="006476F3"/>
    <w:rsid w:val="006479FE"/>
    <w:rsid w:val="00647D4E"/>
    <w:rsid w:val="00647D6D"/>
    <w:rsid w:val="00647E2A"/>
    <w:rsid w:val="00647F32"/>
    <w:rsid w:val="006500B1"/>
    <w:rsid w:val="00650245"/>
    <w:rsid w:val="00650D79"/>
    <w:rsid w:val="00650FA2"/>
    <w:rsid w:val="006512FF"/>
    <w:rsid w:val="00651B48"/>
    <w:rsid w:val="00651E6B"/>
    <w:rsid w:val="00652303"/>
    <w:rsid w:val="006524B5"/>
    <w:rsid w:val="00652F40"/>
    <w:rsid w:val="00653088"/>
    <w:rsid w:val="0065341A"/>
    <w:rsid w:val="006534B7"/>
    <w:rsid w:val="00653626"/>
    <w:rsid w:val="00653637"/>
    <w:rsid w:val="006537B9"/>
    <w:rsid w:val="00653BC7"/>
    <w:rsid w:val="00654164"/>
    <w:rsid w:val="00654481"/>
    <w:rsid w:val="00654B88"/>
    <w:rsid w:val="00654EA0"/>
    <w:rsid w:val="006554AB"/>
    <w:rsid w:val="00655AA3"/>
    <w:rsid w:val="00655BDB"/>
    <w:rsid w:val="00655BE6"/>
    <w:rsid w:val="00655CF1"/>
    <w:rsid w:val="00655DDE"/>
    <w:rsid w:val="00656074"/>
    <w:rsid w:val="006567EC"/>
    <w:rsid w:val="00656A0E"/>
    <w:rsid w:val="0065724C"/>
    <w:rsid w:val="00657329"/>
    <w:rsid w:val="006576C7"/>
    <w:rsid w:val="00657DC6"/>
    <w:rsid w:val="006601BB"/>
    <w:rsid w:val="0066033B"/>
    <w:rsid w:val="0066066B"/>
    <w:rsid w:val="006606BE"/>
    <w:rsid w:val="00660838"/>
    <w:rsid w:val="00660A39"/>
    <w:rsid w:val="00660D0F"/>
    <w:rsid w:val="00660D8B"/>
    <w:rsid w:val="00660F3C"/>
    <w:rsid w:val="006610B9"/>
    <w:rsid w:val="00661249"/>
    <w:rsid w:val="0066136D"/>
    <w:rsid w:val="006615FB"/>
    <w:rsid w:val="00661A4F"/>
    <w:rsid w:val="00661A61"/>
    <w:rsid w:val="00661C29"/>
    <w:rsid w:val="00661D09"/>
    <w:rsid w:val="00661E20"/>
    <w:rsid w:val="00662474"/>
    <w:rsid w:val="0066268F"/>
    <w:rsid w:val="0066276B"/>
    <w:rsid w:val="006629F3"/>
    <w:rsid w:val="00663407"/>
    <w:rsid w:val="0066377E"/>
    <w:rsid w:val="00663AF5"/>
    <w:rsid w:val="00663FA6"/>
    <w:rsid w:val="006640AC"/>
    <w:rsid w:val="00664A4D"/>
    <w:rsid w:val="00665193"/>
    <w:rsid w:val="006655F8"/>
    <w:rsid w:val="0066574E"/>
    <w:rsid w:val="006658EA"/>
    <w:rsid w:val="00665BE7"/>
    <w:rsid w:val="00665E24"/>
    <w:rsid w:val="006669FA"/>
    <w:rsid w:val="00667308"/>
    <w:rsid w:val="00667532"/>
    <w:rsid w:val="00667658"/>
    <w:rsid w:val="0066783B"/>
    <w:rsid w:val="00667E04"/>
    <w:rsid w:val="00670780"/>
    <w:rsid w:val="00670C9B"/>
    <w:rsid w:val="00670CA6"/>
    <w:rsid w:val="00671288"/>
    <w:rsid w:val="006712B3"/>
    <w:rsid w:val="0067152E"/>
    <w:rsid w:val="00671AEF"/>
    <w:rsid w:val="00671D2A"/>
    <w:rsid w:val="00671E3E"/>
    <w:rsid w:val="00671FBA"/>
    <w:rsid w:val="00672A63"/>
    <w:rsid w:val="00672AFE"/>
    <w:rsid w:val="00673514"/>
    <w:rsid w:val="00673C84"/>
    <w:rsid w:val="00674403"/>
    <w:rsid w:val="00674488"/>
    <w:rsid w:val="00674510"/>
    <w:rsid w:val="00674B11"/>
    <w:rsid w:val="00674CE5"/>
    <w:rsid w:val="006753AF"/>
    <w:rsid w:val="00675421"/>
    <w:rsid w:val="0067572A"/>
    <w:rsid w:val="00675DB4"/>
    <w:rsid w:val="00676487"/>
    <w:rsid w:val="006766BB"/>
    <w:rsid w:val="00676DB2"/>
    <w:rsid w:val="00676EB8"/>
    <w:rsid w:val="00677074"/>
    <w:rsid w:val="006773C0"/>
    <w:rsid w:val="00677530"/>
    <w:rsid w:val="006775D5"/>
    <w:rsid w:val="00677607"/>
    <w:rsid w:val="0067784E"/>
    <w:rsid w:val="00677D84"/>
    <w:rsid w:val="00680697"/>
    <w:rsid w:val="0068072B"/>
    <w:rsid w:val="00680E75"/>
    <w:rsid w:val="006818FE"/>
    <w:rsid w:val="00681D08"/>
    <w:rsid w:val="00681F33"/>
    <w:rsid w:val="0068234C"/>
    <w:rsid w:val="0068283A"/>
    <w:rsid w:val="00682BBE"/>
    <w:rsid w:val="00683741"/>
    <w:rsid w:val="00684C30"/>
    <w:rsid w:val="006851C9"/>
    <w:rsid w:val="006855B0"/>
    <w:rsid w:val="00685C50"/>
    <w:rsid w:val="00685F50"/>
    <w:rsid w:val="006862C1"/>
    <w:rsid w:val="00686F5A"/>
    <w:rsid w:val="00687145"/>
    <w:rsid w:val="006873AC"/>
    <w:rsid w:val="006875F6"/>
    <w:rsid w:val="00687DDE"/>
    <w:rsid w:val="00690516"/>
    <w:rsid w:val="0069056B"/>
    <w:rsid w:val="00690BDC"/>
    <w:rsid w:val="00691967"/>
    <w:rsid w:val="00691D32"/>
    <w:rsid w:val="00692444"/>
    <w:rsid w:val="006931E6"/>
    <w:rsid w:val="00693476"/>
    <w:rsid w:val="006934BA"/>
    <w:rsid w:val="006935C5"/>
    <w:rsid w:val="00693F04"/>
    <w:rsid w:val="0069409B"/>
    <w:rsid w:val="006941E1"/>
    <w:rsid w:val="006942C5"/>
    <w:rsid w:val="0069437A"/>
    <w:rsid w:val="006943E3"/>
    <w:rsid w:val="006946C3"/>
    <w:rsid w:val="006947DC"/>
    <w:rsid w:val="00695000"/>
    <w:rsid w:val="006952AD"/>
    <w:rsid w:val="006956C7"/>
    <w:rsid w:val="00695B70"/>
    <w:rsid w:val="00695C44"/>
    <w:rsid w:val="00695CB9"/>
    <w:rsid w:val="00695CD1"/>
    <w:rsid w:val="0069607B"/>
    <w:rsid w:val="00696107"/>
    <w:rsid w:val="00696529"/>
    <w:rsid w:val="0069659F"/>
    <w:rsid w:val="00696646"/>
    <w:rsid w:val="0069667B"/>
    <w:rsid w:val="00696C54"/>
    <w:rsid w:val="00696CED"/>
    <w:rsid w:val="00696F95"/>
    <w:rsid w:val="00697034"/>
    <w:rsid w:val="00697916"/>
    <w:rsid w:val="00697954"/>
    <w:rsid w:val="006A0852"/>
    <w:rsid w:val="006A14A6"/>
    <w:rsid w:val="006A1870"/>
    <w:rsid w:val="006A1EC6"/>
    <w:rsid w:val="006A2361"/>
    <w:rsid w:val="006A23DE"/>
    <w:rsid w:val="006A250B"/>
    <w:rsid w:val="006A2F6C"/>
    <w:rsid w:val="006A3229"/>
    <w:rsid w:val="006A35A9"/>
    <w:rsid w:val="006A43F9"/>
    <w:rsid w:val="006A57EE"/>
    <w:rsid w:val="006A5888"/>
    <w:rsid w:val="006A7248"/>
    <w:rsid w:val="006A72FE"/>
    <w:rsid w:val="006A79BB"/>
    <w:rsid w:val="006A7A7A"/>
    <w:rsid w:val="006A7ADB"/>
    <w:rsid w:val="006A7C0A"/>
    <w:rsid w:val="006A7DC4"/>
    <w:rsid w:val="006B0183"/>
    <w:rsid w:val="006B0A3F"/>
    <w:rsid w:val="006B0AFE"/>
    <w:rsid w:val="006B0EE0"/>
    <w:rsid w:val="006B12D4"/>
    <w:rsid w:val="006B14E2"/>
    <w:rsid w:val="006B1782"/>
    <w:rsid w:val="006B18E1"/>
    <w:rsid w:val="006B1DDD"/>
    <w:rsid w:val="006B2004"/>
    <w:rsid w:val="006B23F2"/>
    <w:rsid w:val="006B2668"/>
    <w:rsid w:val="006B2A4B"/>
    <w:rsid w:val="006B2C32"/>
    <w:rsid w:val="006B30C3"/>
    <w:rsid w:val="006B317B"/>
    <w:rsid w:val="006B333F"/>
    <w:rsid w:val="006B3379"/>
    <w:rsid w:val="006B3441"/>
    <w:rsid w:val="006B3446"/>
    <w:rsid w:val="006B34F6"/>
    <w:rsid w:val="006B36AD"/>
    <w:rsid w:val="006B36DB"/>
    <w:rsid w:val="006B383A"/>
    <w:rsid w:val="006B387C"/>
    <w:rsid w:val="006B3888"/>
    <w:rsid w:val="006B3A79"/>
    <w:rsid w:val="006B3B18"/>
    <w:rsid w:val="006B3F33"/>
    <w:rsid w:val="006B3F3D"/>
    <w:rsid w:val="006B3FAE"/>
    <w:rsid w:val="006B406F"/>
    <w:rsid w:val="006B43B9"/>
    <w:rsid w:val="006B47EA"/>
    <w:rsid w:val="006B4AD5"/>
    <w:rsid w:val="006B5458"/>
    <w:rsid w:val="006B5599"/>
    <w:rsid w:val="006B63A0"/>
    <w:rsid w:val="006B64EA"/>
    <w:rsid w:val="006B6575"/>
    <w:rsid w:val="006B6816"/>
    <w:rsid w:val="006B6A85"/>
    <w:rsid w:val="006B6B6D"/>
    <w:rsid w:val="006B7124"/>
    <w:rsid w:val="006B79AA"/>
    <w:rsid w:val="006B7AD4"/>
    <w:rsid w:val="006C003F"/>
    <w:rsid w:val="006C0266"/>
    <w:rsid w:val="006C02FC"/>
    <w:rsid w:val="006C0344"/>
    <w:rsid w:val="006C03DC"/>
    <w:rsid w:val="006C083D"/>
    <w:rsid w:val="006C0A58"/>
    <w:rsid w:val="006C111C"/>
    <w:rsid w:val="006C140B"/>
    <w:rsid w:val="006C158D"/>
    <w:rsid w:val="006C1BE6"/>
    <w:rsid w:val="006C1D22"/>
    <w:rsid w:val="006C1E70"/>
    <w:rsid w:val="006C241B"/>
    <w:rsid w:val="006C2717"/>
    <w:rsid w:val="006C2D39"/>
    <w:rsid w:val="006C356C"/>
    <w:rsid w:val="006C3ACB"/>
    <w:rsid w:val="006C3D76"/>
    <w:rsid w:val="006C4685"/>
    <w:rsid w:val="006C4ED8"/>
    <w:rsid w:val="006C5335"/>
    <w:rsid w:val="006C5B9E"/>
    <w:rsid w:val="006C60E6"/>
    <w:rsid w:val="006C6460"/>
    <w:rsid w:val="006C7035"/>
    <w:rsid w:val="006C7244"/>
    <w:rsid w:val="006C73D4"/>
    <w:rsid w:val="006C7533"/>
    <w:rsid w:val="006C7653"/>
    <w:rsid w:val="006C7BC6"/>
    <w:rsid w:val="006C7CFE"/>
    <w:rsid w:val="006C7E39"/>
    <w:rsid w:val="006C7E95"/>
    <w:rsid w:val="006C7ECA"/>
    <w:rsid w:val="006D003E"/>
    <w:rsid w:val="006D01E8"/>
    <w:rsid w:val="006D03B3"/>
    <w:rsid w:val="006D0E71"/>
    <w:rsid w:val="006D11BB"/>
    <w:rsid w:val="006D1528"/>
    <w:rsid w:val="006D16F1"/>
    <w:rsid w:val="006D1873"/>
    <w:rsid w:val="006D1B53"/>
    <w:rsid w:val="006D1CDB"/>
    <w:rsid w:val="006D1D34"/>
    <w:rsid w:val="006D2025"/>
    <w:rsid w:val="006D21C6"/>
    <w:rsid w:val="006D2207"/>
    <w:rsid w:val="006D25E2"/>
    <w:rsid w:val="006D2D47"/>
    <w:rsid w:val="006D2F47"/>
    <w:rsid w:val="006D3616"/>
    <w:rsid w:val="006D3F77"/>
    <w:rsid w:val="006D451C"/>
    <w:rsid w:val="006D57B4"/>
    <w:rsid w:val="006D5D51"/>
    <w:rsid w:val="006D66A0"/>
    <w:rsid w:val="006D69BC"/>
    <w:rsid w:val="006D6B45"/>
    <w:rsid w:val="006D6D2D"/>
    <w:rsid w:val="006D6E02"/>
    <w:rsid w:val="006D70F1"/>
    <w:rsid w:val="006D7154"/>
    <w:rsid w:val="006D782F"/>
    <w:rsid w:val="006D798D"/>
    <w:rsid w:val="006D7995"/>
    <w:rsid w:val="006E00F0"/>
    <w:rsid w:val="006E03DE"/>
    <w:rsid w:val="006E063C"/>
    <w:rsid w:val="006E0766"/>
    <w:rsid w:val="006E080E"/>
    <w:rsid w:val="006E0ACD"/>
    <w:rsid w:val="006E0BD8"/>
    <w:rsid w:val="006E0F7E"/>
    <w:rsid w:val="006E120B"/>
    <w:rsid w:val="006E184C"/>
    <w:rsid w:val="006E1AD4"/>
    <w:rsid w:val="006E1D1A"/>
    <w:rsid w:val="006E1FE2"/>
    <w:rsid w:val="006E2112"/>
    <w:rsid w:val="006E25F2"/>
    <w:rsid w:val="006E279F"/>
    <w:rsid w:val="006E2BCD"/>
    <w:rsid w:val="006E2DA8"/>
    <w:rsid w:val="006E3049"/>
    <w:rsid w:val="006E3254"/>
    <w:rsid w:val="006E33C6"/>
    <w:rsid w:val="006E3A2A"/>
    <w:rsid w:val="006E3B99"/>
    <w:rsid w:val="006E3D18"/>
    <w:rsid w:val="006E433A"/>
    <w:rsid w:val="006E46C7"/>
    <w:rsid w:val="006E47F1"/>
    <w:rsid w:val="006E52D2"/>
    <w:rsid w:val="006E598E"/>
    <w:rsid w:val="006E6008"/>
    <w:rsid w:val="006E604C"/>
    <w:rsid w:val="006E6070"/>
    <w:rsid w:val="006E626E"/>
    <w:rsid w:val="006E6587"/>
    <w:rsid w:val="006E66D7"/>
    <w:rsid w:val="006E7097"/>
    <w:rsid w:val="006E71DB"/>
    <w:rsid w:val="006E75AF"/>
    <w:rsid w:val="006E76D9"/>
    <w:rsid w:val="006E7872"/>
    <w:rsid w:val="006E79C6"/>
    <w:rsid w:val="006E7E7E"/>
    <w:rsid w:val="006E7EA0"/>
    <w:rsid w:val="006F025E"/>
    <w:rsid w:val="006F05CE"/>
    <w:rsid w:val="006F0B85"/>
    <w:rsid w:val="006F0CEB"/>
    <w:rsid w:val="006F10E2"/>
    <w:rsid w:val="006F1263"/>
    <w:rsid w:val="006F1397"/>
    <w:rsid w:val="006F166A"/>
    <w:rsid w:val="006F1F1A"/>
    <w:rsid w:val="006F21B3"/>
    <w:rsid w:val="006F23B2"/>
    <w:rsid w:val="006F23EF"/>
    <w:rsid w:val="006F2D63"/>
    <w:rsid w:val="006F3287"/>
    <w:rsid w:val="006F32E2"/>
    <w:rsid w:val="006F346C"/>
    <w:rsid w:val="006F36B8"/>
    <w:rsid w:val="006F3817"/>
    <w:rsid w:val="006F39D6"/>
    <w:rsid w:val="006F3AF4"/>
    <w:rsid w:val="006F3CCB"/>
    <w:rsid w:val="006F48B2"/>
    <w:rsid w:val="006F4AEF"/>
    <w:rsid w:val="006F4B5C"/>
    <w:rsid w:val="006F4BFB"/>
    <w:rsid w:val="006F4C7E"/>
    <w:rsid w:val="006F4D07"/>
    <w:rsid w:val="006F4E8A"/>
    <w:rsid w:val="006F4FE7"/>
    <w:rsid w:val="006F5415"/>
    <w:rsid w:val="006F5B00"/>
    <w:rsid w:val="006F5FEC"/>
    <w:rsid w:val="006F64D5"/>
    <w:rsid w:val="006F6E3B"/>
    <w:rsid w:val="006F6FDE"/>
    <w:rsid w:val="006F7193"/>
    <w:rsid w:val="006F784F"/>
    <w:rsid w:val="00700499"/>
    <w:rsid w:val="0070091F"/>
    <w:rsid w:val="007012B2"/>
    <w:rsid w:val="007012DE"/>
    <w:rsid w:val="007017D8"/>
    <w:rsid w:val="00701CFB"/>
    <w:rsid w:val="00702506"/>
    <w:rsid w:val="00702744"/>
    <w:rsid w:val="007029AC"/>
    <w:rsid w:val="007029D9"/>
    <w:rsid w:val="0070356D"/>
    <w:rsid w:val="00703873"/>
    <w:rsid w:val="007038CB"/>
    <w:rsid w:val="00703915"/>
    <w:rsid w:val="00703BF8"/>
    <w:rsid w:val="00703E45"/>
    <w:rsid w:val="00703ED2"/>
    <w:rsid w:val="00703FB0"/>
    <w:rsid w:val="00704715"/>
    <w:rsid w:val="0070472D"/>
    <w:rsid w:val="0070476E"/>
    <w:rsid w:val="00704C29"/>
    <w:rsid w:val="00704DAD"/>
    <w:rsid w:val="007052A5"/>
    <w:rsid w:val="00705818"/>
    <w:rsid w:val="00706048"/>
    <w:rsid w:val="00706506"/>
    <w:rsid w:val="007065F0"/>
    <w:rsid w:val="007066FF"/>
    <w:rsid w:val="0070749E"/>
    <w:rsid w:val="00707585"/>
    <w:rsid w:val="00707C66"/>
    <w:rsid w:val="00710545"/>
    <w:rsid w:val="00710547"/>
    <w:rsid w:val="00710613"/>
    <w:rsid w:val="00710B86"/>
    <w:rsid w:val="00711483"/>
    <w:rsid w:val="007114C9"/>
    <w:rsid w:val="00711A0F"/>
    <w:rsid w:val="00711EDB"/>
    <w:rsid w:val="0071275F"/>
    <w:rsid w:val="007128CA"/>
    <w:rsid w:val="007131A4"/>
    <w:rsid w:val="00713590"/>
    <w:rsid w:val="00713F58"/>
    <w:rsid w:val="00714107"/>
    <w:rsid w:val="00714225"/>
    <w:rsid w:val="007143C5"/>
    <w:rsid w:val="00714A08"/>
    <w:rsid w:val="00714B1A"/>
    <w:rsid w:val="00714F37"/>
    <w:rsid w:val="00715023"/>
    <w:rsid w:val="0071531F"/>
    <w:rsid w:val="00715545"/>
    <w:rsid w:val="00715659"/>
    <w:rsid w:val="007157FD"/>
    <w:rsid w:val="00715ACB"/>
    <w:rsid w:val="007160CE"/>
    <w:rsid w:val="00716987"/>
    <w:rsid w:val="00716C84"/>
    <w:rsid w:val="00716CEB"/>
    <w:rsid w:val="00716F62"/>
    <w:rsid w:val="0071747B"/>
    <w:rsid w:val="00720550"/>
    <w:rsid w:val="00720703"/>
    <w:rsid w:val="00720FFA"/>
    <w:rsid w:val="00721050"/>
    <w:rsid w:val="007211F8"/>
    <w:rsid w:val="00721BE0"/>
    <w:rsid w:val="00721D8A"/>
    <w:rsid w:val="00721D8C"/>
    <w:rsid w:val="00721E1D"/>
    <w:rsid w:val="00721EA9"/>
    <w:rsid w:val="007227F6"/>
    <w:rsid w:val="00722C10"/>
    <w:rsid w:val="00722E62"/>
    <w:rsid w:val="00723138"/>
    <w:rsid w:val="00723688"/>
    <w:rsid w:val="00723EDC"/>
    <w:rsid w:val="00723EED"/>
    <w:rsid w:val="0072446D"/>
    <w:rsid w:val="007248B8"/>
    <w:rsid w:val="00724B4D"/>
    <w:rsid w:val="0072500D"/>
    <w:rsid w:val="0072526B"/>
    <w:rsid w:val="00726056"/>
    <w:rsid w:val="0072649E"/>
    <w:rsid w:val="007265F6"/>
    <w:rsid w:val="0072682D"/>
    <w:rsid w:val="00726CAD"/>
    <w:rsid w:val="00726D01"/>
    <w:rsid w:val="00726DFA"/>
    <w:rsid w:val="00726E21"/>
    <w:rsid w:val="00727927"/>
    <w:rsid w:val="00727C8C"/>
    <w:rsid w:val="0073069B"/>
    <w:rsid w:val="00730904"/>
    <w:rsid w:val="00730A41"/>
    <w:rsid w:val="007318E9"/>
    <w:rsid w:val="007319D9"/>
    <w:rsid w:val="00731AF2"/>
    <w:rsid w:val="00731EF7"/>
    <w:rsid w:val="00732127"/>
    <w:rsid w:val="007321D5"/>
    <w:rsid w:val="007322EE"/>
    <w:rsid w:val="00732478"/>
    <w:rsid w:val="00732B30"/>
    <w:rsid w:val="00733397"/>
    <w:rsid w:val="00733C1C"/>
    <w:rsid w:val="00734270"/>
    <w:rsid w:val="00734B5F"/>
    <w:rsid w:val="0073538F"/>
    <w:rsid w:val="00735589"/>
    <w:rsid w:val="0073578A"/>
    <w:rsid w:val="00735E1A"/>
    <w:rsid w:val="0073624A"/>
    <w:rsid w:val="00736384"/>
    <w:rsid w:val="0073640A"/>
    <w:rsid w:val="0073668F"/>
    <w:rsid w:val="00736C7A"/>
    <w:rsid w:val="00737195"/>
    <w:rsid w:val="007374D2"/>
    <w:rsid w:val="0073793E"/>
    <w:rsid w:val="00737AF2"/>
    <w:rsid w:val="00737EBE"/>
    <w:rsid w:val="00737F08"/>
    <w:rsid w:val="0074045B"/>
    <w:rsid w:val="0074052C"/>
    <w:rsid w:val="00740755"/>
    <w:rsid w:val="00740E4E"/>
    <w:rsid w:val="00741244"/>
    <w:rsid w:val="00741267"/>
    <w:rsid w:val="00741787"/>
    <w:rsid w:val="0074253D"/>
    <w:rsid w:val="0074264F"/>
    <w:rsid w:val="00742822"/>
    <w:rsid w:val="00742C8C"/>
    <w:rsid w:val="00742E20"/>
    <w:rsid w:val="00743BA3"/>
    <w:rsid w:val="00743F92"/>
    <w:rsid w:val="007444C3"/>
    <w:rsid w:val="007446E3"/>
    <w:rsid w:val="00744751"/>
    <w:rsid w:val="00744848"/>
    <w:rsid w:val="007448C5"/>
    <w:rsid w:val="00744A03"/>
    <w:rsid w:val="00744A70"/>
    <w:rsid w:val="0074529A"/>
    <w:rsid w:val="0074529F"/>
    <w:rsid w:val="00745450"/>
    <w:rsid w:val="00745583"/>
    <w:rsid w:val="00745680"/>
    <w:rsid w:val="0074580F"/>
    <w:rsid w:val="00745AF5"/>
    <w:rsid w:val="00745BD7"/>
    <w:rsid w:val="00745E2E"/>
    <w:rsid w:val="0074634F"/>
    <w:rsid w:val="0074637F"/>
    <w:rsid w:val="0074673F"/>
    <w:rsid w:val="007468E1"/>
    <w:rsid w:val="00746B9B"/>
    <w:rsid w:val="0074702D"/>
    <w:rsid w:val="007475C9"/>
    <w:rsid w:val="0074789F"/>
    <w:rsid w:val="00747AD9"/>
    <w:rsid w:val="00747F28"/>
    <w:rsid w:val="0075025E"/>
    <w:rsid w:val="00750472"/>
    <w:rsid w:val="007505EF"/>
    <w:rsid w:val="007514BB"/>
    <w:rsid w:val="007515BC"/>
    <w:rsid w:val="00751A09"/>
    <w:rsid w:val="00751AEC"/>
    <w:rsid w:val="00751CD9"/>
    <w:rsid w:val="0075266B"/>
    <w:rsid w:val="0075299C"/>
    <w:rsid w:val="00752F28"/>
    <w:rsid w:val="00753746"/>
    <w:rsid w:val="00753A6F"/>
    <w:rsid w:val="00753C9C"/>
    <w:rsid w:val="0075401B"/>
    <w:rsid w:val="00754354"/>
    <w:rsid w:val="0075440D"/>
    <w:rsid w:val="0075514C"/>
    <w:rsid w:val="00755253"/>
    <w:rsid w:val="007552A8"/>
    <w:rsid w:val="007554BE"/>
    <w:rsid w:val="00755540"/>
    <w:rsid w:val="00755915"/>
    <w:rsid w:val="00755FC5"/>
    <w:rsid w:val="00756704"/>
    <w:rsid w:val="00756A04"/>
    <w:rsid w:val="00756C5E"/>
    <w:rsid w:val="00756C6C"/>
    <w:rsid w:val="00756D18"/>
    <w:rsid w:val="00756EB3"/>
    <w:rsid w:val="007572C8"/>
    <w:rsid w:val="00757703"/>
    <w:rsid w:val="0075787A"/>
    <w:rsid w:val="00757C01"/>
    <w:rsid w:val="00757DFE"/>
    <w:rsid w:val="00757F67"/>
    <w:rsid w:val="00760144"/>
    <w:rsid w:val="00760214"/>
    <w:rsid w:val="007605D2"/>
    <w:rsid w:val="007607C9"/>
    <w:rsid w:val="00760DDF"/>
    <w:rsid w:val="00761712"/>
    <w:rsid w:val="00761A65"/>
    <w:rsid w:val="00761A82"/>
    <w:rsid w:val="00761BC5"/>
    <w:rsid w:val="007621DD"/>
    <w:rsid w:val="00762264"/>
    <w:rsid w:val="00762309"/>
    <w:rsid w:val="00762E5D"/>
    <w:rsid w:val="0076316B"/>
    <w:rsid w:val="00763282"/>
    <w:rsid w:val="007635E3"/>
    <w:rsid w:val="00763EC0"/>
    <w:rsid w:val="0076444B"/>
    <w:rsid w:val="00764774"/>
    <w:rsid w:val="00764A43"/>
    <w:rsid w:val="00764B7A"/>
    <w:rsid w:val="00764F9B"/>
    <w:rsid w:val="007650E4"/>
    <w:rsid w:val="007652F4"/>
    <w:rsid w:val="00765B0E"/>
    <w:rsid w:val="00765CE6"/>
    <w:rsid w:val="00766519"/>
    <w:rsid w:val="00766603"/>
    <w:rsid w:val="00766967"/>
    <w:rsid w:val="00766B25"/>
    <w:rsid w:val="00766D6F"/>
    <w:rsid w:val="007671B2"/>
    <w:rsid w:val="007673B5"/>
    <w:rsid w:val="00767DF4"/>
    <w:rsid w:val="00767EDD"/>
    <w:rsid w:val="00770429"/>
    <w:rsid w:val="00770470"/>
    <w:rsid w:val="00770473"/>
    <w:rsid w:val="0077080A"/>
    <w:rsid w:val="007709E0"/>
    <w:rsid w:val="00770A8A"/>
    <w:rsid w:val="00770DE5"/>
    <w:rsid w:val="00770E52"/>
    <w:rsid w:val="0077144C"/>
    <w:rsid w:val="00771497"/>
    <w:rsid w:val="007719BA"/>
    <w:rsid w:val="00771A21"/>
    <w:rsid w:val="00772163"/>
    <w:rsid w:val="00772B2B"/>
    <w:rsid w:val="00772D17"/>
    <w:rsid w:val="00772D4D"/>
    <w:rsid w:val="00772E0B"/>
    <w:rsid w:val="007730FF"/>
    <w:rsid w:val="00773D0B"/>
    <w:rsid w:val="007744ED"/>
    <w:rsid w:val="007748D2"/>
    <w:rsid w:val="007749A3"/>
    <w:rsid w:val="00774F0D"/>
    <w:rsid w:val="0077548A"/>
    <w:rsid w:val="007758E8"/>
    <w:rsid w:val="00775C8C"/>
    <w:rsid w:val="007766A3"/>
    <w:rsid w:val="00776A92"/>
    <w:rsid w:val="00776EAD"/>
    <w:rsid w:val="007771A9"/>
    <w:rsid w:val="00777AA4"/>
    <w:rsid w:val="00777EDD"/>
    <w:rsid w:val="00780258"/>
    <w:rsid w:val="00780A1F"/>
    <w:rsid w:val="0078116A"/>
    <w:rsid w:val="0078144C"/>
    <w:rsid w:val="007815CB"/>
    <w:rsid w:val="0078193D"/>
    <w:rsid w:val="007821A4"/>
    <w:rsid w:val="00782626"/>
    <w:rsid w:val="00782B97"/>
    <w:rsid w:val="00782DC7"/>
    <w:rsid w:val="00782F02"/>
    <w:rsid w:val="00783101"/>
    <w:rsid w:val="00783696"/>
    <w:rsid w:val="007836A1"/>
    <w:rsid w:val="007836E4"/>
    <w:rsid w:val="00783B09"/>
    <w:rsid w:val="00783E18"/>
    <w:rsid w:val="007844EA"/>
    <w:rsid w:val="00784858"/>
    <w:rsid w:val="00785231"/>
    <w:rsid w:val="00785992"/>
    <w:rsid w:val="00785A5C"/>
    <w:rsid w:val="00785BE1"/>
    <w:rsid w:val="00785D81"/>
    <w:rsid w:val="00785FF1"/>
    <w:rsid w:val="007863AF"/>
    <w:rsid w:val="0078698C"/>
    <w:rsid w:val="0078751B"/>
    <w:rsid w:val="0078779A"/>
    <w:rsid w:val="007878CB"/>
    <w:rsid w:val="00787B7C"/>
    <w:rsid w:val="00787E35"/>
    <w:rsid w:val="00790368"/>
    <w:rsid w:val="00790E4C"/>
    <w:rsid w:val="0079104C"/>
    <w:rsid w:val="00791258"/>
    <w:rsid w:val="007914A5"/>
    <w:rsid w:val="00791646"/>
    <w:rsid w:val="00791B95"/>
    <w:rsid w:val="00791FAF"/>
    <w:rsid w:val="0079225F"/>
    <w:rsid w:val="00792C78"/>
    <w:rsid w:val="00792ED4"/>
    <w:rsid w:val="00793017"/>
    <w:rsid w:val="0079334F"/>
    <w:rsid w:val="0079391F"/>
    <w:rsid w:val="00794081"/>
    <w:rsid w:val="00794135"/>
    <w:rsid w:val="00794566"/>
    <w:rsid w:val="00794604"/>
    <w:rsid w:val="00794677"/>
    <w:rsid w:val="007947E0"/>
    <w:rsid w:val="00794872"/>
    <w:rsid w:val="00795108"/>
    <w:rsid w:val="0079511A"/>
    <w:rsid w:val="00795F06"/>
    <w:rsid w:val="007966D4"/>
    <w:rsid w:val="00796791"/>
    <w:rsid w:val="007969CC"/>
    <w:rsid w:val="00796E00"/>
    <w:rsid w:val="00796FCF"/>
    <w:rsid w:val="0079754D"/>
    <w:rsid w:val="007975A8"/>
    <w:rsid w:val="0079760F"/>
    <w:rsid w:val="007976FD"/>
    <w:rsid w:val="00797823"/>
    <w:rsid w:val="00797859"/>
    <w:rsid w:val="007A04B4"/>
    <w:rsid w:val="007A0939"/>
    <w:rsid w:val="007A0B66"/>
    <w:rsid w:val="007A0C08"/>
    <w:rsid w:val="007A0E4A"/>
    <w:rsid w:val="007A2856"/>
    <w:rsid w:val="007A2D56"/>
    <w:rsid w:val="007A30D0"/>
    <w:rsid w:val="007A3183"/>
    <w:rsid w:val="007A3609"/>
    <w:rsid w:val="007A498E"/>
    <w:rsid w:val="007A4A04"/>
    <w:rsid w:val="007A4C4A"/>
    <w:rsid w:val="007A5245"/>
    <w:rsid w:val="007A59A3"/>
    <w:rsid w:val="007A59AC"/>
    <w:rsid w:val="007A5E05"/>
    <w:rsid w:val="007A60ED"/>
    <w:rsid w:val="007A6234"/>
    <w:rsid w:val="007A655B"/>
    <w:rsid w:val="007A6604"/>
    <w:rsid w:val="007A68B4"/>
    <w:rsid w:val="007A6BE3"/>
    <w:rsid w:val="007A720F"/>
    <w:rsid w:val="007A799A"/>
    <w:rsid w:val="007A7A24"/>
    <w:rsid w:val="007A7D01"/>
    <w:rsid w:val="007A7D47"/>
    <w:rsid w:val="007A7EBF"/>
    <w:rsid w:val="007B01C2"/>
    <w:rsid w:val="007B07FD"/>
    <w:rsid w:val="007B0B50"/>
    <w:rsid w:val="007B0CFE"/>
    <w:rsid w:val="007B0F70"/>
    <w:rsid w:val="007B15C7"/>
    <w:rsid w:val="007B180E"/>
    <w:rsid w:val="007B1880"/>
    <w:rsid w:val="007B1A2A"/>
    <w:rsid w:val="007B1BFD"/>
    <w:rsid w:val="007B1DD9"/>
    <w:rsid w:val="007B204F"/>
    <w:rsid w:val="007B210F"/>
    <w:rsid w:val="007B23F1"/>
    <w:rsid w:val="007B2466"/>
    <w:rsid w:val="007B26E8"/>
    <w:rsid w:val="007B2A2F"/>
    <w:rsid w:val="007B2F64"/>
    <w:rsid w:val="007B323E"/>
    <w:rsid w:val="007B3D12"/>
    <w:rsid w:val="007B40BB"/>
    <w:rsid w:val="007B445A"/>
    <w:rsid w:val="007B44BF"/>
    <w:rsid w:val="007B44D9"/>
    <w:rsid w:val="007B4726"/>
    <w:rsid w:val="007B4756"/>
    <w:rsid w:val="007B48CE"/>
    <w:rsid w:val="007B518C"/>
    <w:rsid w:val="007B5259"/>
    <w:rsid w:val="007B5B75"/>
    <w:rsid w:val="007B5D3B"/>
    <w:rsid w:val="007B5E2B"/>
    <w:rsid w:val="007B61DB"/>
    <w:rsid w:val="007B6A85"/>
    <w:rsid w:val="007B6B1A"/>
    <w:rsid w:val="007B78FC"/>
    <w:rsid w:val="007B7C3D"/>
    <w:rsid w:val="007B7D5C"/>
    <w:rsid w:val="007C035A"/>
    <w:rsid w:val="007C0559"/>
    <w:rsid w:val="007C07A3"/>
    <w:rsid w:val="007C09EB"/>
    <w:rsid w:val="007C0AD1"/>
    <w:rsid w:val="007C0ADE"/>
    <w:rsid w:val="007C0E46"/>
    <w:rsid w:val="007C0E5F"/>
    <w:rsid w:val="007C0E97"/>
    <w:rsid w:val="007C0F57"/>
    <w:rsid w:val="007C0FFD"/>
    <w:rsid w:val="007C1B87"/>
    <w:rsid w:val="007C1C29"/>
    <w:rsid w:val="007C1CED"/>
    <w:rsid w:val="007C1FA5"/>
    <w:rsid w:val="007C1FBC"/>
    <w:rsid w:val="007C21BF"/>
    <w:rsid w:val="007C22DE"/>
    <w:rsid w:val="007C231B"/>
    <w:rsid w:val="007C256D"/>
    <w:rsid w:val="007C2697"/>
    <w:rsid w:val="007C27D1"/>
    <w:rsid w:val="007C2988"/>
    <w:rsid w:val="007C2A18"/>
    <w:rsid w:val="007C2FAD"/>
    <w:rsid w:val="007C30BF"/>
    <w:rsid w:val="007C3314"/>
    <w:rsid w:val="007C349B"/>
    <w:rsid w:val="007C3ADB"/>
    <w:rsid w:val="007C3ED8"/>
    <w:rsid w:val="007C420A"/>
    <w:rsid w:val="007C4657"/>
    <w:rsid w:val="007C488F"/>
    <w:rsid w:val="007C4C14"/>
    <w:rsid w:val="007C4C6C"/>
    <w:rsid w:val="007C4DB4"/>
    <w:rsid w:val="007C51CD"/>
    <w:rsid w:val="007C52C9"/>
    <w:rsid w:val="007C54E8"/>
    <w:rsid w:val="007C5A41"/>
    <w:rsid w:val="007C5B79"/>
    <w:rsid w:val="007C6521"/>
    <w:rsid w:val="007C6F3B"/>
    <w:rsid w:val="007C7243"/>
    <w:rsid w:val="007C7248"/>
    <w:rsid w:val="007C7569"/>
    <w:rsid w:val="007C78F0"/>
    <w:rsid w:val="007D04CD"/>
    <w:rsid w:val="007D054B"/>
    <w:rsid w:val="007D0784"/>
    <w:rsid w:val="007D091A"/>
    <w:rsid w:val="007D0DC2"/>
    <w:rsid w:val="007D0E2B"/>
    <w:rsid w:val="007D0E86"/>
    <w:rsid w:val="007D0F6F"/>
    <w:rsid w:val="007D192F"/>
    <w:rsid w:val="007D1E6B"/>
    <w:rsid w:val="007D243E"/>
    <w:rsid w:val="007D2B74"/>
    <w:rsid w:val="007D2C96"/>
    <w:rsid w:val="007D2D6F"/>
    <w:rsid w:val="007D2EF3"/>
    <w:rsid w:val="007D315F"/>
    <w:rsid w:val="007D34A5"/>
    <w:rsid w:val="007D3924"/>
    <w:rsid w:val="007D3B96"/>
    <w:rsid w:val="007D3C10"/>
    <w:rsid w:val="007D46CC"/>
    <w:rsid w:val="007D49E0"/>
    <w:rsid w:val="007D4BD4"/>
    <w:rsid w:val="007D5191"/>
    <w:rsid w:val="007D5291"/>
    <w:rsid w:val="007D59CE"/>
    <w:rsid w:val="007D61B9"/>
    <w:rsid w:val="007D6442"/>
    <w:rsid w:val="007D725E"/>
    <w:rsid w:val="007D7639"/>
    <w:rsid w:val="007D792B"/>
    <w:rsid w:val="007E05DD"/>
    <w:rsid w:val="007E12D4"/>
    <w:rsid w:val="007E15A1"/>
    <w:rsid w:val="007E286D"/>
    <w:rsid w:val="007E2C4E"/>
    <w:rsid w:val="007E31F6"/>
    <w:rsid w:val="007E3402"/>
    <w:rsid w:val="007E3894"/>
    <w:rsid w:val="007E3897"/>
    <w:rsid w:val="007E3F5E"/>
    <w:rsid w:val="007E42D3"/>
    <w:rsid w:val="007E42E3"/>
    <w:rsid w:val="007E4600"/>
    <w:rsid w:val="007E4649"/>
    <w:rsid w:val="007E4751"/>
    <w:rsid w:val="007E4C84"/>
    <w:rsid w:val="007E5322"/>
    <w:rsid w:val="007E53DB"/>
    <w:rsid w:val="007E57E3"/>
    <w:rsid w:val="007E5E35"/>
    <w:rsid w:val="007E657E"/>
    <w:rsid w:val="007E65B3"/>
    <w:rsid w:val="007E68E6"/>
    <w:rsid w:val="007E694B"/>
    <w:rsid w:val="007E6F46"/>
    <w:rsid w:val="007E7483"/>
    <w:rsid w:val="007E7FB7"/>
    <w:rsid w:val="007F001C"/>
    <w:rsid w:val="007F0103"/>
    <w:rsid w:val="007F0306"/>
    <w:rsid w:val="007F0896"/>
    <w:rsid w:val="007F0D86"/>
    <w:rsid w:val="007F0F33"/>
    <w:rsid w:val="007F1690"/>
    <w:rsid w:val="007F1824"/>
    <w:rsid w:val="007F1C06"/>
    <w:rsid w:val="007F2081"/>
    <w:rsid w:val="007F257E"/>
    <w:rsid w:val="007F272E"/>
    <w:rsid w:val="007F28A5"/>
    <w:rsid w:val="007F2B32"/>
    <w:rsid w:val="007F3626"/>
    <w:rsid w:val="007F38DA"/>
    <w:rsid w:val="007F3D16"/>
    <w:rsid w:val="007F3DA2"/>
    <w:rsid w:val="007F408C"/>
    <w:rsid w:val="007F418B"/>
    <w:rsid w:val="007F427E"/>
    <w:rsid w:val="007F43D5"/>
    <w:rsid w:val="007F4616"/>
    <w:rsid w:val="007F4783"/>
    <w:rsid w:val="007F4D53"/>
    <w:rsid w:val="007F5460"/>
    <w:rsid w:val="007F5522"/>
    <w:rsid w:val="007F5B52"/>
    <w:rsid w:val="007F5EAD"/>
    <w:rsid w:val="007F601D"/>
    <w:rsid w:val="007F639D"/>
    <w:rsid w:val="007F63B7"/>
    <w:rsid w:val="007F66D8"/>
    <w:rsid w:val="007F67D2"/>
    <w:rsid w:val="007F67D3"/>
    <w:rsid w:val="007F6AE9"/>
    <w:rsid w:val="007F7085"/>
    <w:rsid w:val="007F7BCD"/>
    <w:rsid w:val="007F7D37"/>
    <w:rsid w:val="0080009F"/>
    <w:rsid w:val="008001CF"/>
    <w:rsid w:val="0080026F"/>
    <w:rsid w:val="0080055A"/>
    <w:rsid w:val="0080066E"/>
    <w:rsid w:val="008020F9"/>
    <w:rsid w:val="00802380"/>
    <w:rsid w:val="00802896"/>
    <w:rsid w:val="00802D38"/>
    <w:rsid w:val="00803B56"/>
    <w:rsid w:val="00803F3A"/>
    <w:rsid w:val="008045F9"/>
    <w:rsid w:val="00804971"/>
    <w:rsid w:val="00804CC4"/>
    <w:rsid w:val="00804E41"/>
    <w:rsid w:val="0080557F"/>
    <w:rsid w:val="00805632"/>
    <w:rsid w:val="0080570E"/>
    <w:rsid w:val="008057D0"/>
    <w:rsid w:val="00805C01"/>
    <w:rsid w:val="00806122"/>
    <w:rsid w:val="0080684A"/>
    <w:rsid w:val="008068E7"/>
    <w:rsid w:val="008069D2"/>
    <w:rsid w:val="00807159"/>
    <w:rsid w:val="00807538"/>
    <w:rsid w:val="00807668"/>
    <w:rsid w:val="00807A0A"/>
    <w:rsid w:val="00807B5E"/>
    <w:rsid w:val="00807BBA"/>
    <w:rsid w:val="00810113"/>
    <w:rsid w:val="00810135"/>
    <w:rsid w:val="00810BAB"/>
    <w:rsid w:val="00810C31"/>
    <w:rsid w:val="0081177B"/>
    <w:rsid w:val="008117BD"/>
    <w:rsid w:val="00811B02"/>
    <w:rsid w:val="00811C1E"/>
    <w:rsid w:val="00811DDE"/>
    <w:rsid w:val="0081210C"/>
    <w:rsid w:val="008123F1"/>
    <w:rsid w:val="00812476"/>
    <w:rsid w:val="00812BB9"/>
    <w:rsid w:val="00812E14"/>
    <w:rsid w:val="00812FE5"/>
    <w:rsid w:val="00813483"/>
    <w:rsid w:val="00813980"/>
    <w:rsid w:val="00814515"/>
    <w:rsid w:val="0081498B"/>
    <w:rsid w:val="00814FC6"/>
    <w:rsid w:val="00815159"/>
    <w:rsid w:val="0081533B"/>
    <w:rsid w:val="00815405"/>
    <w:rsid w:val="008158D9"/>
    <w:rsid w:val="00815A0D"/>
    <w:rsid w:val="00815F56"/>
    <w:rsid w:val="00816292"/>
    <w:rsid w:val="00816B28"/>
    <w:rsid w:val="00816B74"/>
    <w:rsid w:val="0081749D"/>
    <w:rsid w:val="00817774"/>
    <w:rsid w:val="00817A65"/>
    <w:rsid w:val="0082031E"/>
    <w:rsid w:val="008206FF"/>
    <w:rsid w:val="00820721"/>
    <w:rsid w:val="00821512"/>
    <w:rsid w:val="008216BC"/>
    <w:rsid w:val="0082226D"/>
    <w:rsid w:val="00822912"/>
    <w:rsid w:val="00822A6E"/>
    <w:rsid w:val="00822AFB"/>
    <w:rsid w:val="00822D3F"/>
    <w:rsid w:val="00822FC4"/>
    <w:rsid w:val="00823091"/>
    <w:rsid w:val="008231A6"/>
    <w:rsid w:val="008231ED"/>
    <w:rsid w:val="008232B4"/>
    <w:rsid w:val="0082393D"/>
    <w:rsid w:val="00823BE6"/>
    <w:rsid w:val="00823CDE"/>
    <w:rsid w:val="00823E3D"/>
    <w:rsid w:val="0082424D"/>
    <w:rsid w:val="00824456"/>
    <w:rsid w:val="00824C14"/>
    <w:rsid w:val="0082539B"/>
    <w:rsid w:val="008254E8"/>
    <w:rsid w:val="0082573F"/>
    <w:rsid w:val="00825E20"/>
    <w:rsid w:val="00826073"/>
    <w:rsid w:val="008262BD"/>
    <w:rsid w:val="008264FE"/>
    <w:rsid w:val="0082665F"/>
    <w:rsid w:val="00826F61"/>
    <w:rsid w:val="008276D5"/>
    <w:rsid w:val="00827727"/>
    <w:rsid w:val="0082792C"/>
    <w:rsid w:val="00827B2C"/>
    <w:rsid w:val="00827B79"/>
    <w:rsid w:val="00827EBC"/>
    <w:rsid w:val="008307FD"/>
    <w:rsid w:val="008308C3"/>
    <w:rsid w:val="008308F2"/>
    <w:rsid w:val="00830CB3"/>
    <w:rsid w:val="00830F8D"/>
    <w:rsid w:val="008310B8"/>
    <w:rsid w:val="00831181"/>
    <w:rsid w:val="00831664"/>
    <w:rsid w:val="00831D5B"/>
    <w:rsid w:val="00831F72"/>
    <w:rsid w:val="00832012"/>
    <w:rsid w:val="0083201A"/>
    <w:rsid w:val="00832064"/>
    <w:rsid w:val="00832161"/>
    <w:rsid w:val="0083236E"/>
    <w:rsid w:val="0083242D"/>
    <w:rsid w:val="00832E87"/>
    <w:rsid w:val="008330F3"/>
    <w:rsid w:val="008332A5"/>
    <w:rsid w:val="00833346"/>
    <w:rsid w:val="0083347E"/>
    <w:rsid w:val="00833635"/>
    <w:rsid w:val="008336D8"/>
    <w:rsid w:val="00833837"/>
    <w:rsid w:val="00833BAA"/>
    <w:rsid w:val="0083422A"/>
    <w:rsid w:val="008342EE"/>
    <w:rsid w:val="008350A1"/>
    <w:rsid w:val="00835304"/>
    <w:rsid w:val="00835428"/>
    <w:rsid w:val="00835C28"/>
    <w:rsid w:val="00835C6A"/>
    <w:rsid w:val="00836636"/>
    <w:rsid w:val="00836D64"/>
    <w:rsid w:val="00837B3A"/>
    <w:rsid w:val="00837F22"/>
    <w:rsid w:val="00840239"/>
    <w:rsid w:val="00840726"/>
    <w:rsid w:val="008407D7"/>
    <w:rsid w:val="008408DF"/>
    <w:rsid w:val="00840945"/>
    <w:rsid w:val="00840FAD"/>
    <w:rsid w:val="00841310"/>
    <w:rsid w:val="008418AA"/>
    <w:rsid w:val="00841BA9"/>
    <w:rsid w:val="00841E09"/>
    <w:rsid w:val="008420FC"/>
    <w:rsid w:val="00842384"/>
    <w:rsid w:val="00842396"/>
    <w:rsid w:val="00842668"/>
    <w:rsid w:val="008428B6"/>
    <w:rsid w:val="008428C6"/>
    <w:rsid w:val="00842B34"/>
    <w:rsid w:val="00842CCE"/>
    <w:rsid w:val="00842F03"/>
    <w:rsid w:val="00842FE9"/>
    <w:rsid w:val="0084351C"/>
    <w:rsid w:val="008438A0"/>
    <w:rsid w:val="008438D2"/>
    <w:rsid w:val="00843E77"/>
    <w:rsid w:val="00843E8F"/>
    <w:rsid w:val="008446BB"/>
    <w:rsid w:val="0084485A"/>
    <w:rsid w:val="00844A2E"/>
    <w:rsid w:val="00844F04"/>
    <w:rsid w:val="00845D96"/>
    <w:rsid w:val="00845DFC"/>
    <w:rsid w:val="00846191"/>
    <w:rsid w:val="00846533"/>
    <w:rsid w:val="00846905"/>
    <w:rsid w:val="00846A61"/>
    <w:rsid w:val="00846BD7"/>
    <w:rsid w:val="0084766E"/>
    <w:rsid w:val="00847782"/>
    <w:rsid w:val="008477CB"/>
    <w:rsid w:val="008479A8"/>
    <w:rsid w:val="00847C33"/>
    <w:rsid w:val="00850249"/>
    <w:rsid w:val="008502C8"/>
    <w:rsid w:val="00850E30"/>
    <w:rsid w:val="00851313"/>
    <w:rsid w:val="0085174C"/>
    <w:rsid w:val="00851B08"/>
    <w:rsid w:val="0085263D"/>
    <w:rsid w:val="00852665"/>
    <w:rsid w:val="008527E9"/>
    <w:rsid w:val="0085294E"/>
    <w:rsid w:val="0085302A"/>
    <w:rsid w:val="00853092"/>
    <w:rsid w:val="008530CD"/>
    <w:rsid w:val="008537E2"/>
    <w:rsid w:val="00853A8E"/>
    <w:rsid w:val="008544F5"/>
    <w:rsid w:val="008546EA"/>
    <w:rsid w:val="008552C8"/>
    <w:rsid w:val="008552D7"/>
    <w:rsid w:val="008553B9"/>
    <w:rsid w:val="00855667"/>
    <w:rsid w:val="00855990"/>
    <w:rsid w:val="00856361"/>
    <w:rsid w:val="00856640"/>
    <w:rsid w:val="00856646"/>
    <w:rsid w:val="00856AED"/>
    <w:rsid w:val="00856BEC"/>
    <w:rsid w:val="00856D24"/>
    <w:rsid w:val="0085726E"/>
    <w:rsid w:val="00857472"/>
    <w:rsid w:val="00857581"/>
    <w:rsid w:val="008576AD"/>
    <w:rsid w:val="00857711"/>
    <w:rsid w:val="0085788D"/>
    <w:rsid w:val="00857C8F"/>
    <w:rsid w:val="0086074D"/>
    <w:rsid w:val="00860850"/>
    <w:rsid w:val="008608F1"/>
    <w:rsid w:val="00860B79"/>
    <w:rsid w:val="00860E96"/>
    <w:rsid w:val="00860F0A"/>
    <w:rsid w:val="00861246"/>
    <w:rsid w:val="00861570"/>
    <w:rsid w:val="008615F2"/>
    <w:rsid w:val="0086170E"/>
    <w:rsid w:val="00861CCF"/>
    <w:rsid w:val="00861E49"/>
    <w:rsid w:val="00862078"/>
    <w:rsid w:val="008621F8"/>
    <w:rsid w:val="00862267"/>
    <w:rsid w:val="0086269F"/>
    <w:rsid w:val="0086288B"/>
    <w:rsid w:val="00862B6D"/>
    <w:rsid w:val="00863160"/>
    <w:rsid w:val="00863594"/>
    <w:rsid w:val="00863677"/>
    <w:rsid w:val="00863845"/>
    <w:rsid w:val="008642B4"/>
    <w:rsid w:val="008643BB"/>
    <w:rsid w:val="00864F4D"/>
    <w:rsid w:val="008650E1"/>
    <w:rsid w:val="008654FF"/>
    <w:rsid w:val="00865977"/>
    <w:rsid w:val="00865D30"/>
    <w:rsid w:val="00865D86"/>
    <w:rsid w:val="00865FDD"/>
    <w:rsid w:val="00866150"/>
    <w:rsid w:val="008662FC"/>
    <w:rsid w:val="008665B6"/>
    <w:rsid w:val="0086696A"/>
    <w:rsid w:val="00866A1C"/>
    <w:rsid w:val="00866B11"/>
    <w:rsid w:val="00866DC6"/>
    <w:rsid w:val="0086704B"/>
    <w:rsid w:val="00867068"/>
    <w:rsid w:val="00867176"/>
    <w:rsid w:val="008673B1"/>
    <w:rsid w:val="00867B89"/>
    <w:rsid w:val="008701AE"/>
    <w:rsid w:val="0087097D"/>
    <w:rsid w:val="008709E8"/>
    <w:rsid w:val="008710CF"/>
    <w:rsid w:val="008715BA"/>
    <w:rsid w:val="008716D5"/>
    <w:rsid w:val="008718DF"/>
    <w:rsid w:val="008718EF"/>
    <w:rsid w:val="0087199B"/>
    <w:rsid w:val="00871BA9"/>
    <w:rsid w:val="00871D98"/>
    <w:rsid w:val="00871F0C"/>
    <w:rsid w:val="00871FC9"/>
    <w:rsid w:val="00872474"/>
    <w:rsid w:val="008728D8"/>
    <w:rsid w:val="0087299E"/>
    <w:rsid w:val="00873388"/>
    <w:rsid w:val="0087365A"/>
    <w:rsid w:val="00873807"/>
    <w:rsid w:val="0087391C"/>
    <w:rsid w:val="008742C4"/>
    <w:rsid w:val="0087437C"/>
    <w:rsid w:val="008750B7"/>
    <w:rsid w:val="0087524D"/>
    <w:rsid w:val="00875735"/>
    <w:rsid w:val="008757CB"/>
    <w:rsid w:val="008758CF"/>
    <w:rsid w:val="00875B95"/>
    <w:rsid w:val="00875D21"/>
    <w:rsid w:val="0087605E"/>
    <w:rsid w:val="0087646B"/>
    <w:rsid w:val="008768BE"/>
    <w:rsid w:val="008768E3"/>
    <w:rsid w:val="00876962"/>
    <w:rsid w:val="00877AB1"/>
    <w:rsid w:val="00877AF4"/>
    <w:rsid w:val="00877D76"/>
    <w:rsid w:val="00877DF9"/>
    <w:rsid w:val="008802CC"/>
    <w:rsid w:val="00880C64"/>
    <w:rsid w:val="00880F17"/>
    <w:rsid w:val="0088101F"/>
    <w:rsid w:val="0088221F"/>
    <w:rsid w:val="0088239F"/>
    <w:rsid w:val="008824B7"/>
    <w:rsid w:val="00882633"/>
    <w:rsid w:val="008826B5"/>
    <w:rsid w:val="008828A8"/>
    <w:rsid w:val="00883091"/>
    <w:rsid w:val="008830C8"/>
    <w:rsid w:val="008831E8"/>
    <w:rsid w:val="00883358"/>
    <w:rsid w:val="00883797"/>
    <w:rsid w:val="00883E51"/>
    <w:rsid w:val="00883F01"/>
    <w:rsid w:val="00883F69"/>
    <w:rsid w:val="00884024"/>
    <w:rsid w:val="0088410F"/>
    <w:rsid w:val="0088473C"/>
    <w:rsid w:val="008847EF"/>
    <w:rsid w:val="00884AD6"/>
    <w:rsid w:val="00884CAA"/>
    <w:rsid w:val="00884CAF"/>
    <w:rsid w:val="008851AF"/>
    <w:rsid w:val="00885537"/>
    <w:rsid w:val="008856D7"/>
    <w:rsid w:val="00885BE2"/>
    <w:rsid w:val="00886020"/>
    <w:rsid w:val="00886354"/>
    <w:rsid w:val="00886622"/>
    <w:rsid w:val="008867F5"/>
    <w:rsid w:val="0088702A"/>
    <w:rsid w:val="008871AC"/>
    <w:rsid w:val="00887326"/>
    <w:rsid w:val="008874A8"/>
    <w:rsid w:val="0089036E"/>
    <w:rsid w:val="008911EA"/>
    <w:rsid w:val="0089138C"/>
    <w:rsid w:val="008914A7"/>
    <w:rsid w:val="008916AF"/>
    <w:rsid w:val="00891B1B"/>
    <w:rsid w:val="00891F57"/>
    <w:rsid w:val="008922E7"/>
    <w:rsid w:val="00892662"/>
    <w:rsid w:val="008927B1"/>
    <w:rsid w:val="00892D36"/>
    <w:rsid w:val="00893064"/>
    <w:rsid w:val="008930A1"/>
    <w:rsid w:val="00893166"/>
    <w:rsid w:val="008935E2"/>
    <w:rsid w:val="00893A32"/>
    <w:rsid w:val="00893CB7"/>
    <w:rsid w:val="00893CE8"/>
    <w:rsid w:val="00893D67"/>
    <w:rsid w:val="00893E3C"/>
    <w:rsid w:val="008941C1"/>
    <w:rsid w:val="008942B2"/>
    <w:rsid w:val="0089436A"/>
    <w:rsid w:val="00894B59"/>
    <w:rsid w:val="00894DB0"/>
    <w:rsid w:val="00894F43"/>
    <w:rsid w:val="008957E9"/>
    <w:rsid w:val="0089581F"/>
    <w:rsid w:val="008958C8"/>
    <w:rsid w:val="00895EDA"/>
    <w:rsid w:val="0089629D"/>
    <w:rsid w:val="00896450"/>
    <w:rsid w:val="008964E7"/>
    <w:rsid w:val="0089662D"/>
    <w:rsid w:val="0089680E"/>
    <w:rsid w:val="00896C9A"/>
    <w:rsid w:val="00896CAE"/>
    <w:rsid w:val="00897B33"/>
    <w:rsid w:val="008A0787"/>
    <w:rsid w:val="008A0CC5"/>
    <w:rsid w:val="008A0E73"/>
    <w:rsid w:val="008A0ECB"/>
    <w:rsid w:val="008A1825"/>
    <w:rsid w:val="008A1859"/>
    <w:rsid w:val="008A1DB7"/>
    <w:rsid w:val="008A1FD1"/>
    <w:rsid w:val="008A2218"/>
    <w:rsid w:val="008A226E"/>
    <w:rsid w:val="008A27F1"/>
    <w:rsid w:val="008A2C6D"/>
    <w:rsid w:val="008A30A7"/>
    <w:rsid w:val="008A31D4"/>
    <w:rsid w:val="008A32C1"/>
    <w:rsid w:val="008A39C1"/>
    <w:rsid w:val="008A3B2B"/>
    <w:rsid w:val="008A3C88"/>
    <w:rsid w:val="008A3FBB"/>
    <w:rsid w:val="008A4542"/>
    <w:rsid w:val="008A46AF"/>
    <w:rsid w:val="008A49AF"/>
    <w:rsid w:val="008A4D12"/>
    <w:rsid w:val="008A4D4D"/>
    <w:rsid w:val="008A4F79"/>
    <w:rsid w:val="008A5010"/>
    <w:rsid w:val="008A57DE"/>
    <w:rsid w:val="008A6717"/>
    <w:rsid w:val="008A698A"/>
    <w:rsid w:val="008A6D32"/>
    <w:rsid w:val="008A713A"/>
    <w:rsid w:val="008A7547"/>
    <w:rsid w:val="008A7619"/>
    <w:rsid w:val="008A7B03"/>
    <w:rsid w:val="008A7C8D"/>
    <w:rsid w:val="008B0457"/>
    <w:rsid w:val="008B0498"/>
    <w:rsid w:val="008B0A85"/>
    <w:rsid w:val="008B118E"/>
    <w:rsid w:val="008B1264"/>
    <w:rsid w:val="008B16EC"/>
    <w:rsid w:val="008B197F"/>
    <w:rsid w:val="008B19D9"/>
    <w:rsid w:val="008B1ED5"/>
    <w:rsid w:val="008B1F0A"/>
    <w:rsid w:val="008B342F"/>
    <w:rsid w:val="008B3D00"/>
    <w:rsid w:val="008B3DFC"/>
    <w:rsid w:val="008B4090"/>
    <w:rsid w:val="008B4612"/>
    <w:rsid w:val="008B484B"/>
    <w:rsid w:val="008B4A9C"/>
    <w:rsid w:val="008B53F3"/>
    <w:rsid w:val="008B58F3"/>
    <w:rsid w:val="008B58FD"/>
    <w:rsid w:val="008B5BBF"/>
    <w:rsid w:val="008B5C38"/>
    <w:rsid w:val="008B6066"/>
    <w:rsid w:val="008B6262"/>
    <w:rsid w:val="008B641F"/>
    <w:rsid w:val="008B6691"/>
    <w:rsid w:val="008B6693"/>
    <w:rsid w:val="008B6C11"/>
    <w:rsid w:val="008B703E"/>
    <w:rsid w:val="008B7046"/>
    <w:rsid w:val="008B744D"/>
    <w:rsid w:val="008B7672"/>
    <w:rsid w:val="008B768C"/>
    <w:rsid w:val="008B7BB6"/>
    <w:rsid w:val="008C01E4"/>
    <w:rsid w:val="008C0423"/>
    <w:rsid w:val="008C07C3"/>
    <w:rsid w:val="008C0D36"/>
    <w:rsid w:val="008C1B17"/>
    <w:rsid w:val="008C1E93"/>
    <w:rsid w:val="008C209F"/>
    <w:rsid w:val="008C263D"/>
    <w:rsid w:val="008C26BD"/>
    <w:rsid w:val="008C2826"/>
    <w:rsid w:val="008C28C5"/>
    <w:rsid w:val="008C305A"/>
    <w:rsid w:val="008C3195"/>
    <w:rsid w:val="008C452B"/>
    <w:rsid w:val="008C4742"/>
    <w:rsid w:val="008C4871"/>
    <w:rsid w:val="008C4DED"/>
    <w:rsid w:val="008C59AD"/>
    <w:rsid w:val="008C5C10"/>
    <w:rsid w:val="008C634C"/>
    <w:rsid w:val="008C6439"/>
    <w:rsid w:val="008C6AE4"/>
    <w:rsid w:val="008C6EA5"/>
    <w:rsid w:val="008C71A0"/>
    <w:rsid w:val="008C75A3"/>
    <w:rsid w:val="008C7A1C"/>
    <w:rsid w:val="008C7C43"/>
    <w:rsid w:val="008D0034"/>
    <w:rsid w:val="008D038B"/>
    <w:rsid w:val="008D0744"/>
    <w:rsid w:val="008D1792"/>
    <w:rsid w:val="008D2704"/>
    <w:rsid w:val="008D2AB9"/>
    <w:rsid w:val="008D2EE7"/>
    <w:rsid w:val="008D2F02"/>
    <w:rsid w:val="008D2FAA"/>
    <w:rsid w:val="008D3437"/>
    <w:rsid w:val="008D352A"/>
    <w:rsid w:val="008D3616"/>
    <w:rsid w:val="008D36A6"/>
    <w:rsid w:val="008D41D7"/>
    <w:rsid w:val="008D41FD"/>
    <w:rsid w:val="008D48D4"/>
    <w:rsid w:val="008D4D37"/>
    <w:rsid w:val="008D4D74"/>
    <w:rsid w:val="008D51D8"/>
    <w:rsid w:val="008D60DF"/>
    <w:rsid w:val="008D63C1"/>
    <w:rsid w:val="008D6656"/>
    <w:rsid w:val="008D66FE"/>
    <w:rsid w:val="008D683E"/>
    <w:rsid w:val="008D69D7"/>
    <w:rsid w:val="008D69E9"/>
    <w:rsid w:val="008D6E0D"/>
    <w:rsid w:val="008D7387"/>
    <w:rsid w:val="008D74C8"/>
    <w:rsid w:val="008D7B8F"/>
    <w:rsid w:val="008E014A"/>
    <w:rsid w:val="008E0245"/>
    <w:rsid w:val="008E063D"/>
    <w:rsid w:val="008E0B2A"/>
    <w:rsid w:val="008E0CEA"/>
    <w:rsid w:val="008E0CF4"/>
    <w:rsid w:val="008E0F74"/>
    <w:rsid w:val="008E16F8"/>
    <w:rsid w:val="008E1FE6"/>
    <w:rsid w:val="008E24EC"/>
    <w:rsid w:val="008E26C9"/>
    <w:rsid w:val="008E29F5"/>
    <w:rsid w:val="008E2AD7"/>
    <w:rsid w:val="008E3B26"/>
    <w:rsid w:val="008E4096"/>
    <w:rsid w:val="008E445E"/>
    <w:rsid w:val="008E4A48"/>
    <w:rsid w:val="008E4C2C"/>
    <w:rsid w:val="008E51F8"/>
    <w:rsid w:val="008E5612"/>
    <w:rsid w:val="008E5646"/>
    <w:rsid w:val="008E5BE0"/>
    <w:rsid w:val="008E5CF1"/>
    <w:rsid w:val="008E6257"/>
    <w:rsid w:val="008E6390"/>
    <w:rsid w:val="008E6FFE"/>
    <w:rsid w:val="008E72C3"/>
    <w:rsid w:val="008E77AD"/>
    <w:rsid w:val="008E7E28"/>
    <w:rsid w:val="008F0027"/>
    <w:rsid w:val="008F00CD"/>
    <w:rsid w:val="008F0592"/>
    <w:rsid w:val="008F0723"/>
    <w:rsid w:val="008F0732"/>
    <w:rsid w:val="008F0DF2"/>
    <w:rsid w:val="008F0EE5"/>
    <w:rsid w:val="008F123F"/>
    <w:rsid w:val="008F17D1"/>
    <w:rsid w:val="008F1D99"/>
    <w:rsid w:val="008F21E5"/>
    <w:rsid w:val="008F22FE"/>
    <w:rsid w:val="008F2657"/>
    <w:rsid w:val="008F2B1F"/>
    <w:rsid w:val="008F2C2D"/>
    <w:rsid w:val="008F2C96"/>
    <w:rsid w:val="008F2FA0"/>
    <w:rsid w:val="008F3308"/>
    <w:rsid w:val="008F34B3"/>
    <w:rsid w:val="008F386F"/>
    <w:rsid w:val="008F4312"/>
    <w:rsid w:val="008F4435"/>
    <w:rsid w:val="008F4C60"/>
    <w:rsid w:val="008F53BB"/>
    <w:rsid w:val="008F55B8"/>
    <w:rsid w:val="008F5618"/>
    <w:rsid w:val="008F69EE"/>
    <w:rsid w:val="008F6AF0"/>
    <w:rsid w:val="008F72D7"/>
    <w:rsid w:val="008F7319"/>
    <w:rsid w:val="008F7973"/>
    <w:rsid w:val="008F7C43"/>
    <w:rsid w:val="008F7EC5"/>
    <w:rsid w:val="008F7F9C"/>
    <w:rsid w:val="0090035B"/>
    <w:rsid w:val="00900399"/>
    <w:rsid w:val="009003EA"/>
    <w:rsid w:val="009004D8"/>
    <w:rsid w:val="00900B48"/>
    <w:rsid w:val="00900C25"/>
    <w:rsid w:val="00900F76"/>
    <w:rsid w:val="0090122B"/>
    <w:rsid w:val="009014C7"/>
    <w:rsid w:val="0090197D"/>
    <w:rsid w:val="00901C52"/>
    <w:rsid w:val="00901F68"/>
    <w:rsid w:val="009021F7"/>
    <w:rsid w:val="00902C8D"/>
    <w:rsid w:val="00902EDE"/>
    <w:rsid w:val="00903A0D"/>
    <w:rsid w:val="00903B31"/>
    <w:rsid w:val="00903C7D"/>
    <w:rsid w:val="00903CEC"/>
    <w:rsid w:val="0090407F"/>
    <w:rsid w:val="00904362"/>
    <w:rsid w:val="0090468D"/>
    <w:rsid w:val="00904C4F"/>
    <w:rsid w:val="00904E73"/>
    <w:rsid w:val="00904ED1"/>
    <w:rsid w:val="00905041"/>
    <w:rsid w:val="00905794"/>
    <w:rsid w:val="00905ADC"/>
    <w:rsid w:val="00905D02"/>
    <w:rsid w:val="00905D76"/>
    <w:rsid w:val="00905F71"/>
    <w:rsid w:val="00906290"/>
    <w:rsid w:val="00907222"/>
    <w:rsid w:val="00907F07"/>
    <w:rsid w:val="00910367"/>
    <w:rsid w:val="00910659"/>
    <w:rsid w:val="0091076D"/>
    <w:rsid w:val="00910A21"/>
    <w:rsid w:val="009115CB"/>
    <w:rsid w:val="009119A7"/>
    <w:rsid w:val="00911E74"/>
    <w:rsid w:val="00912104"/>
    <w:rsid w:val="009122A9"/>
    <w:rsid w:val="009124B4"/>
    <w:rsid w:val="009128CE"/>
    <w:rsid w:val="009128D6"/>
    <w:rsid w:val="00912964"/>
    <w:rsid w:val="00912AE1"/>
    <w:rsid w:val="00912AE3"/>
    <w:rsid w:val="00912D24"/>
    <w:rsid w:val="0091310C"/>
    <w:rsid w:val="0091317B"/>
    <w:rsid w:val="009131F6"/>
    <w:rsid w:val="009137C7"/>
    <w:rsid w:val="00913E54"/>
    <w:rsid w:val="00913F68"/>
    <w:rsid w:val="00914451"/>
    <w:rsid w:val="00914C89"/>
    <w:rsid w:val="009153B1"/>
    <w:rsid w:val="009155BB"/>
    <w:rsid w:val="0091569B"/>
    <w:rsid w:val="009156FF"/>
    <w:rsid w:val="00915A34"/>
    <w:rsid w:val="00915CDD"/>
    <w:rsid w:val="00915DA5"/>
    <w:rsid w:val="00915E08"/>
    <w:rsid w:val="0091618E"/>
    <w:rsid w:val="0091659D"/>
    <w:rsid w:val="009167D3"/>
    <w:rsid w:val="00916830"/>
    <w:rsid w:val="00916DFD"/>
    <w:rsid w:val="00916E79"/>
    <w:rsid w:val="009172D4"/>
    <w:rsid w:val="0091741C"/>
    <w:rsid w:val="009177A2"/>
    <w:rsid w:val="009178DB"/>
    <w:rsid w:val="00920190"/>
    <w:rsid w:val="0092027B"/>
    <w:rsid w:val="0092035A"/>
    <w:rsid w:val="009206F1"/>
    <w:rsid w:val="009207BA"/>
    <w:rsid w:val="00920FCD"/>
    <w:rsid w:val="00921903"/>
    <w:rsid w:val="00921BE3"/>
    <w:rsid w:val="0092291E"/>
    <w:rsid w:val="0092296F"/>
    <w:rsid w:val="00922B06"/>
    <w:rsid w:val="00922B65"/>
    <w:rsid w:val="00922C7C"/>
    <w:rsid w:val="00922CF0"/>
    <w:rsid w:val="00922EC8"/>
    <w:rsid w:val="00923B8D"/>
    <w:rsid w:val="00924303"/>
    <w:rsid w:val="00924859"/>
    <w:rsid w:val="00924979"/>
    <w:rsid w:val="00924CB8"/>
    <w:rsid w:val="00925AB1"/>
    <w:rsid w:val="00925B72"/>
    <w:rsid w:val="009260F4"/>
    <w:rsid w:val="0092649E"/>
    <w:rsid w:val="009266F5"/>
    <w:rsid w:val="0092683E"/>
    <w:rsid w:val="009269DC"/>
    <w:rsid w:val="00926AD1"/>
    <w:rsid w:val="00926C3A"/>
    <w:rsid w:val="00926F2A"/>
    <w:rsid w:val="00927AEF"/>
    <w:rsid w:val="00930544"/>
    <w:rsid w:val="009306D2"/>
    <w:rsid w:val="00930730"/>
    <w:rsid w:val="00930BC5"/>
    <w:rsid w:val="00930D51"/>
    <w:rsid w:val="00931E17"/>
    <w:rsid w:val="00931FF9"/>
    <w:rsid w:val="009324EE"/>
    <w:rsid w:val="0093274A"/>
    <w:rsid w:val="00932C99"/>
    <w:rsid w:val="009332E4"/>
    <w:rsid w:val="0093332C"/>
    <w:rsid w:val="00933470"/>
    <w:rsid w:val="0093349A"/>
    <w:rsid w:val="00933BD9"/>
    <w:rsid w:val="009343E1"/>
    <w:rsid w:val="00934525"/>
    <w:rsid w:val="0093479B"/>
    <w:rsid w:val="00934AC0"/>
    <w:rsid w:val="00934BA6"/>
    <w:rsid w:val="0093574B"/>
    <w:rsid w:val="00935B8F"/>
    <w:rsid w:val="00935DC4"/>
    <w:rsid w:val="00935E63"/>
    <w:rsid w:val="00935F69"/>
    <w:rsid w:val="00936180"/>
    <w:rsid w:val="009362A6"/>
    <w:rsid w:val="009366B6"/>
    <w:rsid w:val="00937470"/>
    <w:rsid w:val="0093752D"/>
    <w:rsid w:val="00937A6C"/>
    <w:rsid w:val="00937C7D"/>
    <w:rsid w:val="0094059C"/>
    <w:rsid w:val="009407EE"/>
    <w:rsid w:val="0094087D"/>
    <w:rsid w:val="009408FA"/>
    <w:rsid w:val="00940C2A"/>
    <w:rsid w:val="00941069"/>
    <w:rsid w:val="009410BE"/>
    <w:rsid w:val="00941812"/>
    <w:rsid w:val="0094185F"/>
    <w:rsid w:val="00941C06"/>
    <w:rsid w:val="00941D23"/>
    <w:rsid w:val="0094229D"/>
    <w:rsid w:val="009425FD"/>
    <w:rsid w:val="00942805"/>
    <w:rsid w:val="00942BC3"/>
    <w:rsid w:val="0094314B"/>
    <w:rsid w:val="0094369F"/>
    <w:rsid w:val="0094384C"/>
    <w:rsid w:val="00943B36"/>
    <w:rsid w:val="00943FA9"/>
    <w:rsid w:val="00943FD5"/>
    <w:rsid w:val="0094418E"/>
    <w:rsid w:val="009444B2"/>
    <w:rsid w:val="00944661"/>
    <w:rsid w:val="00944EFB"/>
    <w:rsid w:val="00945094"/>
    <w:rsid w:val="0094513A"/>
    <w:rsid w:val="009451AB"/>
    <w:rsid w:val="009451C4"/>
    <w:rsid w:val="0094546B"/>
    <w:rsid w:val="0094557E"/>
    <w:rsid w:val="0094590F"/>
    <w:rsid w:val="0094643C"/>
    <w:rsid w:val="00946B20"/>
    <w:rsid w:val="00946DEB"/>
    <w:rsid w:val="00947504"/>
    <w:rsid w:val="00947845"/>
    <w:rsid w:val="00947B30"/>
    <w:rsid w:val="00947BED"/>
    <w:rsid w:val="0095061F"/>
    <w:rsid w:val="009508DA"/>
    <w:rsid w:val="00950F8E"/>
    <w:rsid w:val="00951175"/>
    <w:rsid w:val="00951490"/>
    <w:rsid w:val="00951976"/>
    <w:rsid w:val="00951D7F"/>
    <w:rsid w:val="00951E46"/>
    <w:rsid w:val="009525EC"/>
    <w:rsid w:val="00952A19"/>
    <w:rsid w:val="00953320"/>
    <w:rsid w:val="009537BD"/>
    <w:rsid w:val="009538A4"/>
    <w:rsid w:val="00953E1D"/>
    <w:rsid w:val="0095495E"/>
    <w:rsid w:val="00954B3B"/>
    <w:rsid w:val="00954D44"/>
    <w:rsid w:val="00954F3D"/>
    <w:rsid w:val="009551BC"/>
    <w:rsid w:val="0095565B"/>
    <w:rsid w:val="009557E4"/>
    <w:rsid w:val="00955870"/>
    <w:rsid w:val="009560B4"/>
    <w:rsid w:val="0095630F"/>
    <w:rsid w:val="009567D5"/>
    <w:rsid w:val="009567F5"/>
    <w:rsid w:val="0095688B"/>
    <w:rsid w:val="00956A3B"/>
    <w:rsid w:val="00957331"/>
    <w:rsid w:val="0095747F"/>
    <w:rsid w:val="009576E2"/>
    <w:rsid w:val="0096012B"/>
    <w:rsid w:val="009601FB"/>
    <w:rsid w:val="00960364"/>
    <w:rsid w:val="009605CC"/>
    <w:rsid w:val="00960941"/>
    <w:rsid w:val="009609FF"/>
    <w:rsid w:val="00960C35"/>
    <w:rsid w:val="00960ECB"/>
    <w:rsid w:val="00961115"/>
    <w:rsid w:val="009612B6"/>
    <w:rsid w:val="009615B1"/>
    <w:rsid w:val="00961B19"/>
    <w:rsid w:val="00961FE3"/>
    <w:rsid w:val="009624CB"/>
    <w:rsid w:val="009624E8"/>
    <w:rsid w:val="00962A20"/>
    <w:rsid w:val="00962E84"/>
    <w:rsid w:val="009636A6"/>
    <w:rsid w:val="00963CBB"/>
    <w:rsid w:val="0096484A"/>
    <w:rsid w:val="00964F97"/>
    <w:rsid w:val="009653DC"/>
    <w:rsid w:val="0096552A"/>
    <w:rsid w:val="009658DC"/>
    <w:rsid w:val="00965FB0"/>
    <w:rsid w:val="009665B9"/>
    <w:rsid w:val="0096684D"/>
    <w:rsid w:val="00966888"/>
    <w:rsid w:val="009668A5"/>
    <w:rsid w:val="009672F9"/>
    <w:rsid w:val="00967757"/>
    <w:rsid w:val="00967852"/>
    <w:rsid w:val="00967931"/>
    <w:rsid w:val="00967BE0"/>
    <w:rsid w:val="00967CE6"/>
    <w:rsid w:val="00970494"/>
    <w:rsid w:val="00970A51"/>
    <w:rsid w:val="00970FF8"/>
    <w:rsid w:val="0097133A"/>
    <w:rsid w:val="00971407"/>
    <w:rsid w:val="00971455"/>
    <w:rsid w:val="00971BA7"/>
    <w:rsid w:val="00971CE0"/>
    <w:rsid w:val="009724E2"/>
    <w:rsid w:val="009726BB"/>
    <w:rsid w:val="00972E6C"/>
    <w:rsid w:val="009731BC"/>
    <w:rsid w:val="00973281"/>
    <w:rsid w:val="00973B16"/>
    <w:rsid w:val="00973CB1"/>
    <w:rsid w:val="009740B7"/>
    <w:rsid w:val="0097488D"/>
    <w:rsid w:val="00975144"/>
    <w:rsid w:val="0097519C"/>
    <w:rsid w:val="009757E7"/>
    <w:rsid w:val="009757F8"/>
    <w:rsid w:val="00975A62"/>
    <w:rsid w:val="00975D7F"/>
    <w:rsid w:val="00975DE9"/>
    <w:rsid w:val="009766A4"/>
    <w:rsid w:val="00976C01"/>
    <w:rsid w:val="00976FA8"/>
    <w:rsid w:val="009770B4"/>
    <w:rsid w:val="00977149"/>
    <w:rsid w:val="00977548"/>
    <w:rsid w:val="009775AD"/>
    <w:rsid w:val="00977812"/>
    <w:rsid w:val="009779BF"/>
    <w:rsid w:val="00981368"/>
    <w:rsid w:val="00981514"/>
    <w:rsid w:val="009817EF"/>
    <w:rsid w:val="009819B4"/>
    <w:rsid w:val="009823F7"/>
    <w:rsid w:val="00982B2F"/>
    <w:rsid w:val="00982EAB"/>
    <w:rsid w:val="0098323C"/>
    <w:rsid w:val="009835E1"/>
    <w:rsid w:val="0098375C"/>
    <w:rsid w:val="009839D8"/>
    <w:rsid w:val="00983BA5"/>
    <w:rsid w:val="00983CD0"/>
    <w:rsid w:val="009841ED"/>
    <w:rsid w:val="00984260"/>
    <w:rsid w:val="00984752"/>
    <w:rsid w:val="00984950"/>
    <w:rsid w:val="00984B4A"/>
    <w:rsid w:val="00984F70"/>
    <w:rsid w:val="00985589"/>
    <w:rsid w:val="00985AC3"/>
    <w:rsid w:val="00985DCE"/>
    <w:rsid w:val="0098607E"/>
    <w:rsid w:val="00986480"/>
    <w:rsid w:val="009866F0"/>
    <w:rsid w:val="009867F5"/>
    <w:rsid w:val="009871D1"/>
    <w:rsid w:val="00987369"/>
    <w:rsid w:val="009876AD"/>
    <w:rsid w:val="009877E1"/>
    <w:rsid w:val="00987979"/>
    <w:rsid w:val="009879F2"/>
    <w:rsid w:val="00987A35"/>
    <w:rsid w:val="00987F65"/>
    <w:rsid w:val="0099000C"/>
    <w:rsid w:val="00990716"/>
    <w:rsid w:val="00990AA4"/>
    <w:rsid w:val="00990AE4"/>
    <w:rsid w:val="00990E80"/>
    <w:rsid w:val="00990FBB"/>
    <w:rsid w:val="00991209"/>
    <w:rsid w:val="0099125B"/>
    <w:rsid w:val="00991485"/>
    <w:rsid w:val="00991999"/>
    <w:rsid w:val="0099207F"/>
    <w:rsid w:val="00992436"/>
    <w:rsid w:val="00992856"/>
    <w:rsid w:val="009928CC"/>
    <w:rsid w:val="009936E5"/>
    <w:rsid w:val="00993B9C"/>
    <w:rsid w:val="00993BD1"/>
    <w:rsid w:val="00994535"/>
    <w:rsid w:val="00994DD9"/>
    <w:rsid w:val="00994F6F"/>
    <w:rsid w:val="0099523B"/>
    <w:rsid w:val="009955B8"/>
    <w:rsid w:val="00996156"/>
    <w:rsid w:val="009964C4"/>
    <w:rsid w:val="00996B25"/>
    <w:rsid w:val="00997221"/>
    <w:rsid w:val="0099777A"/>
    <w:rsid w:val="00997D41"/>
    <w:rsid w:val="00997FDF"/>
    <w:rsid w:val="009A0309"/>
    <w:rsid w:val="009A0612"/>
    <w:rsid w:val="009A06B9"/>
    <w:rsid w:val="009A0964"/>
    <w:rsid w:val="009A11E5"/>
    <w:rsid w:val="009A1449"/>
    <w:rsid w:val="009A153A"/>
    <w:rsid w:val="009A15AB"/>
    <w:rsid w:val="009A1A60"/>
    <w:rsid w:val="009A1B89"/>
    <w:rsid w:val="009A1EAC"/>
    <w:rsid w:val="009A2A98"/>
    <w:rsid w:val="009A2AC7"/>
    <w:rsid w:val="009A2C99"/>
    <w:rsid w:val="009A3209"/>
    <w:rsid w:val="009A3485"/>
    <w:rsid w:val="009A3573"/>
    <w:rsid w:val="009A373D"/>
    <w:rsid w:val="009A3D32"/>
    <w:rsid w:val="009A3E26"/>
    <w:rsid w:val="009A4036"/>
    <w:rsid w:val="009A40F6"/>
    <w:rsid w:val="009A41B9"/>
    <w:rsid w:val="009A44CF"/>
    <w:rsid w:val="009A4625"/>
    <w:rsid w:val="009A46DC"/>
    <w:rsid w:val="009A46E1"/>
    <w:rsid w:val="009A4BC9"/>
    <w:rsid w:val="009A4EBA"/>
    <w:rsid w:val="009A51E0"/>
    <w:rsid w:val="009A53F5"/>
    <w:rsid w:val="009A5B2B"/>
    <w:rsid w:val="009A5B62"/>
    <w:rsid w:val="009A5BBD"/>
    <w:rsid w:val="009A5CE9"/>
    <w:rsid w:val="009A5DCE"/>
    <w:rsid w:val="009A5EC6"/>
    <w:rsid w:val="009A5F1A"/>
    <w:rsid w:val="009A65C2"/>
    <w:rsid w:val="009A67C8"/>
    <w:rsid w:val="009A69A0"/>
    <w:rsid w:val="009A719F"/>
    <w:rsid w:val="009A71CE"/>
    <w:rsid w:val="009A7616"/>
    <w:rsid w:val="009B061A"/>
    <w:rsid w:val="009B0970"/>
    <w:rsid w:val="009B0B1A"/>
    <w:rsid w:val="009B0CF4"/>
    <w:rsid w:val="009B0F8D"/>
    <w:rsid w:val="009B1548"/>
    <w:rsid w:val="009B17BF"/>
    <w:rsid w:val="009B2C2A"/>
    <w:rsid w:val="009B2D13"/>
    <w:rsid w:val="009B3215"/>
    <w:rsid w:val="009B321E"/>
    <w:rsid w:val="009B33C5"/>
    <w:rsid w:val="009B33CA"/>
    <w:rsid w:val="009B3A6C"/>
    <w:rsid w:val="009B3C6C"/>
    <w:rsid w:val="009B41D9"/>
    <w:rsid w:val="009B4744"/>
    <w:rsid w:val="009B47AB"/>
    <w:rsid w:val="009B4CE8"/>
    <w:rsid w:val="009B4DE8"/>
    <w:rsid w:val="009B5807"/>
    <w:rsid w:val="009B5B8C"/>
    <w:rsid w:val="009B6977"/>
    <w:rsid w:val="009B6C7B"/>
    <w:rsid w:val="009B6E75"/>
    <w:rsid w:val="009B745A"/>
    <w:rsid w:val="009B7BB9"/>
    <w:rsid w:val="009B7C66"/>
    <w:rsid w:val="009C05D9"/>
    <w:rsid w:val="009C0699"/>
    <w:rsid w:val="009C0B9B"/>
    <w:rsid w:val="009C101B"/>
    <w:rsid w:val="009C111E"/>
    <w:rsid w:val="009C223B"/>
    <w:rsid w:val="009C240D"/>
    <w:rsid w:val="009C29D5"/>
    <w:rsid w:val="009C2C04"/>
    <w:rsid w:val="009C2CE3"/>
    <w:rsid w:val="009C2F51"/>
    <w:rsid w:val="009C36AD"/>
    <w:rsid w:val="009C3E7D"/>
    <w:rsid w:val="009C4142"/>
    <w:rsid w:val="009C4BC7"/>
    <w:rsid w:val="009C55A4"/>
    <w:rsid w:val="009C583C"/>
    <w:rsid w:val="009C5B6E"/>
    <w:rsid w:val="009C5F04"/>
    <w:rsid w:val="009C6125"/>
    <w:rsid w:val="009C6261"/>
    <w:rsid w:val="009C6836"/>
    <w:rsid w:val="009C720F"/>
    <w:rsid w:val="009C73D4"/>
    <w:rsid w:val="009C76E5"/>
    <w:rsid w:val="009C7AF5"/>
    <w:rsid w:val="009D01B2"/>
    <w:rsid w:val="009D03C6"/>
    <w:rsid w:val="009D03FF"/>
    <w:rsid w:val="009D046A"/>
    <w:rsid w:val="009D050D"/>
    <w:rsid w:val="009D0EE2"/>
    <w:rsid w:val="009D0F60"/>
    <w:rsid w:val="009D1578"/>
    <w:rsid w:val="009D1C7B"/>
    <w:rsid w:val="009D1E19"/>
    <w:rsid w:val="009D1EE8"/>
    <w:rsid w:val="009D1F50"/>
    <w:rsid w:val="009D2143"/>
    <w:rsid w:val="009D27D9"/>
    <w:rsid w:val="009D29F1"/>
    <w:rsid w:val="009D3139"/>
    <w:rsid w:val="009D3AA8"/>
    <w:rsid w:val="009D3DCA"/>
    <w:rsid w:val="009D40B7"/>
    <w:rsid w:val="009D4AD6"/>
    <w:rsid w:val="009D4E68"/>
    <w:rsid w:val="009D4EF9"/>
    <w:rsid w:val="009D4F72"/>
    <w:rsid w:val="009D51C0"/>
    <w:rsid w:val="009D5475"/>
    <w:rsid w:val="009D5710"/>
    <w:rsid w:val="009D5B12"/>
    <w:rsid w:val="009D5B39"/>
    <w:rsid w:val="009D67F3"/>
    <w:rsid w:val="009D6DFD"/>
    <w:rsid w:val="009D6FBF"/>
    <w:rsid w:val="009D6FC2"/>
    <w:rsid w:val="009D707C"/>
    <w:rsid w:val="009D7461"/>
    <w:rsid w:val="009D791B"/>
    <w:rsid w:val="009D7DDE"/>
    <w:rsid w:val="009D7E31"/>
    <w:rsid w:val="009E0021"/>
    <w:rsid w:val="009E0497"/>
    <w:rsid w:val="009E07E4"/>
    <w:rsid w:val="009E0A36"/>
    <w:rsid w:val="009E0D6A"/>
    <w:rsid w:val="009E0FA5"/>
    <w:rsid w:val="009E13D4"/>
    <w:rsid w:val="009E14B5"/>
    <w:rsid w:val="009E15EC"/>
    <w:rsid w:val="009E1987"/>
    <w:rsid w:val="009E1B82"/>
    <w:rsid w:val="009E2086"/>
    <w:rsid w:val="009E2234"/>
    <w:rsid w:val="009E234C"/>
    <w:rsid w:val="009E2698"/>
    <w:rsid w:val="009E2EF9"/>
    <w:rsid w:val="009E302F"/>
    <w:rsid w:val="009E32B6"/>
    <w:rsid w:val="009E37AB"/>
    <w:rsid w:val="009E3B36"/>
    <w:rsid w:val="009E3C0A"/>
    <w:rsid w:val="009E4037"/>
    <w:rsid w:val="009E441B"/>
    <w:rsid w:val="009E47AC"/>
    <w:rsid w:val="009E48AA"/>
    <w:rsid w:val="009E492D"/>
    <w:rsid w:val="009E5048"/>
    <w:rsid w:val="009E521C"/>
    <w:rsid w:val="009E53C3"/>
    <w:rsid w:val="009E571F"/>
    <w:rsid w:val="009E5A28"/>
    <w:rsid w:val="009E5C1A"/>
    <w:rsid w:val="009E646F"/>
    <w:rsid w:val="009E65C3"/>
    <w:rsid w:val="009E666F"/>
    <w:rsid w:val="009E72FF"/>
    <w:rsid w:val="009E7618"/>
    <w:rsid w:val="009E7754"/>
    <w:rsid w:val="009E7970"/>
    <w:rsid w:val="009E79A6"/>
    <w:rsid w:val="009E79ED"/>
    <w:rsid w:val="009E7E3D"/>
    <w:rsid w:val="009F06CB"/>
    <w:rsid w:val="009F0708"/>
    <w:rsid w:val="009F0D4E"/>
    <w:rsid w:val="009F14D8"/>
    <w:rsid w:val="009F14FA"/>
    <w:rsid w:val="009F19D1"/>
    <w:rsid w:val="009F1F2C"/>
    <w:rsid w:val="009F223A"/>
    <w:rsid w:val="009F25E5"/>
    <w:rsid w:val="009F2D5F"/>
    <w:rsid w:val="009F2DCF"/>
    <w:rsid w:val="009F34F6"/>
    <w:rsid w:val="009F38EE"/>
    <w:rsid w:val="009F4230"/>
    <w:rsid w:val="009F4750"/>
    <w:rsid w:val="009F5119"/>
    <w:rsid w:val="009F588E"/>
    <w:rsid w:val="009F5A05"/>
    <w:rsid w:val="009F5A10"/>
    <w:rsid w:val="009F5E94"/>
    <w:rsid w:val="009F61F9"/>
    <w:rsid w:val="009F64EC"/>
    <w:rsid w:val="009F6988"/>
    <w:rsid w:val="009F6A17"/>
    <w:rsid w:val="009F6EB2"/>
    <w:rsid w:val="009F737F"/>
    <w:rsid w:val="009F75F8"/>
    <w:rsid w:val="009F7657"/>
    <w:rsid w:val="009F7766"/>
    <w:rsid w:val="009F7922"/>
    <w:rsid w:val="009F794C"/>
    <w:rsid w:val="009F7B6D"/>
    <w:rsid w:val="009F7C71"/>
    <w:rsid w:val="00A00085"/>
    <w:rsid w:val="00A002FD"/>
    <w:rsid w:val="00A007CF"/>
    <w:rsid w:val="00A009F1"/>
    <w:rsid w:val="00A01535"/>
    <w:rsid w:val="00A0161C"/>
    <w:rsid w:val="00A01779"/>
    <w:rsid w:val="00A01792"/>
    <w:rsid w:val="00A01D04"/>
    <w:rsid w:val="00A01D99"/>
    <w:rsid w:val="00A02C72"/>
    <w:rsid w:val="00A02FDB"/>
    <w:rsid w:val="00A030F1"/>
    <w:rsid w:val="00A0310B"/>
    <w:rsid w:val="00A03796"/>
    <w:rsid w:val="00A03E9C"/>
    <w:rsid w:val="00A0442F"/>
    <w:rsid w:val="00A047CD"/>
    <w:rsid w:val="00A0555F"/>
    <w:rsid w:val="00A05FAF"/>
    <w:rsid w:val="00A066E0"/>
    <w:rsid w:val="00A06B0B"/>
    <w:rsid w:val="00A0709D"/>
    <w:rsid w:val="00A07164"/>
    <w:rsid w:val="00A072DB"/>
    <w:rsid w:val="00A0744D"/>
    <w:rsid w:val="00A07925"/>
    <w:rsid w:val="00A07947"/>
    <w:rsid w:val="00A104CE"/>
    <w:rsid w:val="00A106D6"/>
    <w:rsid w:val="00A115AA"/>
    <w:rsid w:val="00A11644"/>
    <w:rsid w:val="00A11751"/>
    <w:rsid w:val="00A11758"/>
    <w:rsid w:val="00A11865"/>
    <w:rsid w:val="00A11BC3"/>
    <w:rsid w:val="00A11F6B"/>
    <w:rsid w:val="00A12292"/>
    <w:rsid w:val="00A123F6"/>
    <w:rsid w:val="00A1288A"/>
    <w:rsid w:val="00A12F3D"/>
    <w:rsid w:val="00A1327D"/>
    <w:rsid w:val="00A13724"/>
    <w:rsid w:val="00A13898"/>
    <w:rsid w:val="00A13FCF"/>
    <w:rsid w:val="00A140F6"/>
    <w:rsid w:val="00A1414C"/>
    <w:rsid w:val="00A1422C"/>
    <w:rsid w:val="00A14241"/>
    <w:rsid w:val="00A147D8"/>
    <w:rsid w:val="00A14915"/>
    <w:rsid w:val="00A15236"/>
    <w:rsid w:val="00A1542A"/>
    <w:rsid w:val="00A15538"/>
    <w:rsid w:val="00A15D7E"/>
    <w:rsid w:val="00A15DAC"/>
    <w:rsid w:val="00A15F46"/>
    <w:rsid w:val="00A163B9"/>
    <w:rsid w:val="00A164F2"/>
    <w:rsid w:val="00A166D1"/>
    <w:rsid w:val="00A16852"/>
    <w:rsid w:val="00A16947"/>
    <w:rsid w:val="00A16951"/>
    <w:rsid w:val="00A16C7D"/>
    <w:rsid w:val="00A16F3D"/>
    <w:rsid w:val="00A16F66"/>
    <w:rsid w:val="00A17172"/>
    <w:rsid w:val="00A17431"/>
    <w:rsid w:val="00A17631"/>
    <w:rsid w:val="00A17F28"/>
    <w:rsid w:val="00A17F95"/>
    <w:rsid w:val="00A2043D"/>
    <w:rsid w:val="00A210CF"/>
    <w:rsid w:val="00A2136B"/>
    <w:rsid w:val="00A21829"/>
    <w:rsid w:val="00A21B09"/>
    <w:rsid w:val="00A21C85"/>
    <w:rsid w:val="00A21D41"/>
    <w:rsid w:val="00A21E60"/>
    <w:rsid w:val="00A21EDD"/>
    <w:rsid w:val="00A2201C"/>
    <w:rsid w:val="00A22354"/>
    <w:rsid w:val="00A231DC"/>
    <w:rsid w:val="00A23260"/>
    <w:rsid w:val="00A2345E"/>
    <w:rsid w:val="00A236B3"/>
    <w:rsid w:val="00A23B86"/>
    <w:rsid w:val="00A23DE5"/>
    <w:rsid w:val="00A24341"/>
    <w:rsid w:val="00A245BE"/>
    <w:rsid w:val="00A245E3"/>
    <w:rsid w:val="00A24962"/>
    <w:rsid w:val="00A249B0"/>
    <w:rsid w:val="00A24A0D"/>
    <w:rsid w:val="00A25038"/>
    <w:rsid w:val="00A251CE"/>
    <w:rsid w:val="00A2528E"/>
    <w:rsid w:val="00A25534"/>
    <w:rsid w:val="00A25ADA"/>
    <w:rsid w:val="00A26652"/>
    <w:rsid w:val="00A26846"/>
    <w:rsid w:val="00A2698D"/>
    <w:rsid w:val="00A26F09"/>
    <w:rsid w:val="00A27059"/>
    <w:rsid w:val="00A2768B"/>
    <w:rsid w:val="00A2775F"/>
    <w:rsid w:val="00A27857"/>
    <w:rsid w:val="00A2797A"/>
    <w:rsid w:val="00A30384"/>
    <w:rsid w:val="00A30445"/>
    <w:rsid w:val="00A30950"/>
    <w:rsid w:val="00A309C0"/>
    <w:rsid w:val="00A30A1F"/>
    <w:rsid w:val="00A30BD9"/>
    <w:rsid w:val="00A3101A"/>
    <w:rsid w:val="00A31B12"/>
    <w:rsid w:val="00A31D21"/>
    <w:rsid w:val="00A31E23"/>
    <w:rsid w:val="00A31F57"/>
    <w:rsid w:val="00A32C56"/>
    <w:rsid w:val="00A333BC"/>
    <w:rsid w:val="00A33616"/>
    <w:rsid w:val="00A338A5"/>
    <w:rsid w:val="00A33B15"/>
    <w:rsid w:val="00A33D21"/>
    <w:rsid w:val="00A33D5F"/>
    <w:rsid w:val="00A33FCF"/>
    <w:rsid w:val="00A342FC"/>
    <w:rsid w:val="00A34413"/>
    <w:rsid w:val="00A34463"/>
    <w:rsid w:val="00A344A9"/>
    <w:rsid w:val="00A34536"/>
    <w:rsid w:val="00A348F5"/>
    <w:rsid w:val="00A34B4A"/>
    <w:rsid w:val="00A34FA1"/>
    <w:rsid w:val="00A350A3"/>
    <w:rsid w:val="00A35B5B"/>
    <w:rsid w:val="00A35C7A"/>
    <w:rsid w:val="00A36711"/>
    <w:rsid w:val="00A3699D"/>
    <w:rsid w:val="00A36B91"/>
    <w:rsid w:val="00A36C24"/>
    <w:rsid w:val="00A36E00"/>
    <w:rsid w:val="00A375C9"/>
    <w:rsid w:val="00A37980"/>
    <w:rsid w:val="00A379D0"/>
    <w:rsid w:val="00A37A71"/>
    <w:rsid w:val="00A4011E"/>
    <w:rsid w:val="00A40957"/>
    <w:rsid w:val="00A40AEF"/>
    <w:rsid w:val="00A40C65"/>
    <w:rsid w:val="00A41772"/>
    <w:rsid w:val="00A41E85"/>
    <w:rsid w:val="00A4226F"/>
    <w:rsid w:val="00A422DE"/>
    <w:rsid w:val="00A42353"/>
    <w:rsid w:val="00A42CC8"/>
    <w:rsid w:val="00A42FDC"/>
    <w:rsid w:val="00A433B3"/>
    <w:rsid w:val="00A4356F"/>
    <w:rsid w:val="00A43586"/>
    <w:rsid w:val="00A438B7"/>
    <w:rsid w:val="00A43F1E"/>
    <w:rsid w:val="00A43F30"/>
    <w:rsid w:val="00A43F8D"/>
    <w:rsid w:val="00A446FF"/>
    <w:rsid w:val="00A44D04"/>
    <w:rsid w:val="00A4510A"/>
    <w:rsid w:val="00A45F75"/>
    <w:rsid w:val="00A45FFA"/>
    <w:rsid w:val="00A46471"/>
    <w:rsid w:val="00A47393"/>
    <w:rsid w:val="00A47847"/>
    <w:rsid w:val="00A508D6"/>
    <w:rsid w:val="00A509D4"/>
    <w:rsid w:val="00A50B22"/>
    <w:rsid w:val="00A5120D"/>
    <w:rsid w:val="00A5186E"/>
    <w:rsid w:val="00A51894"/>
    <w:rsid w:val="00A51C95"/>
    <w:rsid w:val="00A51E0D"/>
    <w:rsid w:val="00A52B18"/>
    <w:rsid w:val="00A52FBE"/>
    <w:rsid w:val="00A5305E"/>
    <w:rsid w:val="00A5349D"/>
    <w:rsid w:val="00A5362A"/>
    <w:rsid w:val="00A53641"/>
    <w:rsid w:val="00A539BC"/>
    <w:rsid w:val="00A5417D"/>
    <w:rsid w:val="00A54903"/>
    <w:rsid w:val="00A54D87"/>
    <w:rsid w:val="00A54EBC"/>
    <w:rsid w:val="00A54EF7"/>
    <w:rsid w:val="00A54F6F"/>
    <w:rsid w:val="00A5501C"/>
    <w:rsid w:val="00A553BF"/>
    <w:rsid w:val="00A55672"/>
    <w:rsid w:val="00A557FF"/>
    <w:rsid w:val="00A55843"/>
    <w:rsid w:val="00A55CB2"/>
    <w:rsid w:val="00A55F9E"/>
    <w:rsid w:val="00A56B8F"/>
    <w:rsid w:val="00A56DD6"/>
    <w:rsid w:val="00A56E9A"/>
    <w:rsid w:val="00A575A7"/>
    <w:rsid w:val="00A57E43"/>
    <w:rsid w:val="00A60606"/>
    <w:rsid w:val="00A60658"/>
    <w:rsid w:val="00A60D5D"/>
    <w:rsid w:val="00A60E61"/>
    <w:rsid w:val="00A61082"/>
    <w:rsid w:val="00A61658"/>
    <w:rsid w:val="00A61910"/>
    <w:rsid w:val="00A61D3B"/>
    <w:rsid w:val="00A62569"/>
    <w:rsid w:val="00A62B88"/>
    <w:rsid w:val="00A633CD"/>
    <w:rsid w:val="00A63A54"/>
    <w:rsid w:val="00A63D50"/>
    <w:rsid w:val="00A63ED3"/>
    <w:rsid w:val="00A63F3F"/>
    <w:rsid w:val="00A63FB9"/>
    <w:rsid w:val="00A643D8"/>
    <w:rsid w:val="00A645CB"/>
    <w:rsid w:val="00A646C3"/>
    <w:rsid w:val="00A64781"/>
    <w:rsid w:val="00A6490B"/>
    <w:rsid w:val="00A64ACA"/>
    <w:rsid w:val="00A65E95"/>
    <w:rsid w:val="00A65F85"/>
    <w:rsid w:val="00A66499"/>
    <w:rsid w:val="00A66556"/>
    <w:rsid w:val="00A66924"/>
    <w:rsid w:val="00A66B8E"/>
    <w:rsid w:val="00A67FFB"/>
    <w:rsid w:val="00A70A81"/>
    <w:rsid w:val="00A70C16"/>
    <w:rsid w:val="00A70F94"/>
    <w:rsid w:val="00A71205"/>
    <w:rsid w:val="00A71237"/>
    <w:rsid w:val="00A71244"/>
    <w:rsid w:val="00A71572"/>
    <w:rsid w:val="00A7208A"/>
    <w:rsid w:val="00A7255C"/>
    <w:rsid w:val="00A72A11"/>
    <w:rsid w:val="00A72AD4"/>
    <w:rsid w:val="00A72C8C"/>
    <w:rsid w:val="00A72CF3"/>
    <w:rsid w:val="00A7327D"/>
    <w:rsid w:val="00A737AF"/>
    <w:rsid w:val="00A7456A"/>
    <w:rsid w:val="00A74AA7"/>
    <w:rsid w:val="00A74C4D"/>
    <w:rsid w:val="00A74D7B"/>
    <w:rsid w:val="00A74FE9"/>
    <w:rsid w:val="00A75D6A"/>
    <w:rsid w:val="00A769E7"/>
    <w:rsid w:val="00A76AEC"/>
    <w:rsid w:val="00A76B1C"/>
    <w:rsid w:val="00A76EA1"/>
    <w:rsid w:val="00A770E8"/>
    <w:rsid w:val="00A77522"/>
    <w:rsid w:val="00A77A01"/>
    <w:rsid w:val="00A80081"/>
    <w:rsid w:val="00A803BF"/>
    <w:rsid w:val="00A80A25"/>
    <w:rsid w:val="00A80F01"/>
    <w:rsid w:val="00A810BC"/>
    <w:rsid w:val="00A81113"/>
    <w:rsid w:val="00A8139C"/>
    <w:rsid w:val="00A81942"/>
    <w:rsid w:val="00A81A63"/>
    <w:rsid w:val="00A82401"/>
    <w:rsid w:val="00A82600"/>
    <w:rsid w:val="00A82641"/>
    <w:rsid w:val="00A82A75"/>
    <w:rsid w:val="00A82C23"/>
    <w:rsid w:val="00A82DA1"/>
    <w:rsid w:val="00A831D4"/>
    <w:rsid w:val="00A83480"/>
    <w:rsid w:val="00A836D4"/>
    <w:rsid w:val="00A83A0A"/>
    <w:rsid w:val="00A83A19"/>
    <w:rsid w:val="00A83E0E"/>
    <w:rsid w:val="00A84176"/>
    <w:rsid w:val="00A84312"/>
    <w:rsid w:val="00A8472C"/>
    <w:rsid w:val="00A84B1B"/>
    <w:rsid w:val="00A85111"/>
    <w:rsid w:val="00A8528A"/>
    <w:rsid w:val="00A8566E"/>
    <w:rsid w:val="00A86026"/>
    <w:rsid w:val="00A86A45"/>
    <w:rsid w:val="00A86BF9"/>
    <w:rsid w:val="00A86ECD"/>
    <w:rsid w:val="00A86F31"/>
    <w:rsid w:val="00A876A6"/>
    <w:rsid w:val="00A87A26"/>
    <w:rsid w:val="00A87AEB"/>
    <w:rsid w:val="00A900CC"/>
    <w:rsid w:val="00A90C83"/>
    <w:rsid w:val="00A90CFF"/>
    <w:rsid w:val="00A90D4B"/>
    <w:rsid w:val="00A91082"/>
    <w:rsid w:val="00A9179C"/>
    <w:rsid w:val="00A919C3"/>
    <w:rsid w:val="00A91B87"/>
    <w:rsid w:val="00A91CE5"/>
    <w:rsid w:val="00A91CE7"/>
    <w:rsid w:val="00A91FE1"/>
    <w:rsid w:val="00A92039"/>
    <w:rsid w:val="00A921B2"/>
    <w:rsid w:val="00A9229F"/>
    <w:rsid w:val="00A92F6E"/>
    <w:rsid w:val="00A93652"/>
    <w:rsid w:val="00A937CC"/>
    <w:rsid w:val="00A93C5D"/>
    <w:rsid w:val="00A93FD5"/>
    <w:rsid w:val="00A94848"/>
    <w:rsid w:val="00A94A10"/>
    <w:rsid w:val="00A94BC6"/>
    <w:rsid w:val="00A94ED2"/>
    <w:rsid w:val="00A94F2E"/>
    <w:rsid w:val="00A95306"/>
    <w:rsid w:val="00A95922"/>
    <w:rsid w:val="00A95D37"/>
    <w:rsid w:val="00A96455"/>
    <w:rsid w:val="00A966F9"/>
    <w:rsid w:val="00A96784"/>
    <w:rsid w:val="00A96B9A"/>
    <w:rsid w:val="00A9700F"/>
    <w:rsid w:val="00A97090"/>
    <w:rsid w:val="00A97B54"/>
    <w:rsid w:val="00A97EC5"/>
    <w:rsid w:val="00A97EDB"/>
    <w:rsid w:val="00AA00EE"/>
    <w:rsid w:val="00AA0141"/>
    <w:rsid w:val="00AA07AC"/>
    <w:rsid w:val="00AA0A10"/>
    <w:rsid w:val="00AA110D"/>
    <w:rsid w:val="00AA1AEF"/>
    <w:rsid w:val="00AA1F45"/>
    <w:rsid w:val="00AA252F"/>
    <w:rsid w:val="00AA2641"/>
    <w:rsid w:val="00AA2966"/>
    <w:rsid w:val="00AA29DC"/>
    <w:rsid w:val="00AA2ABA"/>
    <w:rsid w:val="00AA2B2B"/>
    <w:rsid w:val="00AA2F05"/>
    <w:rsid w:val="00AA31BA"/>
    <w:rsid w:val="00AA32EE"/>
    <w:rsid w:val="00AA3420"/>
    <w:rsid w:val="00AA37D0"/>
    <w:rsid w:val="00AA37F0"/>
    <w:rsid w:val="00AA3B92"/>
    <w:rsid w:val="00AA3C0E"/>
    <w:rsid w:val="00AA3F3F"/>
    <w:rsid w:val="00AA3FFB"/>
    <w:rsid w:val="00AA4155"/>
    <w:rsid w:val="00AA4303"/>
    <w:rsid w:val="00AA459A"/>
    <w:rsid w:val="00AA4674"/>
    <w:rsid w:val="00AA4927"/>
    <w:rsid w:val="00AA49CD"/>
    <w:rsid w:val="00AA4B25"/>
    <w:rsid w:val="00AA4DD6"/>
    <w:rsid w:val="00AA5A76"/>
    <w:rsid w:val="00AA64CB"/>
    <w:rsid w:val="00AA6635"/>
    <w:rsid w:val="00AA679B"/>
    <w:rsid w:val="00AA6AF6"/>
    <w:rsid w:val="00AA6F78"/>
    <w:rsid w:val="00AA717F"/>
    <w:rsid w:val="00AA7880"/>
    <w:rsid w:val="00AA7936"/>
    <w:rsid w:val="00AA7E60"/>
    <w:rsid w:val="00AB026C"/>
    <w:rsid w:val="00AB066F"/>
    <w:rsid w:val="00AB0686"/>
    <w:rsid w:val="00AB1143"/>
    <w:rsid w:val="00AB1B83"/>
    <w:rsid w:val="00AB20B3"/>
    <w:rsid w:val="00AB218D"/>
    <w:rsid w:val="00AB2D24"/>
    <w:rsid w:val="00AB2D3D"/>
    <w:rsid w:val="00AB3132"/>
    <w:rsid w:val="00AB3BCF"/>
    <w:rsid w:val="00AB3D71"/>
    <w:rsid w:val="00AB43AF"/>
    <w:rsid w:val="00AB48C4"/>
    <w:rsid w:val="00AB4A46"/>
    <w:rsid w:val="00AB566D"/>
    <w:rsid w:val="00AB57B9"/>
    <w:rsid w:val="00AB593D"/>
    <w:rsid w:val="00AB5C53"/>
    <w:rsid w:val="00AB5F54"/>
    <w:rsid w:val="00AB6180"/>
    <w:rsid w:val="00AB64ED"/>
    <w:rsid w:val="00AB6CF5"/>
    <w:rsid w:val="00AB72C9"/>
    <w:rsid w:val="00AB7324"/>
    <w:rsid w:val="00AB7C6E"/>
    <w:rsid w:val="00AB7D2A"/>
    <w:rsid w:val="00AC083D"/>
    <w:rsid w:val="00AC0C2B"/>
    <w:rsid w:val="00AC1967"/>
    <w:rsid w:val="00AC1BA8"/>
    <w:rsid w:val="00AC1CF5"/>
    <w:rsid w:val="00AC1F21"/>
    <w:rsid w:val="00AC2084"/>
    <w:rsid w:val="00AC2A1C"/>
    <w:rsid w:val="00AC2B3D"/>
    <w:rsid w:val="00AC3EF2"/>
    <w:rsid w:val="00AC41C0"/>
    <w:rsid w:val="00AC41CF"/>
    <w:rsid w:val="00AC4697"/>
    <w:rsid w:val="00AC5250"/>
    <w:rsid w:val="00AC52A9"/>
    <w:rsid w:val="00AC598B"/>
    <w:rsid w:val="00AC5C49"/>
    <w:rsid w:val="00AC5F59"/>
    <w:rsid w:val="00AC68AE"/>
    <w:rsid w:val="00AC6B80"/>
    <w:rsid w:val="00AC79F5"/>
    <w:rsid w:val="00AC7B52"/>
    <w:rsid w:val="00AD04AF"/>
    <w:rsid w:val="00AD0513"/>
    <w:rsid w:val="00AD07F5"/>
    <w:rsid w:val="00AD0F1C"/>
    <w:rsid w:val="00AD20B0"/>
    <w:rsid w:val="00AD236A"/>
    <w:rsid w:val="00AD244D"/>
    <w:rsid w:val="00AD2699"/>
    <w:rsid w:val="00AD29A1"/>
    <w:rsid w:val="00AD2F69"/>
    <w:rsid w:val="00AD2FFC"/>
    <w:rsid w:val="00AD355D"/>
    <w:rsid w:val="00AD3700"/>
    <w:rsid w:val="00AD3774"/>
    <w:rsid w:val="00AD3C00"/>
    <w:rsid w:val="00AD3DAA"/>
    <w:rsid w:val="00AD4642"/>
    <w:rsid w:val="00AD4E64"/>
    <w:rsid w:val="00AD506F"/>
    <w:rsid w:val="00AD53E9"/>
    <w:rsid w:val="00AD5752"/>
    <w:rsid w:val="00AD57DA"/>
    <w:rsid w:val="00AD59F7"/>
    <w:rsid w:val="00AD5D53"/>
    <w:rsid w:val="00AD5FF1"/>
    <w:rsid w:val="00AD66AA"/>
    <w:rsid w:val="00AD67E9"/>
    <w:rsid w:val="00AD6B62"/>
    <w:rsid w:val="00AD6BDF"/>
    <w:rsid w:val="00AD786B"/>
    <w:rsid w:val="00AD7D70"/>
    <w:rsid w:val="00AE0969"/>
    <w:rsid w:val="00AE0C54"/>
    <w:rsid w:val="00AE113C"/>
    <w:rsid w:val="00AE12C3"/>
    <w:rsid w:val="00AE1AA2"/>
    <w:rsid w:val="00AE22B7"/>
    <w:rsid w:val="00AE2401"/>
    <w:rsid w:val="00AE2498"/>
    <w:rsid w:val="00AE24AC"/>
    <w:rsid w:val="00AE27A2"/>
    <w:rsid w:val="00AE293E"/>
    <w:rsid w:val="00AE29BF"/>
    <w:rsid w:val="00AE2B22"/>
    <w:rsid w:val="00AE2DDC"/>
    <w:rsid w:val="00AE333B"/>
    <w:rsid w:val="00AE3595"/>
    <w:rsid w:val="00AE35E9"/>
    <w:rsid w:val="00AE3721"/>
    <w:rsid w:val="00AE3CF3"/>
    <w:rsid w:val="00AE40C8"/>
    <w:rsid w:val="00AE4995"/>
    <w:rsid w:val="00AE4A38"/>
    <w:rsid w:val="00AE4DC0"/>
    <w:rsid w:val="00AE512D"/>
    <w:rsid w:val="00AE51F7"/>
    <w:rsid w:val="00AE5BA1"/>
    <w:rsid w:val="00AE6151"/>
    <w:rsid w:val="00AE674B"/>
    <w:rsid w:val="00AE6CA3"/>
    <w:rsid w:val="00AE6E51"/>
    <w:rsid w:val="00AE7542"/>
    <w:rsid w:val="00AE7988"/>
    <w:rsid w:val="00AE7FF7"/>
    <w:rsid w:val="00AF0158"/>
    <w:rsid w:val="00AF0423"/>
    <w:rsid w:val="00AF09A6"/>
    <w:rsid w:val="00AF1229"/>
    <w:rsid w:val="00AF17EC"/>
    <w:rsid w:val="00AF1B31"/>
    <w:rsid w:val="00AF1C50"/>
    <w:rsid w:val="00AF1C96"/>
    <w:rsid w:val="00AF1DD3"/>
    <w:rsid w:val="00AF1EC7"/>
    <w:rsid w:val="00AF2282"/>
    <w:rsid w:val="00AF2696"/>
    <w:rsid w:val="00AF277B"/>
    <w:rsid w:val="00AF2DC3"/>
    <w:rsid w:val="00AF2E15"/>
    <w:rsid w:val="00AF31B7"/>
    <w:rsid w:val="00AF37B8"/>
    <w:rsid w:val="00AF3A03"/>
    <w:rsid w:val="00AF43C0"/>
    <w:rsid w:val="00AF468B"/>
    <w:rsid w:val="00AF4779"/>
    <w:rsid w:val="00AF485D"/>
    <w:rsid w:val="00AF4D19"/>
    <w:rsid w:val="00AF555D"/>
    <w:rsid w:val="00AF580C"/>
    <w:rsid w:val="00AF5A29"/>
    <w:rsid w:val="00AF5BED"/>
    <w:rsid w:val="00AF5E23"/>
    <w:rsid w:val="00AF637C"/>
    <w:rsid w:val="00AF648B"/>
    <w:rsid w:val="00AF66C2"/>
    <w:rsid w:val="00AF6819"/>
    <w:rsid w:val="00AF68AB"/>
    <w:rsid w:val="00AF6A19"/>
    <w:rsid w:val="00AF6A49"/>
    <w:rsid w:val="00AF6CDF"/>
    <w:rsid w:val="00AF75F4"/>
    <w:rsid w:val="00AF79D9"/>
    <w:rsid w:val="00B00575"/>
    <w:rsid w:val="00B01521"/>
    <w:rsid w:val="00B017A8"/>
    <w:rsid w:val="00B01EEE"/>
    <w:rsid w:val="00B022AA"/>
    <w:rsid w:val="00B02677"/>
    <w:rsid w:val="00B02E05"/>
    <w:rsid w:val="00B02EE2"/>
    <w:rsid w:val="00B02F39"/>
    <w:rsid w:val="00B031DF"/>
    <w:rsid w:val="00B03B80"/>
    <w:rsid w:val="00B03DB2"/>
    <w:rsid w:val="00B04088"/>
    <w:rsid w:val="00B04A7A"/>
    <w:rsid w:val="00B05565"/>
    <w:rsid w:val="00B059A2"/>
    <w:rsid w:val="00B05C9B"/>
    <w:rsid w:val="00B0692E"/>
    <w:rsid w:val="00B06AD7"/>
    <w:rsid w:val="00B06B86"/>
    <w:rsid w:val="00B06CD3"/>
    <w:rsid w:val="00B07958"/>
    <w:rsid w:val="00B07E07"/>
    <w:rsid w:val="00B07FDF"/>
    <w:rsid w:val="00B1098B"/>
    <w:rsid w:val="00B10BA6"/>
    <w:rsid w:val="00B10E59"/>
    <w:rsid w:val="00B1103B"/>
    <w:rsid w:val="00B11092"/>
    <w:rsid w:val="00B11345"/>
    <w:rsid w:val="00B116FA"/>
    <w:rsid w:val="00B119E7"/>
    <w:rsid w:val="00B11B2E"/>
    <w:rsid w:val="00B11B81"/>
    <w:rsid w:val="00B11FB0"/>
    <w:rsid w:val="00B12007"/>
    <w:rsid w:val="00B1219A"/>
    <w:rsid w:val="00B121A6"/>
    <w:rsid w:val="00B1262F"/>
    <w:rsid w:val="00B12802"/>
    <w:rsid w:val="00B128ED"/>
    <w:rsid w:val="00B12B9B"/>
    <w:rsid w:val="00B12C51"/>
    <w:rsid w:val="00B12EEB"/>
    <w:rsid w:val="00B12F73"/>
    <w:rsid w:val="00B130A5"/>
    <w:rsid w:val="00B13313"/>
    <w:rsid w:val="00B1332F"/>
    <w:rsid w:val="00B1358B"/>
    <w:rsid w:val="00B13817"/>
    <w:rsid w:val="00B13A09"/>
    <w:rsid w:val="00B13BDA"/>
    <w:rsid w:val="00B1410F"/>
    <w:rsid w:val="00B14301"/>
    <w:rsid w:val="00B146E8"/>
    <w:rsid w:val="00B14801"/>
    <w:rsid w:val="00B14AA7"/>
    <w:rsid w:val="00B14EE1"/>
    <w:rsid w:val="00B15079"/>
    <w:rsid w:val="00B1546E"/>
    <w:rsid w:val="00B1616C"/>
    <w:rsid w:val="00B1616F"/>
    <w:rsid w:val="00B163AE"/>
    <w:rsid w:val="00B1683F"/>
    <w:rsid w:val="00B16DFE"/>
    <w:rsid w:val="00B16FE9"/>
    <w:rsid w:val="00B173E3"/>
    <w:rsid w:val="00B17CF5"/>
    <w:rsid w:val="00B17E00"/>
    <w:rsid w:val="00B203E5"/>
    <w:rsid w:val="00B204A1"/>
    <w:rsid w:val="00B20577"/>
    <w:rsid w:val="00B2066D"/>
    <w:rsid w:val="00B207E8"/>
    <w:rsid w:val="00B210D0"/>
    <w:rsid w:val="00B21586"/>
    <w:rsid w:val="00B2167D"/>
    <w:rsid w:val="00B218BB"/>
    <w:rsid w:val="00B21C05"/>
    <w:rsid w:val="00B21CEB"/>
    <w:rsid w:val="00B226BB"/>
    <w:rsid w:val="00B22B50"/>
    <w:rsid w:val="00B22D0F"/>
    <w:rsid w:val="00B22EB4"/>
    <w:rsid w:val="00B233A0"/>
    <w:rsid w:val="00B244EC"/>
    <w:rsid w:val="00B24560"/>
    <w:rsid w:val="00B24783"/>
    <w:rsid w:val="00B24B44"/>
    <w:rsid w:val="00B24FAC"/>
    <w:rsid w:val="00B254E6"/>
    <w:rsid w:val="00B2594B"/>
    <w:rsid w:val="00B25B02"/>
    <w:rsid w:val="00B25BE5"/>
    <w:rsid w:val="00B25FEB"/>
    <w:rsid w:val="00B26254"/>
    <w:rsid w:val="00B26F08"/>
    <w:rsid w:val="00B271C7"/>
    <w:rsid w:val="00B3005E"/>
    <w:rsid w:val="00B30627"/>
    <w:rsid w:val="00B306B5"/>
    <w:rsid w:val="00B30C1E"/>
    <w:rsid w:val="00B30E12"/>
    <w:rsid w:val="00B312A4"/>
    <w:rsid w:val="00B312EF"/>
    <w:rsid w:val="00B315F9"/>
    <w:rsid w:val="00B317E7"/>
    <w:rsid w:val="00B318F1"/>
    <w:rsid w:val="00B31C10"/>
    <w:rsid w:val="00B326E4"/>
    <w:rsid w:val="00B3279E"/>
    <w:rsid w:val="00B32A5C"/>
    <w:rsid w:val="00B32C44"/>
    <w:rsid w:val="00B32EBB"/>
    <w:rsid w:val="00B32F77"/>
    <w:rsid w:val="00B332E5"/>
    <w:rsid w:val="00B33584"/>
    <w:rsid w:val="00B3376B"/>
    <w:rsid w:val="00B3384F"/>
    <w:rsid w:val="00B33F02"/>
    <w:rsid w:val="00B34035"/>
    <w:rsid w:val="00B3465E"/>
    <w:rsid w:val="00B34AE5"/>
    <w:rsid w:val="00B34C04"/>
    <w:rsid w:val="00B3518A"/>
    <w:rsid w:val="00B355AC"/>
    <w:rsid w:val="00B35C83"/>
    <w:rsid w:val="00B363C7"/>
    <w:rsid w:val="00B36465"/>
    <w:rsid w:val="00B364B9"/>
    <w:rsid w:val="00B36AAA"/>
    <w:rsid w:val="00B36B74"/>
    <w:rsid w:val="00B36BB0"/>
    <w:rsid w:val="00B36EA6"/>
    <w:rsid w:val="00B36F45"/>
    <w:rsid w:val="00B37202"/>
    <w:rsid w:val="00B3748E"/>
    <w:rsid w:val="00B3767E"/>
    <w:rsid w:val="00B3774C"/>
    <w:rsid w:val="00B377FA"/>
    <w:rsid w:val="00B37933"/>
    <w:rsid w:val="00B37DE8"/>
    <w:rsid w:val="00B40139"/>
    <w:rsid w:val="00B40292"/>
    <w:rsid w:val="00B4044E"/>
    <w:rsid w:val="00B40743"/>
    <w:rsid w:val="00B40EFC"/>
    <w:rsid w:val="00B40F04"/>
    <w:rsid w:val="00B40FC8"/>
    <w:rsid w:val="00B4127A"/>
    <w:rsid w:val="00B41818"/>
    <w:rsid w:val="00B41848"/>
    <w:rsid w:val="00B41CDE"/>
    <w:rsid w:val="00B41F61"/>
    <w:rsid w:val="00B420E2"/>
    <w:rsid w:val="00B4230D"/>
    <w:rsid w:val="00B42EAD"/>
    <w:rsid w:val="00B43245"/>
    <w:rsid w:val="00B439AA"/>
    <w:rsid w:val="00B43BC7"/>
    <w:rsid w:val="00B448CF"/>
    <w:rsid w:val="00B449F6"/>
    <w:rsid w:val="00B451A6"/>
    <w:rsid w:val="00B4522C"/>
    <w:rsid w:val="00B454C1"/>
    <w:rsid w:val="00B45C02"/>
    <w:rsid w:val="00B4604C"/>
    <w:rsid w:val="00B4695D"/>
    <w:rsid w:val="00B46BE1"/>
    <w:rsid w:val="00B46F12"/>
    <w:rsid w:val="00B471F4"/>
    <w:rsid w:val="00B47241"/>
    <w:rsid w:val="00B473D0"/>
    <w:rsid w:val="00B4799B"/>
    <w:rsid w:val="00B47B34"/>
    <w:rsid w:val="00B47C78"/>
    <w:rsid w:val="00B47D53"/>
    <w:rsid w:val="00B47DAC"/>
    <w:rsid w:val="00B500D1"/>
    <w:rsid w:val="00B503C5"/>
    <w:rsid w:val="00B50C75"/>
    <w:rsid w:val="00B50FAA"/>
    <w:rsid w:val="00B518BC"/>
    <w:rsid w:val="00B5292A"/>
    <w:rsid w:val="00B52FC0"/>
    <w:rsid w:val="00B5398F"/>
    <w:rsid w:val="00B53AC3"/>
    <w:rsid w:val="00B53E12"/>
    <w:rsid w:val="00B53F58"/>
    <w:rsid w:val="00B54329"/>
    <w:rsid w:val="00B544A4"/>
    <w:rsid w:val="00B54C8C"/>
    <w:rsid w:val="00B550B8"/>
    <w:rsid w:val="00B55162"/>
    <w:rsid w:val="00B55BBC"/>
    <w:rsid w:val="00B560C4"/>
    <w:rsid w:val="00B560D5"/>
    <w:rsid w:val="00B5638F"/>
    <w:rsid w:val="00B565C3"/>
    <w:rsid w:val="00B56899"/>
    <w:rsid w:val="00B56B42"/>
    <w:rsid w:val="00B5758B"/>
    <w:rsid w:val="00B5774F"/>
    <w:rsid w:val="00B57803"/>
    <w:rsid w:val="00B57976"/>
    <w:rsid w:val="00B6007C"/>
    <w:rsid w:val="00B602FF"/>
    <w:rsid w:val="00B60756"/>
    <w:rsid w:val="00B60CEE"/>
    <w:rsid w:val="00B61A0F"/>
    <w:rsid w:val="00B61F19"/>
    <w:rsid w:val="00B62014"/>
    <w:rsid w:val="00B62778"/>
    <w:rsid w:val="00B62D44"/>
    <w:rsid w:val="00B62E17"/>
    <w:rsid w:val="00B62FD2"/>
    <w:rsid w:val="00B643A0"/>
    <w:rsid w:val="00B645C4"/>
    <w:rsid w:val="00B64CF2"/>
    <w:rsid w:val="00B64F0C"/>
    <w:rsid w:val="00B6525A"/>
    <w:rsid w:val="00B663EC"/>
    <w:rsid w:val="00B66730"/>
    <w:rsid w:val="00B66857"/>
    <w:rsid w:val="00B66A3D"/>
    <w:rsid w:val="00B66BB0"/>
    <w:rsid w:val="00B66F85"/>
    <w:rsid w:val="00B672AD"/>
    <w:rsid w:val="00B67442"/>
    <w:rsid w:val="00B674C6"/>
    <w:rsid w:val="00B67AB4"/>
    <w:rsid w:val="00B67C9B"/>
    <w:rsid w:val="00B67D79"/>
    <w:rsid w:val="00B67E29"/>
    <w:rsid w:val="00B67E5F"/>
    <w:rsid w:val="00B67F2D"/>
    <w:rsid w:val="00B7049E"/>
    <w:rsid w:val="00B705B2"/>
    <w:rsid w:val="00B70B47"/>
    <w:rsid w:val="00B70FC8"/>
    <w:rsid w:val="00B7188E"/>
    <w:rsid w:val="00B71908"/>
    <w:rsid w:val="00B71D54"/>
    <w:rsid w:val="00B71D8A"/>
    <w:rsid w:val="00B73514"/>
    <w:rsid w:val="00B7390B"/>
    <w:rsid w:val="00B73A94"/>
    <w:rsid w:val="00B747CE"/>
    <w:rsid w:val="00B74BF3"/>
    <w:rsid w:val="00B74CBA"/>
    <w:rsid w:val="00B7502D"/>
    <w:rsid w:val="00B753D6"/>
    <w:rsid w:val="00B758C8"/>
    <w:rsid w:val="00B75E19"/>
    <w:rsid w:val="00B75E97"/>
    <w:rsid w:val="00B76050"/>
    <w:rsid w:val="00B7615C"/>
    <w:rsid w:val="00B767B4"/>
    <w:rsid w:val="00B76A1D"/>
    <w:rsid w:val="00B76A53"/>
    <w:rsid w:val="00B76BF6"/>
    <w:rsid w:val="00B76C25"/>
    <w:rsid w:val="00B7711E"/>
    <w:rsid w:val="00B77491"/>
    <w:rsid w:val="00B77724"/>
    <w:rsid w:val="00B808A4"/>
    <w:rsid w:val="00B81443"/>
    <w:rsid w:val="00B817F6"/>
    <w:rsid w:val="00B81F71"/>
    <w:rsid w:val="00B82778"/>
    <w:rsid w:val="00B82797"/>
    <w:rsid w:val="00B82E65"/>
    <w:rsid w:val="00B83A6D"/>
    <w:rsid w:val="00B83D4E"/>
    <w:rsid w:val="00B8430B"/>
    <w:rsid w:val="00B847E4"/>
    <w:rsid w:val="00B848BC"/>
    <w:rsid w:val="00B84A45"/>
    <w:rsid w:val="00B84C58"/>
    <w:rsid w:val="00B84C80"/>
    <w:rsid w:val="00B84F39"/>
    <w:rsid w:val="00B84FEE"/>
    <w:rsid w:val="00B84FF5"/>
    <w:rsid w:val="00B8523B"/>
    <w:rsid w:val="00B8618E"/>
    <w:rsid w:val="00B86850"/>
    <w:rsid w:val="00B86874"/>
    <w:rsid w:val="00B8771C"/>
    <w:rsid w:val="00B877A6"/>
    <w:rsid w:val="00B90117"/>
    <w:rsid w:val="00B9022A"/>
    <w:rsid w:val="00B90516"/>
    <w:rsid w:val="00B90771"/>
    <w:rsid w:val="00B909BA"/>
    <w:rsid w:val="00B90CC5"/>
    <w:rsid w:val="00B9112A"/>
    <w:rsid w:val="00B91247"/>
    <w:rsid w:val="00B91386"/>
    <w:rsid w:val="00B913BF"/>
    <w:rsid w:val="00B91649"/>
    <w:rsid w:val="00B916A5"/>
    <w:rsid w:val="00B91F34"/>
    <w:rsid w:val="00B9253C"/>
    <w:rsid w:val="00B9259C"/>
    <w:rsid w:val="00B92865"/>
    <w:rsid w:val="00B929F4"/>
    <w:rsid w:val="00B92B61"/>
    <w:rsid w:val="00B92C67"/>
    <w:rsid w:val="00B92E0C"/>
    <w:rsid w:val="00B92EEC"/>
    <w:rsid w:val="00B93304"/>
    <w:rsid w:val="00B93B29"/>
    <w:rsid w:val="00B93E4A"/>
    <w:rsid w:val="00B93EBD"/>
    <w:rsid w:val="00B940CA"/>
    <w:rsid w:val="00B94335"/>
    <w:rsid w:val="00B94A48"/>
    <w:rsid w:val="00B95424"/>
    <w:rsid w:val="00B95BDD"/>
    <w:rsid w:val="00B95F28"/>
    <w:rsid w:val="00B9616B"/>
    <w:rsid w:val="00B961F6"/>
    <w:rsid w:val="00B96867"/>
    <w:rsid w:val="00B96B00"/>
    <w:rsid w:val="00B96D2A"/>
    <w:rsid w:val="00B97C13"/>
    <w:rsid w:val="00BA05C2"/>
    <w:rsid w:val="00BA09F8"/>
    <w:rsid w:val="00BA0DE3"/>
    <w:rsid w:val="00BA1088"/>
    <w:rsid w:val="00BA111A"/>
    <w:rsid w:val="00BA1158"/>
    <w:rsid w:val="00BA16AC"/>
    <w:rsid w:val="00BA1709"/>
    <w:rsid w:val="00BA177D"/>
    <w:rsid w:val="00BA1A7C"/>
    <w:rsid w:val="00BA2051"/>
    <w:rsid w:val="00BA26B5"/>
    <w:rsid w:val="00BA2997"/>
    <w:rsid w:val="00BA3025"/>
    <w:rsid w:val="00BA3100"/>
    <w:rsid w:val="00BA33C6"/>
    <w:rsid w:val="00BA36C2"/>
    <w:rsid w:val="00BA3B6F"/>
    <w:rsid w:val="00BA3EE4"/>
    <w:rsid w:val="00BA41B0"/>
    <w:rsid w:val="00BA4B02"/>
    <w:rsid w:val="00BA4C25"/>
    <w:rsid w:val="00BA538F"/>
    <w:rsid w:val="00BA5A76"/>
    <w:rsid w:val="00BA5B6D"/>
    <w:rsid w:val="00BA60E8"/>
    <w:rsid w:val="00BA635D"/>
    <w:rsid w:val="00BA79D0"/>
    <w:rsid w:val="00BA7AB4"/>
    <w:rsid w:val="00BB0118"/>
    <w:rsid w:val="00BB01C6"/>
    <w:rsid w:val="00BB02B4"/>
    <w:rsid w:val="00BB04EA"/>
    <w:rsid w:val="00BB073B"/>
    <w:rsid w:val="00BB0A46"/>
    <w:rsid w:val="00BB10AF"/>
    <w:rsid w:val="00BB1241"/>
    <w:rsid w:val="00BB18EF"/>
    <w:rsid w:val="00BB1BD6"/>
    <w:rsid w:val="00BB1CD2"/>
    <w:rsid w:val="00BB1E00"/>
    <w:rsid w:val="00BB24B3"/>
    <w:rsid w:val="00BB2672"/>
    <w:rsid w:val="00BB29A7"/>
    <w:rsid w:val="00BB2ACA"/>
    <w:rsid w:val="00BB2BFC"/>
    <w:rsid w:val="00BB2F79"/>
    <w:rsid w:val="00BB2F7B"/>
    <w:rsid w:val="00BB31B1"/>
    <w:rsid w:val="00BB41B8"/>
    <w:rsid w:val="00BB41BC"/>
    <w:rsid w:val="00BB459D"/>
    <w:rsid w:val="00BB463D"/>
    <w:rsid w:val="00BB48B1"/>
    <w:rsid w:val="00BB49CB"/>
    <w:rsid w:val="00BB4E33"/>
    <w:rsid w:val="00BB4FED"/>
    <w:rsid w:val="00BB51E4"/>
    <w:rsid w:val="00BB588B"/>
    <w:rsid w:val="00BB6305"/>
    <w:rsid w:val="00BB66D5"/>
    <w:rsid w:val="00BB675B"/>
    <w:rsid w:val="00BB678E"/>
    <w:rsid w:val="00BB67A6"/>
    <w:rsid w:val="00BB69B5"/>
    <w:rsid w:val="00BB77B2"/>
    <w:rsid w:val="00BB7D0F"/>
    <w:rsid w:val="00BB7ECA"/>
    <w:rsid w:val="00BB7EEC"/>
    <w:rsid w:val="00BC0CE4"/>
    <w:rsid w:val="00BC13A7"/>
    <w:rsid w:val="00BC1454"/>
    <w:rsid w:val="00BC1467"/>
    <w:rsid w:val="00BC14A0"/>
    <w:rsid w:val="00BC183E"/>
    <w:rsid w:val="00BC21E1"/>
    <w:rsid w:val="00BC2872"/>
    <w:rsid w:val="00BC2AA3"/>
    <w:rsid w:val="00BC3407"/>
    <w:rsid w:val="00BC379D"/>
    <w:rsid w:val="00BC3CCD"/>
    <w:rsid w:val="00BC3DC5"/>
    <w:rsid w:val="00BC418C"/>
    <w:rsid w:val="00BC4323"/>
    <w:rsid w:val="00BC4819"/>
    <w:rsid w:val="00BC499F"/>
    <w:rsid w:val="00BC4F54"/>
    <w:rsid w:val="00BC50F1"/>
    <w:rsid w:val="00BC5A48"/>
    <w:rsid w:val="00BC5D03"/>
    <w:rsid w:val="00BC5DF0"/>
    <w:rsid w:val="00BC5E39"/>
    <w:rsid w:val="00BC5EBA"/>
    <w:rsid w:val="00BC60EA"/>
    <w:rsid w:val="00BC61CA"/>
    <w:rsid w:val="00BC6287"/>
    <w:rsid w:val="00BC63F3"/>
    <w:rsid w:val="00BC6492"/>
    <w:rsid w:val="00BC6D4C"/>
    <w:rsid w:val="00BC777E"/>
    <w:rsid w:val="00BC7A98"/>
    <w:rsid w:val="00BC7D31"/>
    <w:rsid w:val="00BC7E21"/>
    <w:rsid w:val="00BC7FB1"/>
    <w:rsid w:val="00BD01F7"/>
    <w:rsid w:val="00BD02D5"/>
    <w:rsid w:val="00BD067D"/>
    <w:rsid w:val="00BD0B8E"/>
    <w:rsid w:val="00BD0E09"/>
    <w:rsid w:val="00BD130E"/>
    <w:rsid w:val="00BD13C5"/>
    <w:rsid w:val="00BD15EC"/>
    <w:rsid w:val="00BD1ED0"/>
    <w:rsid w:val="00BD207E"/>
    <w:rsid w:val="00BD20B3"/>
    <w:rsid w:val="00BD2103"/>
    <w:rsid w:val="00BD2C05"/>
    <w:rsid w:val="00BD2D99"/>
    <w:rsid w:val="00BD3115"/>
    <w:rsid w:val="00BD357D"/>
    <w:rsid w:val="00BD3EBE"/>
    <w:rsid w:val="00BD44BB"/>
    <w:rsid w:val="00BD4536"/>
    <w:rsid w:val="00BD4B10"/>
    <w:rsid w:val="00BD4B75"/>
    <w:rsid w:val="00BD4CD9"/>
    <w:rsid w:val="00BD4DF3"/>
    <w:rsid w:val="00BD4E72"/>
    <w:rsid w:val="00BD5243"/>
    <w:rsid w:val="00BD544D"/>
    <w:rsid w:val="00BD5549"/>
    <w:rsid w:val="00BD5B3C"/>
    <w:rsid w:val="00BD60FB"/>
    <w:rsid w:val="00BD6271"/>
    <w:rsid w:val="00BD648B"/>
    <w:rsid w:val="00BD64B3"/>
    <w:rsid w:val="00BD70A4"/>
    <w:rsid w:val="00BD7962"/>
    <w:rsid w:val="00BD7CA2"/>
    <w:rsid w:val="00BD7F11"/>
    <w:rsid w:val="00BD7F3D"/>
    <w:rsid w:val="00BD7F9A"/>
    <w:rsid w:val="00BE0434"/>
    <w:rsid w:val="00BE0501"/>
    <w:rsid w:val="00BE0639"/>
    <w:rsid w:val="00BE07A9"/>
    <w:rsid w:val="00BE08F9"/>
    <w:rsid w:val="00BE0CB2"/>
    <w:rsid w:val="00BE0D2C"/>
    <w:rsid w:val="00BE1A59"/>
    <w:rsid w:val="00BE1D6E"/>
    <w:rsid w:val="00BE205D"/>
    <w:rsid w:val="00BE244C"/>
    <w:rsid w:val="00BE27AD"/>
    <w:rsid w:val="00BE2D88"/>
    <w:rsid w:val="00BE2F16"/>
    <w:rsid w:val="00BE3055"/>
    <w:rsid w:val="00BE30E1"/>
    <w:rsid w:val="00BE3344"/>
    <w:rsid w:val="00BE3468"/>
    <w:rsid w:val="00BE371C"/>
    <w:rsid w:val="00BE37B8"/>
    <w:rsid w:val="00BE38F5"/>
    <w:rsid w:val="00BE3D91"/>
    <w:rsid w:val="00BE3F92"/>
    <w:rsid w:val="00BE489B"/>
    <w:rsid w:val="00BE4A2B"/>
    <w:rsid w:val="00BE4D29"/>
    <w:rsid w:val="00BE4E9C"/>
    <w:rsid w:val="00BE5285"/>
    <w:rsid w:val="00BE5B87"/>
    <w:rsid w:val="00BE6444"/>
    <w:rsid w:val="00BE651C"/>
    <w:rsid w:val="00BE6A03"/>
    <w:rsid w:val="00BE718D"/>
    <w:rsid w:val="00BE77F8"/>
    <w:rsid w:val="00BE79D7"/>
    <w:rsid w:val="00BF007B"/>
    <w:rsid w:val="00BF04A1"/>
    <w:rsid w:val="00BF0764"/>
    <w:rsid w:val="00BF0767"/>
    <w:rsid w:val="00BF0857"/>
    <w:rsid w:val="00BF0D3B"/>
    <w:rsid w:val="00BF12BB"/>
    <w:rsid w:val="00BF1BB6"/>
    <w:rsid w:val="00BF1E22"/>
    <w:rsid w:val="00BF2120"/>
    <w:rsid w:val="00BF267B"/>
    <w:rsid w:val="00BF2714"/>
    <w:rsid w:val="00BF27F0"/>
    <w:rsid w:val="00BF2BAB"/>
    <w:rsid w:val="00BF2BBA"/>
    <w:rsid w:val="00BF2BEF"/>
    <w:rsid w:val="00BF2F4A"/>
    <w:rsid w:val="00BF308A"/>
    <w:rsid w:val="00BF30B9"/>
    <w:rsid w:val="00BF3371"/>
    <w:rsid w:val="00BF3525"/>
    <w:rsid w:val="00BF37FB"/>
    <w:rsid w:val="00BF3858"/>
    <w:rsid w:val="00BF39D7"/>
    <w:rsid w:val="00BF46FA"/>
    <w:rsid w:val="00BF4829"/>
    <w:rsid w:val="00BF4A19"/>
    <w:rsid w:val="00BF550B"/>
    <w:rsid w:val="00BF56AB"/>
    <w:rsid w:val="00BF5A30"/>
    <w:rsid w:val="00BF5B6C"/>
    <w:rsid w:val="00BF5D4B"/>
    <w:rsid w:val="00BF653B"/>
    <w:rsid w:val="00BF6D36"/>
    <w:rsid w:val="00BF72CC"/>
    <w:rsid w:val="00BF72F4"/>
    <w:rsid w:val="00BF7A28"/>
    <w:rsid w:val="00BF7A88"/>
    <w:rsid w:val="00BF7B8B"/>
    <w:rsid w:val="00BF7D58"/>
    <w:rsid w:val="00BF7DAD"/>
    <w:rsid w:val="00C000B5"/>
    <w:rsid w:val="00C0074C"/>
    <w:rsid w:val="00C0094F"/>
    <w:rsid w:val="00C00AC9"/>
    <w:rsid w:val="00C011D4"/>
    <w:rsid w:val="00C014F7"/>
    <w:rsid w:val="00C015AE"/>
    <w:rsid w:val="00C016A4"/>
    <w:rsid w:val="00C0188C"/>
    <w:rsid w:val="00C0189D"/>
    <w:rsid w:val="00C024D6"/>
    <w:rsid w:val="00C02C8C"/>
    <w:rsid w:val="00C02DAD"/>
    <w:rsid w:val="00C03194"/>
    <w:rsid w:val="00C0334C"/>
    <w:rsid w:val="00C03832"/>
    <w:rsid w:val="00C03FDB"/>
    <w:rsid w:val="00C04475"/>
    <w:rsid w:val="00C044CF"/>
    <w:rsid w:val="00C04CF1"/>
    <w:rsid w:val="00C05602"/>
    <w:rsid w:val="00C057AB"/>
    <w:rsid w:val="00C05A25"/>
    <w:rsid w:val="00C05C8E"/>
    <w:rsid w:val="00C05CDD"/>
    <w:rsid w:val="00C05D95"/>
    <w:rsid w:val="00C064C8"/>
    <w:rsid w:val="00C0674D"/>
    <w:rsid w:val="00C068D6"/>
    <w:rsid w:val="00C070EC"/>
    <w:rsid w:val="00C07396"/>
    <w:rsid w:val="00C074D5"/>
    <w:rsid w:val="00C074E4"/>
    <w:rsid w:val="00C075F9"/>
    <w:rsid w:val="00C07769"/>
    <w:rsid w:val="00C07A79"/>
    <w:rsid w:val="00C1008D"/>
    <w:rsid w:val="00C100B3"/>
    <w:rsid w:val="00C102C0"/>
    <w:rsid w:val="00C10372"/>
    <w:rsid w:val="00C103E9"/>
    <w:rsid w:val="00C103EC"/>
    <w:rsid w:val="00C10502"/>
    <w:rsid w:val="00C10949"/>
    <w:rsid w:val="00C10A7A"/>
    <w:rsid w:val="00C1101D"/>
    <w:rsid w:val="00C1106A"/>
    <w:rsid w:val="00C117D6"/>
    <w:rsid w:val="00C11ADC"/>
    <w:rsid w:val="00C11BA7"/>
    <w:rsid w:val="00C11D0D"/>
    <w:rsid w:val="00C1215F"/>
    <w:rsid w:val="00C12401"/>
    <w:rsid w:val="00C1252A"/>
    <w:rsid w:val="00C12F6C"/>
    <w:rsid w:val="00C13AFF"/>
    <w:rsid w:val="00C13E25"/>
    <w:rsid w:val="00C14332"/>
    <w:rsid w:val="00C149F0"/>
    <w:rsid w:val="00C14BA4"/>
    <w:rsid w:val="00C14F3A"/>
    <w:rsid w:val="00C152F2"/>
    <w:rsid w:val="00C15BFE"/>
    <w:rsid w:val="00C15C96"/>
    <w:rsid w:val="00C15E4F"/>
    <w:rsid w:val="00C15E94"/>
    <w:rsid w:val="00C162D4"/>
    <w:rsid w:val="00C1673C"/>
    <w:rsid w:val="00C16CD9"/>
    <w:rsid w:val="00C16F76"/>
    <w:rsid w:val="00C16FA6"/>
    <w:rsid w:val="00C17175"/>
    <w:rsid w:val="00C172AB"/>
    <w:rsid w:val="00C1731F"/>
    <w:rsid w:val="00C173E4"/>
    <w:rsid w:val="00C1743F"/>
    <w:rsid w:val="00C17442"/>
    <w:rsid w:val="00C17633"/>
    <w:rsid w:val="00C177D6"/>
    <w:rsid w:val="00C17B4D"/>
    <w:rsid w:val="00C17C3E"/>
    <w:rsid w:val="00C200E7"/>
    <w:rsid w:val="00C202B7"/>
    <w:rsid w:val="00C2083C"/>
    <w:rsid w:val="00C20936"/>
    <w:rsid w:val="00C209E1"/>
    <w:rsid w:val="00C20B0E"/>
    <w:rsid w:val="00C20E4F"/>
    <w:rsid w:val="00C2125C"/>
    <w:rsid w:val="00C2157C"/>
    <w:rsid w:val="00C216C5"/>
    <w:rsid w:val="00C217C1"/>
    <w:rsid w:val="00C21AAA"/>
    <w:rsid w:val="00C2231F"/>
    <w:rsid w:val="00C22576"/>
    <w:rsid w:val="00C22609"/>
    <w:rsid w:val="00C22772"/>
    <w:rsid w:val="00C22A47"/>
    <w:rsid w:val="00C22C3D"/>
    <w:rsid w:val="00C22E30"/>
    <w:rsid w:val="00C22F2B"/>
    <w:rsid w:val="00C22F79"/>
    <w:rsid w:val="00C24566"/>
    <w:rsid w:val="00C24BEE"/>
    <w:rsid w:val="00C25051"/>
    <w:rsid w:val="00C261D3"/>
    <w:rsid w:val="00C261DB"/>
    <w:rsid w:val="00C26932"/>
    <w:rsid w:val="00C26E3E"/>
    <w:rsid w:val="00C2703F"/>
    <w:rsid w:val="00C2738F"/>
    <w:rsid w:val="00C27589"/>
    <w:rsid w:val="00C277D6"/>
    <w:rsid w:val="00C27822"/>
    <w:rsid w:val="00C27B43"/>
    <w:rsid w:val="00C30824"/>
    <w:rsid w:val="00C3094D"/>
    <w:rsid w:val="00C30BEA"/>
    <w:rsid w:val="00C30EF6"/>
    <w:rsid w:val="00C30F63"/>
    <w:rsid w:val="00C3109B"/>
    <w:rsid w:val="00C311CF"/>
    <w:rsid w:val="00C312AB"/>
    <w:rsid w:val="00C31440"/>
    <w:rsid w:val="00C31915"/>
    <w:rsid w:val="00C31C24"/>
    <w:rsid w:val="00C31C50"/>
    <w:rsid w:val="00C31F43"/>
    <w:rsid w:val="00C32012"/>
    <w:rsid w:val="00C320A2"/>
    <w:rsid w:val="00C32546"/>
    <w:rsid w:val="00C32842"/>
    <w:rsid w:val="00C32D11"/>
    <w:rsid w:val="00C32FAC"/>
    <w:rsid w:val="00C33889"/>
    <w:rsid w:val="00C33BAD"/>
    <w:rsid w:val="00C33E66"/>
    <w:rsid w:val="00C344E0"/>
    <w:rsid w:val="00C34726"/>
    <w:rsid w:val="00C35008"/>
    <w:rsid w:val="00C35061"/>
    <w:rsid w:val="00C352E8"/>
    <w:rsid w:val="00C3615F"/>
    <w:rsid w:val="00C361A2"/>
    <w:rsid w:val="00C368E5"/>
    <w:rsid w:val="00C3704A"/>
    <w:rsid w:val="00C37A6D"/>
    <w:rsid w:val="00C37B12"/>
    <w:rsid w:val="00C37C2A"/>
    <w:rsid w:val="00C37F19"/>
    <w:rsid w:val="00C40595"/>
    <w:rsid w:val="00C40645"/>
    <w:rsid w:val="00C41110"/>
    <w:rsid w:val="00C414DA"/>
    <w:rsid w:val="00C4166B"/>
    <w:rsid w:val="00C41A87"/>
    <w:rsid w:val="00C41AE4"/>
    <w:rsid w:val="00C42B7C"/>
    <w:rsid w:val="00C42CF0"/>
    <w:rsid w:val="00C430B5"/>
    <w:rsid w:val="00C43547"/>
    <w:rsid w:val="00C4371D"/>
    <w:rsid w:val="00C44081"/>
    <w:rsid w:val="00C44125"/>
    <w:rsid w:val="00C44807"/>
    <w:rsid w:val="00C44A33"/>
    <w:rsid w:val="00C44A5F"/>
    <w:rsid w:val="00C44C80"/>
    <w:rsid w:val="00C45147"/>
    <w:rsid w:val="00C45760"/>
    <w:rsid w:val="00C45B92"/>
    <w:rsid w:val="00C45BFC"/>
    <w:rsid w:val="00C45FBE"/>
    <w:rsid w:val="00C465A7"/>
    <w:rsid w:val="00C46851"/>
    <w:rsid w:val="00C4692C"/>
    <w:rsid w:val="00C469C5"/>
    <w:rsid w:val="00C46AE2"/>
    <w:rsid w:val="00C46D7D"/>
    <w:rsid w:val="00C470A6"/>
    <w:rsid w:val="00C471AB"/>
    <w:rsid w:val="00C47919"/>
    <w:rsid w:val="00C47E7B"/>
    <w:rsid w:val="00C47F31"/>
    <w:rsid w:val="00C504FC"/>
    <w:rsid w:val="00C508EB"/>
    <w:rsid w:val="00C50B08"/>
    <w:rsid w:val="00C5117F"/>
    <w:rsid w:val="00C51997"/>
    <w:rsid w:val="00C51DDF"/>
    <w:rsid w:val="00C51DFE"/>
    <w:rsid w:val="00C525DA"/>
    <w:rsid w:val="00C5286E"/>
    <w:rsid w:val="00C52EAD"/>
    <w:rsid w:val="00C53018"/>
    <w:rsid w:val="00C536CD"/>
    <w:rsid w:val="00C53B26"/>
    <w:rsid w:val="00C53B8C"/>
    <w:rsid w:val="00C53DAE"/>
    <w:rsid w:val="00C54553"/>
    <w:rsid w:val="00C549AD"/>
    <w:rsid w:val="00C54ACB"/>
    <w:rsid w:val="00C5512E"/>
    <w:rsid w:val="00C553A0"/>
    <w:rsid w:val="00C55484"/>
    <w:rsid w:val="00C559DD"/>
    <w:rsid w:val="00C55B8A"/>
    <w:rsid w:val="00C55BEB"/>
    <w:rsid w:val="00C55C61"/>
    <w:rsid w:val="00C55C83"/>
    <w:rsid w:val="00C563B8"/>
    <w:rsid w:val="00C56492"/>
    <w:rsid w:val="00C565CF"/>
    <w:rsid w:val="00C5679D"/>
    <w:rsid w:val="00C56C77"/>
    <w:rsid w:val="00C56E6B"/>
    <w:rsid w:val="00C5725D"/>
    <w:rsid w:val="00C5726E"/>
    <w:rsid w:val="00C573DE"/>
    <w:rsid w:val="00C5785A"/>
    <w:rsid w:val="00C57B4A"/>
    <w:rsid w:val="00C6014C"/>
    <w:rsid w:val="00C60C02"/>
    <w:rsid w:val="00C60C65"/>
    <w:rsid w:val="00C60CA6"/>
    <w:rsid w:val="00C60E2E"/>
    <w:rsid w:val="00C60F3B"/>
    <w:rsid w:val="00C61155"/>
    <w:rsid w:val="00C61242"/>
    <w:rsid w:val="00C612A4"/>
    <w:rsid w:val="00C613C7"/>
    <w:rsid w:val="00C61A1D"/>
    <w:rsid w:val="00C61D4D"/>
    <w:rsid w:val="00C61D92"/>
    <w:rsid w:val="00C62363"/>
    <w:rsid w:val="00C629D1"/>
    <w:rsid w:val="00C62C52"/>
    <w:rsid w:val="00C634FB"/>
    <w:rsid w:val="00C635AB"/>
    <w:rsid w:val="00C63F94"/>
    <w:rsid w:val="00C640D1"/>
    <w:rsid w:val="00C641E8"/>
    <w:rsid w:val="00C6429E"/>
    <w:rsid w:val="00C6455D"/>
    <w:rsid w:val="00C64A4D"/>
    <w:rsid w:val="00C64EA4"/>
    <w:rsid w:val="00C65213"/>
    <w:rsid w:val="00C65E26"/>
    <w:rsid w:val="00C66DBC"/>
    <w:rsid w:val="00C66DF0"/>
    <w:rsid w:val="00C66E0E"/>
    <w:rsid w:val="00C66F1E"/>
    <w:rsid w:val="00C672BE"/>
    <w:rsid w:val="00C67926"/>
    <w:rsid w:val="00C67CE6"/>
    <w:rsid w:val="00C67E46"/>
    <w:rsid w:val="00C67F9A"/>
    <w:rsid w:val="00C701AA"/>
    <w:rsid w:val="00C70533"/>
    <w:rsid w:val="00C70535"/>
    <w:rsid w:val="00C706E1"/>
    <w:rsid w:val="00C70AA4"/>
    <w:rsid w:val="00C70BAD"/>
    <w:rsid w:val="00C70C1D"/>
    <w:rsid w:val="00C70FFA"/>
    <w:rsid w:val="00C7119D"/>
    <w:rsid w:val="00C7121D"/>
    <w:rsid w:val="00C71284"/>
    <w:rsid w:val="00C7157F"/>
    <w:rsid w:val="00C71ED5"/>
    <w:rsid w:val="00C72483"/>
    <w:rsid w:val="00C72A02"/>
    <w:rsid w:val="00C72A36"/>
    <w:rsid w:val="00C72CFE"/>
    <w:rsid w:val="00C7335E"/>
    <w:rsid w:val="00C73413"/>
    <w:rsid w:val="00C74454"/>
    <w:rsid w:val="00C7446B"/>
    <w:rsid w:val="00C74A06"/>
    <w:rsid w:val="00C74A3F"/>
    <w:rsid w:val="00C75D2A"/>
    <w:rsid w:val="00C7614E"/>
    <w:rsid w:val="00C76C19"/>
    <w:rsid w:val="00C76C44"/>
    <w:rsid w:val="00C76D71"/>
    <w:rsid w:val="00C7702A"/>
    <w:rsid w:val="00C77A9F"/>
    <w:rsid w:val="00C77BDD"/>
    <w:rsid w:val="00C80324"/>
    <w:rsid w:val="00C80337"/>
    <w:rsid w:val="00C8045C"/>
    <w:rsid w:val="00C80B4F"/>
    <w:rsid w:val="00C80CA2"/>
    <w:rsid w:val="00C815CE"/>
    <w:rsid w:val="00C815DE"/>
    <w:rsid w:val="00C8190F"/>
    <w:rsid w:val="00C81948"/>
    <w:rsid w:val="00C81A5A"/>
    <w:rsid w:val="00C81B17"/>
    <w:rsid w:val="00C81E6B"/>
    <w:rsid w:val="00C81F6A"/>
    <w:rsid w:val="00C824C6"/>
    <w:rsid w:val="00C833FF"/>
    <w:rsid w:val="00C83A7B"/>
    <w:rsid w:val="00C83C66"/>
    <w:rsid w:val="00C84077"/>
    <w:rsid w:val="00C842A3"/>
    <w:rsid w:val="00C848D3"/>
    <w:rsid w:val="00C84A49"/>
    <w:rsid w:val="00C84A71"/>
    <w:rsid w:val="00C84EDF"/>
    <w:rsid w:val="00C853FD"/>
    <w:rsid w:val="00C8621B"/>
    <w:rsid w:val="00C86C70"/>
    <w:rsid w:val="00C86C99"/>
    <w:rsid w:val="00C8730F"/>
    <w:rsid w:val="00C87699"/>
    <w:rsid w:val="00C87D68"/>
    <w:rsid w:val="00C900C8"/>
    <w:rsid w:val="00C9046E"/>
    <w:rsid w:val="00C90853"/>
    <w:rsid w:val="00C90C2E"/>
    <w:rsid w:val="00C90DCD"/>
    <w:rsid w:val="00C91B32"/>
    <w:rsid w:val="00C91BCD"/>
    <w:rsid w:val="00C91D78"/>
    <w:rsid w:val="00C91F63"/>
    <w:rsid w:val="00C921EA"/>
    <w:rsid w:val="00C92411"/>
    <w:rsid w:val="00C92822"/>
    <w:rsid w:val="00C9293B"/>
    <w:rsid w:val="00C9494A"/>
    <w:rsid w:val="00C94A6A"/>
    <w:rsid w:val="00C94A97"/>
    <w:rsid w:val="00C94C92"/>
    <w:rsid w:val="00C94E0D"/>
    <w:rsid w:val="00C94E22"/>
    <w:rsid w:val="00C95024"/>
    <w:rsid w:val="00C953A2"/>
    <w:rsid w:val="00C953F4"/>
    <w:rsid w:val="00C95653"/>
    <w:rsid w:val="00C95F3B"/>
    <w:rsid w:val="00C96617"/>
    <w:rsid w:val="00C96D45"/>
    <w:rsid w:val="00C96E96"/>
    <w:rsid w:val="00C9745B"/>
    <w:rsid w:val="00C979EE"/>
    <w:rsid w:val="00C97DC4"/>
    <w:rsid w:val="00C97F18"/>
    <w:rsid w:val="00CA0129"/>
    <w:rsid w:val="00CA01FF"/>
    <w:rsid w:val="00CA09E4"/>
    <w:rsid w:val="00CA0ADD"/>
    <w:rsid w:val="00CA1323"/>
    <w:rsid w:val="00CA1CC1"/>
    <w:rsid w:val="00CA2969"/>
    <w:rsid w:val="00CA359C"/>
    <w:rsid w:val="00CA3C38"/>
    <w:rsid w:val="00CA3D1E"/>
    <w:rsid w:val="00CA3D24"/>
    <w:rsid w:val="00CA3D3A"/>
    <w:rsid w:val="00CA3D82"/>
    <w:rsid w:val="00CA3E46"/>
    <w:rsid w:val="00CA3F5E"/>
    <w:rsid w:val="00CA432D"/>
    <w:rsid w:val="00CA4378"/>
    <w:rsid w:val="00CA4890"/>
    <w:rsid w:val="00CA493F"/>
    <w:rsid w:val="00CA503C"/>
    <w:rsid w:val="00CA56E8"/>
    <w:rsid w:val="00CA5761"/>
    <w:rsid w:val="00CA5B15"/>
    <w:rsid w:val="00CA5E1D"/>
    <w:rsid w:val="00CA5F85"/>
    <w:rsid w:val="00CA7350"/>
    <w:rsid w:val="00CA73DA"/>
    <w:rsid w:val="00CA7DB4"/>
    <w:rsid w:val="00CA7DF6"/>
    <w:rsid w:val="00CA7E20"/>
    <w:rsid w:val="00CA7F64"/>
    <w:rsid w:val="00CB0494"/>
    <w:rsid w:val="00CB05B3"/>
    <w:rsid w:val="00CB08E7"/>
    <w:rsid w:val="00CB0982"/>
    <w:rsid w:val="00CB09A4"/>
    <w:rsid w:val="00CB0B4B"/>
    <w:rsid w:val="00CB0D38"/>
    <w:rsid w:val="00CB0E71"/>
    <w:rsid w:val="00CB1066"/>
    <w:rsid w:val="00CB10A9"/>
    <w:rsid w:val="00CB1516"/>
    <w:rsid w:val="00CB15AD"/>
    <w:rsid w:val="00CB168E"/>
    <w:rsid w:val="00CB17D5"/>
    <w:rsid w:val="00CB2A11"/>
    <w:rsid w:val="00CB2C31"/>
    <w:rsid w:val="00CB2D26"/>
    <w:rsid w:val="00CB2EE4"/>
    <w:rsid w:val="00CB2FA6"/>
    <w:rsid w:val="00CB4C82"/>
    <w:rsid w:val="00CB5FF4"/>
    <w:rsid w:val="00CB63EA"/>
    <w:rsid w:val="00CB6513"/>
    <w:rsid w:val="00CB675D"/>
    <w:rsid w:val="00CB690A"/>
    <w:rsid w:val="00CB6995"/>
    <w:rsid w:val="00CB6A00"/>
    <w:rsid w:val="00CB6A0A"/>
    <w:rsid w:val="00CB6D76"/>
    <w:rsid w:val="00CB7075"/>
    <w:rsid w:val="00CB731E"/>
    <w:rsid w:val="00CB73FD"/>
    <w:rsid w:val="00CB7774"/>
    <w:rsid w:val="00CC0194"/>
    <w:rsid w:val="00CC07B7"/>
    <w:rsid w:val="00CC0CCB"/>
    <w:rsid w:val="00CC0CEA"/>
    <w:rsid w:val="00CC1068"/>
    <w:rsid w:val="00CC1100"/>
    <w:rsid w:val="00CC12B2"/>
    <w:rsid w:val="00CC14D8"/>
    <w:rsid w:val="00CC1502"/>
    <w:rsid w:val="00CC18F1"/>
    <w:rsid w:val="00CC1DE6"/>
    <w:rsid w:val="00CC22CD"/>
    <w:rsid w:val="00CC2318"/>
    <w:rsid w:val="00CC2731"/>
    <w:rsid w:val="00CC2D4C"/>
    <w:rsid w:val="00CC32AA"/>
    <w:rsid w:val="00CC3419"/>
    <w:rsid w:val="00CC3B5D"/>
    <w:rsid w:val="00CC3DBD"/>
    <w:rsid w:val="00CC417C"/>
    <w:rsid w:val="00CC45F0"/>
    <w:rsid w:val="00CC52C5"/>
    <w:rsid w:val="00CC57D0"/>
    <w:rsid w:val="00CC5A83"/>
    <w:rsid w:val="00CC5BE0"/>
    <w:rsid w:val="00CC65CB"/>
    <w:rsid w:val="00CC66A4"/>
    <w:rsid w:val="00CC6748"/>
    <w:rsid w:val="00CC7302"/>
    <w:rsid w:val="00CC77A0"/>
    <w:rsid w:val="00CC783A"/>
    <w:rsid w:val="00CC79E7"/>
    <w:rsid w:val="00CC7C52"/>
    <w:rsid w:val="00CC7FD5"/>
    <w:rsid w:val="00CD06AD"/>
    <w:rsid w:val="00CD0AA0"/>
    <w:rsid w:val="00CD108E"/>
    <w:rsid w:val="00CD12E6"/>
    <w:rsid w:val="00CD148B"/>
    <w:rsid w:val="00CD1561"/>
    <w:rsid w:val="00CD17B1"/>
    <w:rsid w:val="00CD18B2"/>
    <w:rsid w:val="00CD1CFE"/>
    <w:rsid w:val="00CD1EE1"/>
    <w:rsid w:val="00CD240E"/>
    <w:rsid w:val="00CD261E"/>
    <w:rsid w:val="00CD2820"/>
    <w:rsid w:val="00CD2C19"/>
    <w:rsid w:val="00CD33E0"/>
    <w:rsid w:val="00CD43E1"/>
    <w:rsid w:val="00CD5E13"/>
    <w:rsid w:val="00CD5FAC"/>
    <w:rsid w:val="00CD5FC8"/>
    <w:rsid w:val="00CD62D8"/>
    <w:rsid w:val="00CD66E8"/>
    <w:rsid w:val="00CD67A9"/>
    <w:rsid w:val="00CD69E3"/>
    <w:rsid w:val="00CD6D3E"/>
    <w:rsid w:val="00CD7100"/>
    <w:rsid w:val="00CD76FF"/>
    <w:rsid w:val="00CD78AE"/>
    <w:rsid w:val="00CD7989"/>
    <w:rsid w:val="00CD7BA0"/>
    <w:rsid w:val="00CD7EB0"/>
    <w:rsid w:val="00CD7F5B"/>
    <w:rsid w:val="00CD7F8D"/>
    <w:rsid w:val="00CE0003"/>
    <w:rsid w:val="00CE00F6"/>
    <w:rsid w:val="00CE0140"/>
    <w:rsid w:val="00CE01DF"/>
    <w:rsid w:val="00CE06D7"/>
    <w:rsid w:val="00CE0774"/>
    <w:rsid w:val="00CE07CE"/>
    <w:rsid w:val="00CE0ADF"/>
    <w:rsid w:val="00CE0EA3"/>
    <w:rsid w:val="00CE0F64"/>
    <w:rsid w:val="00CE0FCE"/>
    <w:rsid w:val="00CE1062"/>
    <w:rsid w:val="00CE18FE"/>
    <w:rsid w:val="00CE1D87"/>
    <w:rsid w:val="00CE2366"/>
    <w:rsid w:val="00CE24D0"/>
    <w:rsid w:val="00CE255E"/>
    <w:rsid w:val="00CE260F"/>
    <w:rsid w:val="00CE2C7A"/>
    <w:rsid w:val="00CE2CA7"/>
    <w:rsid w:val="00CE2ECB"/>
    <w:rsid w:val="00CE3313"/>
    <w:rsid w:val="00CE410E"/>
    <w:rsid w:val="00CE463B"/>
    <w:rsid w:val="00CE5DB6"/>
    <w:rsid w:val="00CE64A8"/>
    <w:rsid w:val="00CE6DA6"/>
    <w:rsid w:val="00CE6FAE"/>
    <w:rsid w:val="00CE73DA"/>
    <w:rsid w:val="00CE7438"/>
    <w:rsid w:val="00CE7502"/>
    <w:rsid w:val="00CE7AD3"/>
    <w:rsid w:val="00CE7B49"/>
    <w:rsid w:val="00CE7CA5"/>
    <w:rsid w:val="00CF021C"/>
    <w:rsid w:val="00CF0763"/>
    <w:rsid w:val="00CF0AD5"/>
    <w:rsid w:val="00CF0EC7"/>
    <w:rsid w:val="00CF137F"/>
    <w:rsid w:val="00CF1858"/>
    <w:rsid w:val="00CF1918"/>
    <w:rsid w:val="00CF1ABF"/>
    <w:rsid w:val="00CF1DEA"/>
    <w:rsid w:val="00CF200D"/>
    <w:rsid w:val="00CF220D"/>
    <w:rsid w:val="00CF25EB"/>
    <w:rsid w:val="00CF2A7F"/>
    <w:rsid w:val="00CF2FA7"/>
    <w:rsid w:val="00CF309B"/>
    <w:rsid w:val="00CF3359"/>
    <w:rsid w:val="00CF389F"/>
    <w:rsid w:val="00CF3AC3"/>
    <w:rsid w:val="00CF3D1E"/>
    <w:rsid w:val="00CF3F8F"/>
    <w:rsid w:val="00CF40FB"/>
    <w:rsid w:val="00CF48E6"/>
    <w:rsid w:val="00CF491D"/>
    <w:rsid w:val="00CF5883"/>
    <w:rsid w:val="00CF5D2B"/>
    <w:rsid w:val="00CF68C3"/>
    <w:rsid w:val="00CF68FB"/>
    <w:rsid w:val="00CF6942"/>
    <w:rsid w:val="00CF6AD1"/>
    <w:rsid w:val="00CF7908"/>
    <w:rsid w:val="00CF7A03"/>
    <w:rsid w:val="00CF7F4F"/>
    <w:rsid w:val="00D00226"/>
    <w:rsid w:val="00D0038A"/>
    <w:rsid w:val="00D00D2C"/>
    <w:rsid w:val="00D0114A"/>
    <w:rsid w:val="00D01264"/>
    <w:rsid w:val="00D01429"/>
    <w:rsid w:val="00D01968"/>
    <w:rsid w:val="00D01D01"/>
    <w:rsid w:val="00D01E8C"/>
    <w:rsid w:val="00D02292"/>
    <w:rsid w:val="00D02AA6"/>
    <w:rsid w:val="00D033B7"/>
    <w:rsid w:val="00D03CA7"/>
    <w:rsid w:val="00D03EEE"/>
    <w:rsid w:val="00D03F29"/>
    <w:rsid w:val="00D04123"/>
    <w:rsid w:val="00D04473"/>
    <w:rsid w:val="00D0496E"/>
    <w:rsid w:val="00D04CC4"/>
    <w:rsid w:val="00D04D02"/>
    <w:rsid w:val="00D05652"/>
    <w:rsid w:val="00D05992"/>
    <w:rsid w:val="00D05BA4"/>
    <w:rsid w:val="00D05C16"/>
    <w:rsid w:val="00D05E48"/>
    <w:rsid w:val="00D062F2"/>
    <w:rsid w:val="00D06756"/>
    <w:rsid w:val="00D06C93"/>
    <w:rsid w:val="00D07169"/>
    <w:rsid w:val="00D073DC"/>
    <w:rsid w:val="00D07AFE"/>
    <w:rsid w:val="00D10455"/>
    <w:rsid w:val="00D10C4F"/>
    <w:rsid w:val="00D10D6F"/>
    <w:rsid w:val="00D11000"/>
    <w:rsid w:val="00D115B4"/>
    <w:rsid w:val="00D119D1"/>
    <w:rsid w:val="00D11D1F"/>
    <w:rsid w:val="00D12271"/>
    <w:rsid w:val="00D126E2"/>
    <w:rsid w:val="00D12F99"/>
    <w:rsid w:val="00D1320E"/>
    <w:rsid w:val="00D13243"/>
    <w:rsid w:val="00D13442"/>
    <w:rsid w:val="00D13750"/>
    <w:rsid w:val="00D13C06"/>
    <w:rsid w:val="00D14014"/>
    <w:rsid w:val="00D148CC"/>
    <w:rsid w:val="00D1491A"/>
    <w:rsid w:val="00D14CD0"/>
    <w:rsid w:val="00D14F10"/>
    <w:rsid w:val="00D151EF"/>
    <w:rsid w:val="00D15801"/>
    <w:rsid w:val="00D159D7"/>
    <w:rsid w:val="00D15CF5"/>
    <w:rsid w:val="00D165C6"/>
    <w:rsid w:val="00D16674"/>
    <w:rsid w:val="00D17008"/>
    <w:rsid w:val="00D175C0"/>
    <w:rsid w:val="00D176AE"/>
    <w:rsid w:val="00D1772E"/>
    <w:rsid w:val="00D17794"/>
    <w:rsid w:val="00D17FDA"/>
    <w:rsid w:val="00D20264"/>
    <w:rsid w:val="00D204F0"/>
    <w:rsid w:val="00D20576"/>
    <w:rsid w:val="00D2072A"/>
    <w:rsid w:val="00D20C22"/>
    <w:rsid w:val="00D20D7A"/>
    <w:rsid w:val="00D20F22"/>
    <w:rsid w:val="00D21468"/>
    <w:rsid w:val="00D216CB"/>
    <w:rsid w:val="00D21814"/>
    <w:rsid w:val="00D21CB5"/>
    <w:rsid w:val="00D220D2"/>
    <w:rsid w:val="00D2216B"/>
    <w:rsid w:val="00D22D03"/>
    <w:rsid w:val="00D22EC4"/>
    <w:rsid w:val="00D232E1"/>
    <w:rsid w:val="00D23D5C"/>
    <w:rsid w:val="00D24029"/>
    <w:rsid w:val="00D240CC"/>
    <w:rsid w:val="00D244A2"/>
    <w:rsid w:val="00D2497B"/>
    <w:rsid w:val="00D25659"/>
    <w:rsid w:val="00D25891"/>
    <w:rsid w:val="00D2590A"/>
    <w:rsid w:val="00D25A8C"/>
    <w:rsid w:val="00D25CC3"/>
    <w:rsid w:val="00D2633D"/>
    <w:rsid w:val="00D2653C"/>
    <w:rsid w:val="00D265BE"/>
    <w:rsid w:val="00D26680"/>
    <w:rsid w:val="00D26C23"/>
    <w:rsid w:val="00D27079"/>
    <w:rsid w:val="00D272F7"/>
    <w:rsid w:val="00D2745F"/>
    <w:rsid w:val="00D27669"/>
    <w:rsid w:val="00D27A81"/>
    <w:rsid w:val="00D30129"/>
    <w:rsid w:val="00D30174"/>
    <w:rsid w:val="00D302C8"/>
    <w:rsid w:val="00D305A4"/>
    <w:rsid w:val="00D305AE"/>
    <w:rsid w:val="00D30614"/>
    <w:rsid w:val="00D3069E"/>
    <w:rsid w:val="00D30765"/>
    <w:rsid w:val="00D30C00"/>
    <w:rsid w:val="00D31158"/>
    <w:rsid w:val="00D31571"/>
    <w:rsid w:val="00D315EF"/>
    <w:rsid w:val="00D31740"/>
    <w:rsid w:val="00D31932"/>
    <w:rsid w:val="00D324B8"/>
    <w:rsid w:val="00D3287A"/>
    <w:rsid w:val="00D32CB6"/>
    <w:rsid w:val="00D33DAB"/>
    <w:rsid w:val="00D33DCF"/>
    <w:rsid w:val="00D34604"/>
    <w:rsid w:val="00D34BC4"/>
    <w:rsid w:val="00D34C07"/>
    <w:rsid w:val="00D34DE2"/>
    <w:rsid w:val="00D34FEA"/>
    <w:rsid w:val="00D36080"/>
    <w:rsid w:val="00D3624C"/>
    <w:rsid w:val="00D36787"/>
    <w:rsid w:val="00D36B02"/>
    <w:rsid w:val="00D36C4F"/>
    <w:rsid w:val="00D36F2D"/>
    <w:rsid w:val="00D372ED"/>
    <w:rsid w:val="00D376A6"/>
    <w:rsid w:val="00D37839"/>
    <w:rsid w:val="00D3792C"/>
    <w:rsid w:val="00D37B82"/>
    <w:rsid w:val="00D37CB6"/>
    <w:rsid w:val="00D37DB8"/>
    <w:rsid w:val="00D37E07"/>
    <w:rsid w:val="00D37FB7"/>
    <w:rsid w:val="00D404D2"/>
    <w:rsid w:val="00D407FE"/>
    <w:rsid w:val="00D40803"/>
    <w:rsid w:val="00D40AAD"/>
    <w:rsid w:val="00D41278"/>
    <w:rsid w:val="00D413C0"/>
    <w:rsid w:val="00D416E0"/>
    <w:rsid w:val="00D4187F"/>
    <w:rsid w:val="00D4193A"/>
    <w:rsid w:val="00D41E87"/>
    <w:rsid w:val="00D41EAD"/>
    <w:rsid w:val="00D41EBA"/>
    <w:rsid w:val="00D421C0"/>
    <w:rsid w:val="00D42511"/>
    <w:rsid w:val="00D42E5A"/>
    <w:rsid w:val="00D430CA"/>
    <w:rsid w:val="00D43D99"/>
    <w:rsid w:val="00D43E40"/>
    <w:rsid w:val="00D442D5"/>
    <w:rsid w:val="00D44FC7"/>
    <w:rsid w:val="00D450BF"/>
    <w:rsid w:val="00D4541B"/>
    <w:rsid w:val="00D4548C"/>
    <w:rsid w:val="00D455FA"/>
    <w:rsid w:val="00D46001"/>
    <w:rsid w:val="00D466BD"/>
    <w:rsid w:val="00D4675F"/>
    <w:rsid w:val="00D467EB"/>
    <w:rsid w:val="00D468C5"/>
    <w:rsid w:val="00D46D97"/>
    <w:rsid w:val="00D46E70"/>
    <w:rsid w:val="00D47139"/>
    <w:rsid w:val="00D47321"/>
    <w:rsid w:val="00D47353"/>
    <w:rsid w:val="00D47529"/>
    <w:rsid w:val="00D47553"/>
    <w:rsid w:val="00D47883"/>
    <w:rsid w:val="00D479CB"/>
    <w:rsid w:val="00D50F46"/>
    <w:rsid w:val="00D5124F"/>
    <w:rsid w:val="00D51541"/>
    <w:rsid w:val="00D5156E"/>
    <w:rsid w:val="00D51651"/>
    <w:rsid w:val="00D51BCC"/>
    <w:rsid w:val="00D51EF4"/>
    <w:rsid w:val="00D524FB"/>
    <w:rsid w:val="00D5251D"/>
    <w:rsid w:val="00D531E1"/>
    <w:rsid w:val="00D53464"/>
    <w:rsid w:val="00D53B10"/>
    <w:rsid w:val="00D542B9"/>
    <w:rsid w:val="00D542F2"/>
    <w:rsid w:val="00D5476D"/>
    <w:rsid w:val="00D54824"/>
    <w:rsid w:val="00D54862"/>
    <w:rsid w:val="00D54A60"/>
    <w:rsid w:val="00D54ABD"/>
    <w:rsid w:val="00D54BD4"/>
    <w:rsid w:val="00D54C34"/>
    <w:rsid w:val="00D54F9B"/>
    <w:rsid w:val="00D54FCE"/>
    <w:rsid w:val="00D55822"/>
    <w:rsid w:val="00D558B4"/>
    <w:rsid w:val="00D5617D"/>
    <w:rsid w:val="00D569C5"/>
    <w:rsid w:val="00D56C98"/>
    <w:rsid w:val="00D56CA9"/>
    <w:rsid w:val="00D572B7"/>
    <w:rsid w:val="00D5730E"/>
    <w:rsid w:val="00D5755D"/>
    <w:rsid w:val="00D576ED"/>
    <w:rsid w:val="00D60041"/>
    <w:rsid w:val="00D600CC"/>
    <w:rsid w:val="00D60405"/>
    <w:rsid w:val="00D606B2"/>
    <w:rsid w:val="00D60F25"/>
    <w:rsid w:val="00D60FB5"/>
    <w:rsid w:val="00D6197D"/>
    <w:rsid w:val="00D62225"/>
    <w:rsid w:val="00D62654"/>
    <w:rsid w:val="00D62BE9"/>
    <w:rsid w:val="00D62FB8"/>
    <w:rsid w:val="00D63332"/>
    <w:rsid w:val="00D63369"/>
    <w:rsid w:val="00D63554"/>
    <w:rsid w:val="00D637D2"/>
    <w:rsid w:val="00D639DC"/>
    <w:rsid w:val="00D63ADD"/>
    <w:rsid w:val="00D6432B"/>
    <w:rsid w:val="00D64541"/>
    <w:rsid w:val="00D64701"/>
    <w:rsid w:val="00D6498D"/>
    <w:rsid w:val="00D65034"/>
    <w:rsid w:val="00D651EA"/>
    <w:rsid w:val="00D652D7"/>
    <w:rsid w:val="00D659F5"/>
    <w:rsid w:val="00D65D39"/>
    <w:rsid w:val="00D660A3"/>
    <w:rsid w:val="00D667D9"/>
    <w:rsid w:val="00D676B4"/>
    <w:rsid w:val="00D677EA"/>
    <w:rsid w:val="00D67C90"/>
    <w:rsid w:val="00D67D72"/>
    <w:rsid w:val="00D67FC5"/>
    <w:rsid w:val="00D70178"/>
    <w:rsid w:val="00D70313"/>
    <w:rsid w:val="00D705F5"/>
    <w:rsid w:val="00D70875"/>
    <w:rsid w:val="00D70956"/>
    <w:rsid w:val="00D71497"/>
    <w:rsid w:val="00D714B7"/>
    <w:rsid w:val="00D715E5"/>
    <w:rsid w:val="00D718C0"/>
    <w:rsid w:val="00D71C2C"/>
    <w:rsid w:val="00D71CED"/>
    <w:rsid w:val="00D71DED"/>
    <w:rsid w:val="00D72134"/>
    <w:rsid w:val="00D72548"/>
    <w:rsid w:val="00D72B27"/>
    <w:rsid w:val="00D737B0"/>
    <w:rsid w:val="00D73C13"/>
    <w:rsid w:val="00D73C16"/>
    <w:rsid w:val="00D74089"/>
    <w:rsid w:val="00D7425B"/>
    <w:rsid w:val="00D74D35"/>
    <w:rsid w:val="00D74FD8"/>
    <w:rsid w:val="00D750E9"/>
    <w:rsid w:val="00D75170"/>
    <w:rsid w:val="00D755C7"/>
    <w:rsid w:val="00D75A5B"/>
    <w:rsid w:val="00D75B60"/>
    <w:rsid w:val="00D76052"/>
    <w:rsid w:val="00D7608B"/>
    <w:rsid w:val="00D7639A"/>
    <w:rsid w:val="00D766C0"/>
    <w:rsid w:val="00D776FC"/>
    <w:rsid w:val="00D778DE"/>
    <w:rsid w:val="00D77D0A"/>
    <w:rsid w:val="00D801C4"/>
    <w:rsid w:val="00D80941"/>
    <w:rsid w:val="00D80E8F"/>
    <w:rsid w:val="00D81071"/>
    <w:rsid w:val="00D81640"/>
    <w:rsid w:val="00D8193A"/>
    <w:rsid w:val="00D81BE7"/>
    <w:rsid w:val="00D81EEB"/>
    <w:rsid w:val="00D82124"/>
    <w:rsid w:val="00D82548"/>
    <w:rsid w:val="00D82860"/>
    <w:rsid w:val="00D82917"/>
    <w:rsid w:val="00D82B4F"/>
    <w:rsid w:val="00D838AE"/>
    <w:rsid w:val="00D84102"/>
    <w:rsid w:val="00D84338"/>
    <w:rsid w:val="00D84503"/>
    <w:rsid w:val="00D8457D"/>
    <w:rsid w:val="00D84902"/>
    <w:rsid w:val="00D84AFA"/>
    <w:rsid w:val="00D84BB0"/>
    <w:rsid w:val="00D84CC0"/>
    <w:rsid w:val="00D84D41"/>
    <w:rsid w:val="00D851B1"/>
    <w:rsid w:val="00D85800"/>
    <w:rsid w:val="00D858D2"/>
    <w:rsid w:val="00D85D9F"/>
    <w:rsid w:val="00D86342"/>
    <w:rsid w:val="00D86626"/>
    <w:rsid w:val="00D86671"/>
    <w:rsid w:val="00D86C55"/>
    <w:rsid w:val="00D87092"/>
    <w:rsid w:val="00D87241"/>
    <w:rsid w:val="00D879F5"/>
    <w:rsid w:val="00D9031D"/>
    <w:rsid w:val="00D9084E"/>
    <w:rsid w:val="00D9086B"/>
    <w:rsid w:val="00D90D8D"/>
    <w:rsid w:val="00D91054"/>
    <w:rsid w:val="00D91849"/>
    <w:rsid w:val="00D9259F"/>
    <w:rsid w:val="00D925C3"/>
    <w:rsid w:val="00D9260E"/>
    <w:rsid w:val="00D9286C"/>
    <w:rsid w:val="00D92CD8"/>
    <w:rsid w:val="00D92E84"/>
    <w:rsid w:val="00D92EA4"/>
    <w:rsid w:val="00D936CA"/>
    <w:rsid w:val="00D93737"/>
    <w:rsid w:val="00D93CB6"/>
    <w:rsid w:val="00D93E5F"/>
    <w:rsid w:val="00D93EE3"/>
    <w:rsid w:val="00D943F1"/>
    <w:rsid w:val="00D9445F"/>
    <w:rsid w:val="00D9454D"/>
    <w:rsid w:val="00D94837"/>
    <w:rsid w:val="00D95D6E"/>
    <w:rsid w:val="00D95EF4"/>
    <w:rsid w:val="00D96124"/>
    <w:rsid w:val="00D9628E"/>
    <w:rsid w:val="00D965FD"/>
    <w:rsid w:val="00D968EC"/>
    <w:rsid w:val="00D96965"/>
    <w:rsid w:val="00D96971"/>
    <w:rsid w:val="00D96D74"/>
    <w:rsid w:val="00D9704A"/>
    <w:rsid w:val="00D973CD"/>
    <w:rsid w:val="00D97479"/>
    <w:rsid w:val="00D97ACD"/>
    <w:rsid w:val="00D97E2A"/>
    <w:rsid w:val="00D97EC4"/>
    <w:rsid w:val="00D97F24"/>
    <w:rsid w:val="00D97F2A"/>
    <w:rsid w:val="00DA0621"/>
    <w:rsid w:val="00DA0BD6"/>
    <w:rsid w:val="00DA22F8"/>
    <w:rsid w:val="00DA243F"/>
    <w:rsid w:val="00DA2889"/>
    <w:rsid w:val="00DA2A44"/>
    <w:rsid w:val="00DA2F72"/>
    <w:rsid w:val="00DA3ABF"/>
    <w:rsid w:val="00DA3C46"/>
    <w:rsid w:val="00DA43A4"/>
    <w:rsid w:val="00DA45E0"/>
    <w:rsid w:val="00DA46D3"/>
    <w:rsid w:val="00DA47E2"/>
    <w:rsid w:val="00DA480A"/>
    <w:rsid w:val="00DA4B57"/>
    <w:rsid w:val="00DA4C84"/>
    <w:rsid w:val="00DA4CA6"/>
    <w:rsid w:val="00DA5568"/>
    <w:rsid w:val="00DA55F4"/>
    <w:rsid w:val="00DA60C7"/>
    <w:rsid w:val="00DA6218"/>
    <w:rsid w:val="00DA626D"/>
    <w:rsid w:val="00DA6742"/>
    <w:rsid w:val="00DA6797"/>
    <w:rsid w:val="00DA6A8E"/>
    <w:rsid w:val="00DA7019"/>
    <w:rsid w:val="00DA7078"/>
    <w:rsid w:val="00DA745D"/>
    <w:rsid w:val="00DA773E"/>
    <w:rsid w:val="00DB0177"/>
    <w:rsid w:val="00DB050D"/>
    <w:rsid w:val="00DB05A6"/>
    <w:rsid w:val="00DB07F2"/>
    <w:rsid w:val="00DB091B"/>
    <w:rsid w:val="00DB0D99"/>
    <w:rsid w:val="00DB0E58"/>
    <w:rsid w:val="00DB14F0"/>
    <w:rsid w:val="00DB174C"/>
    <w:rsid w:val="00DB1F6F"/>
    <w:rsid w:val="00DB2209"/>
    <w:rsid w:val="00DB29BB"/>
    <w:rsid w:val="00DB2E08"/>
    <w:rsid w:val="00DB2E1C"/>
    <w:rsid w:val="00DB3046"/>
    <w:rsid w:val="00DB3116"/>
    <w:rsid w:val="00DB3579"/>
    <w:rsid w:val="00DB3BAB"/>
    <w:rsid w:val="00DB3E3E"/>
    <w:rsid w:val="00DB3F74"/>
    <w:rsid w:val="00DB403B"/>
    <w:rsid w:val="00DB4091"/>
    <w:rsid w:val="00DB4A92"/>
    <w:rsid w:val="00DB4F8A"/>
    <w:rsid w:val="00DB5462"/>
    <w:rsid w:val="00DB5722"/>
    <w:rsid w:val="00DB5C71"/>
    <w:rsid w:val="00DB65CA"/>
    <w:rsid w:val="00DB65E2"/>
    <w:rsid w:val="00DB6F6B"/>
    <w:rsid w:val="00DB6FCA"/>
    <w:rsid w:val="00DB749C"/>
    <w:rsid w:val="00DB799C"/>
    <w:rsid w:val="00DB79D0"/>
    <w:rsid w:val="00DB7CA3"/>
    <w:rsid w:val="00DC029C"/>
    <w:rsid w:val="00DC02B3"/>
    <w:rsid w:val="00DC0323"/>
    <w:rsid w:val="00DC0421"/>
    <w:rsid w:val="00DC059F"/>
    <w:rsid w:val="00DC0CE0"/>
    <w:rsid w:val="00DC118C"/>
    <w:rsid w:val="00DC1558"/>
    <w:rsid w:val="00DC16F1"/>
    <w:rsid w:val="00DC197D"/>
    <w:rsid w:val="00DC1E8E"/>
    <w:rsid w:val="00DC27BB"/>
    <w:rsid w:val="00DC36BC"/>
    <w:rsid w:val="00DC37EE"/>
    <w:rsid w:val="00DC4208"/>
    <w:rsid w:val="00DC44AA"/>
    <w:rsid w:val="00DC4C10"/>
    <w:rsid w:val="00DC5354"/>
    <w:rsid w:val="00DC577F"/>
    <w:rsid w:val="00DC6157"/>
    <w:rsid w:val="00DC717F"/>
    <w:rsid w:val="00DC7345"/>
    <w:rsid w:val="00DD0311"/>
    <w:rsid w:val="00DD04D9"/>
    <w:rsid w:val="00DD09CF"/>
    <w:rsid w:val="00DD1006"/>
    <w:rsid w:val="00DD101E"/>
    <w:rsid w:val="00DD12D0"/>
    <w:rsid w:val="00DD1670"/>
    <w:rsid w:val="00DD1BBC"/>
    <w:rsid w:val="00DD1DDC"/>
    <w:rsid w:val="00DD1E2D"/>
    <w:rsid w:val="00DD1F39"/>
    <w:rsid w:val="00DD24CC"/>
    <w:rsid w:val="00DD31EE"/>
    <w:rsid w:val="00DD327A"/>
    <w:rsid w:val="00DD361D"/>
    <w:rsid w:val="00DD475F"/>
    <w:rsid w:val="00DD4AF1"/>
    <w:rsid w:val="00DD4D92"/>
    <w:rsid w:val="00DD4F03"/>
    <w:rsid w:val="00DD53C4"/>
    <w:rsid w:val="00DD58D0"/>
    <w:rsid w:val="00DD5BD8"/>
    <w:rsid w:val="00DD5D80"/>
    <w:rsid w:val="00DD624F"/>
    <w:rsid w:val="00DD668E"/>
    <w:rsid w:val="00DD6A6C"/>
    <w:rsid w:val="00DD6B31"/>
    <w:rsid w:val="00DD71A7"/>
    <w:rsid w:val="00DD73E2"/>
    <w:rsid w:val="00DD75D2"/>
    <w:rsid w:val="00DD7CFA"/>
    <w:rsid w:val="00DD7D06"/>
    <w:rsid w:val="00DE0528"/>
    <w:rsid w:val="00DE06C6"/>
    <w:rsid w:val="00DE0D17"/>
    <w:rsid w:val="00DE110B"/>
    <w:rsid w:val="00DE1232"/>
    <w:rsid w:val="00DE228E"/>
    <w:rsid w:val="00DE2344"/>
    <w:rsid w:val="00DE25A8"/>
    <w:rsid w:val="00DE2643"/>
    <w:rsid w:val="00DE2936"/>
    <w:rsid w:val="00DE2938"/>
    <w:rsid w:val="00DE30D5"/>
    <w:rsid w:val="00DE347F"/>
    <w:rsid w:val="00DE38D7"/>
    <w:rsid w:val="00DE3A06"/>
    <w:rsid w:val="00DE3EA3"/>
    <w:rsid w:val="00DE3F22"/>
    <w:rsid w:val="00DE405E"/>
    <w:rsid w:val="00DE47A0"/>
    <w:rsid w:val="00DE47D4"/>
    <w:rsid w:val="00DE49DB"/>
    <w:rsid w:val="00DE4A14"/>
    <w:rsid w:val="00DE4A6A"/>
    <w:rsid w:val="00DE4B28"/>
    <w:rsid w:val="00DE4E4F"/>
    <w:rsid w:val="00DE5CD0"/>
    <w:rsid w:val="00DE5F47"/>
    <w:rsid w:val="00DE5FC6"/>
    <w:rsid w:val="00DE611B"/>
    <w:rsid w:val="00DE6256"/>
    <w:rsid w:val="00DE6690"/>
    <w:rsid w:val="00DE68A2"/>
    <w:rsid w:val="00DE6A3E"/>
    <w:rsid w:val="00DE6AB9"/>
    <w:rsid w:val="00DE6C16"/>
    <w:rsid w:val="00DE6DDD"/>
    <w:rsid w:val="00DE72A7"/>
    <w:rsid w:val="00DE762B"/>
    <w:rsid w:val="00DE76A1"/>
    <w:rsid w:val="00DE7F12"/>
    <w:rsid w:val="00DF0F85"/>
    <w:rsid w:val="00DF1178"/>
    <w:rsid w:val="00DF134F"/>
    <w:rsid w:val="00DF2685"/>
    <w:rsid w:val="00DF2CF1"/>
    <w:rsid w:val="00DF33EB"/>
    <w:rsid w:val="00DF3FFE"/>
    <w:rsid w:val="00DF4062"/>
    <w:rsid w:val="00DF444B"/>
    <w:rsid w:val="00DF498D"/>
    <w:rsid w:val="00DF500D"/>
    <w:rsid w:val="00DF5286"/>
    <w:rsid w:val="00DF5392"/>
    <w:rsid w:val="00DF5C68"/>
    <w:rsid w:val="00DF5CB2"/>
    <w:rsid w:val="00DF5F03"/>
    <w:rsid w:val="00DF6007"/>
    <w:rsid w:val="00DF620E"/>
    <w:rsid w:val="00DF62EB"/>
    <w:rsid w:val="00DF6320"/>
    <w:rsid w:val="00DF6356"/>
    <w:rsid w:val="00DF6616"/>
    <w:rsid w:val="00DF661C"/>
    <w:rsid w:val="00DF6812"/>
    <w:rsid w:val="00DF6AB7"/>
    <w:rsid w:val="00DF71C8"/>
    <w:rsid w:val="00DF74CA"/>
    <w:rsid w:val="00E00168"/>
    <w:rsid w:val="00E00CE3"/>
    <w:rsid w:val="00E00D01"/>
    <w:rsid w:val="00E0124B"/>
    <w:rsid w:val="00E0179B"/>
    <w:rsid w:val="00E01AD6"/>
    <w:rsid w:val="00E02FDA"/>
    <w:rsid w:val="00E038C8"/>
    <w:rsid w:val="00E03A4E"/>
    <w:rsid w:val="00E03F6F"/>
    <w:rsid w:val="00E0413F"/>
    <w:rsid w:val="00E042B0"/>
    <w:rsid w:val="00E04548"/>
    <w:rsid w:val="00E04C71"/>
    <w:rsid w:val="00E05149"/>
    <w:rsid w:val="00E0569C"/>
    <w:rsid w:val="00E05A42"/>
    <w:rsid w:val="00E061EE"/>
    <w:rsid w:val="00E06304"/>
    <w:rsid w:val="00E06744"/>
    <w:rsid w:val="00E0682E"/>
    <w:rsid w:val="00E06AC1"/>
    <w:rsid w:val="00E06D6D"/>
    <w:rsid w:val="00E06F6B"/>
    <w:rsid w:val="00E07BD1"/>
    <w:rsid w:val="00E07CC7"/>
    <w:rsid w:val="00E1000D"/>
    <w:rsid w:val="00E1005B"/>
    <w:rsid w:val="00E100E6"/>
    <w:rsid w:val="00E1010B"/>
    <w:rsid w:val="00E10215"/>
    <w:rsid w:val="00E10383"/>
    <w:rsid w:val="00E1097F"/>
    <w:rsid w:val="00E10E1D"/>
    <w:rsid w:val="00E10F9A"/>
    <w:rsid w:val="00E112B6"/>
    <w:rsid w:val="00E117E0"/>
    <w:rsid w:val="00E1194A"/>
    <w:rsid w:val="00E11A2F"/>
    <w:rsid w:val="00E11D7E"/>
    <w:rsid w:val="00E11EAB"/>
    <w:rsid w:val="00E12591"/>
    <w:rsid w:val="00E12CB0"/>
    <w:rsid w:val="00E12EFA"/>
    <w:rsid w:val="00E133BF"/>
    <w:rsid w:val="00E1341F"/>
    <w:rsid w:val="00E135A0"/>
    <w:rsid w:val="00E13AD6"/>
    <w:rsid w:val="00E13CAD"/>
    <w:rsid w:val="00E14025"/>
    <w:rsid w:val="00E140B2"/>
    <w:rsid w:val="00E14368"/>
    <w:rsid w:val="00E146E4"/>
    <w:rsid w:val="00E14891"/>
    <w:rsid w:val="00E14CFF"/>
    <w:rsid w:val="00E14E80"/>
    <w:rsid w:val="00E15409"/>
    <w:rsid w:val="00E15451"/>
    <w:rsid w:val="00E15581"/>
    <w:rsid w:val="00E1588B"/>
    <w:rsid w:val="00E1599E"/>
    <w:rsid w:val="00E15D49"/>
    <w:rsid w:val="00E16405"/>
    <w:rsid w:val="00E1653A"/>
    <w:rsid w:val="00E1655D"/>
    <w:rsid w:val="00E165B9"/>
    <w:rsid w:val="00E16790"/>
    <w:rsid w:val="00E16975"/>
    <w:rsid w:val="00E16B47"/>
    <w:rsid w:val="00E16B9D"/>
    <w:rsid w:val="00E16F89"/>
    <w:rsid w:val="00E17176"/>
    <w:rsid w:val="00E17441"/>
    <w:rsid w:val="00E17923"/>
    <w:rsid w:val="00E17A4D"/>
    <w:rsid w:val="00E20899"/>
    <w:rsid w:val="00E20AA4"/>
    <w:rsid w:val="00E2105F"/>
    <w:rsid w:val="00E21173"/>
    <w:rsid w:val="00E211E4"/>
    <w:rsid w:val="00E218DE"/>
    <w:rsid w:val="00E21C51"/>
    <w:rsid w:val="00E21DBA"/>
    <w:rsid w:val="00E226C9"/>
    <w:rsid w:val="00E22EEC"/>
    <w:rsid w:val="00E22FF0"/>
    <w:rsid w:val="00E230C5"/>
    <w:rsid w:val="00E233CE"/>
    <w:rsid w:val="00E237E0"/>
    <w:rsid w:val="00E23877"/>
    <w:rsid w:val="00E23D0C"/>
    <w:rsid w:val="00E2468A"/>
    <w:rsid w:val="00E24E79"/>
    <w:rsid w:val="00E24F68"/>
    <w:rsid w:val="00E259B7"/>
    <w:rsid w:val="00E25BD2"/>
    <w:rsid w:val="00E25E5C"/>
    <w:rsid w:val="00E260BB"/>
    <w:rsid w:val="00E2621D"/>
    <w:rsid w:val="00E26588"/>
    <w:rsid w:val="00E2698B"/>
    <w:rsid w:val="00E271D9"/>
    <w:rsid w:val="00E276C6"/>
    <w:rsid w:val="00E277E7"/>
    <w:rsid w:val="00E27A9C"/>
    <w:rsid w:val="00E27C9D"/>
    <w:rsid w:val="00E27DB7"/>
    <w:rsid w:val="00E3014A"/>
    <w:rsid w:val="00E30D0A"/>
    <w:rsid w:val="00E30DAE"/>
    <w:rsid w:val="00E313AD"/>
    <w:rsid w:val="00E3149B"/>
    <w:rsid w:val="00E3168F"/>
    <w:rsid w:val="00E31EE3"/>
    <w:rsid w:val="00E32093"/>
    <w:rsid w:val="00E320CA"/>
    <w:rsid w:val="00E3226B"/>
    <w:rsid w:val="00E325C4"/>
    <w:rsid w:val="00E32A49"/>
    <w:rsid w:val="00E32A77"/>
    <w:rsid w:val="00E32AB4"/>
    <w:rsid w:val="00E32B95"/>
    <w:rsid w:val="00E334F1"/>
    <w:rsid w:val="00E33BEB"/>
    <w:rsid w:val="00E33CAC"/>
    <w:rsid w:val="00E33FB8"/>
    <w:rsid w:val="00E3444E"/>
    <w:rsid w:val="00E3500E"/>
    <w:rsid w:val="00E352CD"/>
    <w:rsid w:val="00E35A0C"/>
    <w:rsid w:val="00E35BB0"/>
    <w:rsid w:val="00E35BC0"/>
    <w:rsid w:val="00E35CC2"/>
    <w:rsid w:val="00E3683D"/>
    <w:rsid w:val="00E36A9F"/>
    <w:rsid w:val="00E36E43"/>
    <w:rsid w:val="00E37B5D"/>
    <w:rsid w:val="00E37CEE"/>
    <w:rsid w:val="00E400AA"/>
    <w:rsid w:val="00E401AC"/>
    <w:rsid w:val="00E40944"/>
    <w:rsid w:val="00E40966"/>
    <w:rsid w:val="00E40A7F"/>
    <w:rsid w:val="00E412DC"/>
    <w:rsid w:val="00E41B62"/>
    <w:rsid w:val="00E41D21"/>
    <w:rsid w:val="00E420F0"/>
    <w:rsid w:val="00E42251"/>
    <w:rsid w:val="00E42482"/>
    <w:rsid w:val="00E426DC"/>
    <w:rsid w:val="00E42719"/>
    <w:rsid w:val="00E42973"/>
    <w:rsid w:val="00E43F5A"/>
    <w:rsid w:val="00E440F6"/>
    <w:rsid w:val="00E44B4C"/>
    <w:rsid w:val="00E44FF9"/>
    <w:rsid w:val="00E45A8A"/>
    <w:rsid w:val="00E45E35"/>
    <w:rsid w:val="00E46278"/>
    <w:rsid w:val="00E46F81"/>
    <w:rsid w:val="00E470BD"/>
    <w:rsid w:val="00E4769F"/>
    <w:rsid w:val="00E47971"/>
    <w:rsid w:val="00E47BCB"/>
    <w:rsid w:val="00E47D98"/>
    <w:rsid w:val="00E47DEB"/>
    <w:rsid w:val="00E5016C"/>
    <w:rsid w:val="00E50203"/>
    <w:rsid w:val="00E50278"/>
    <w:rsid w:val="00E504F9"/>
    <w:rsid w:val="00E5060D"/>
    <w:rsid w:val="00E50AF6"/>
    <w:rsid w:val="00E50EB8"/>
    <w:rsid w:val="00E50FD8"/>
    <w:rsid w:val="00E515F8"/>
    <w:rsid w:val="00E51602"/>
    <w:rsid w:val="00E516ED"/>
    <w:rsid w:val="00E51B8A"/>
    <w:rsid w:val="00E51E1D"/>
    <w:rsid w:val="00E522CA"/>
    <w:rsid w:val="00E52633"/>
    <w:rsid w:val="00E52C09"/>
    <w:rsid w:val="00E52CCB"/>
    <w:rsid w:val="00E52D6F"/>
    <w:rsid w:val="00E52D9A"/>
    <w:rsid w:val="00E5318B"/>
    <w:rsid w:val="00E53846"/>
    <w:rsid w:val="00E53E49"/>
    <w:rsid w:val="00E53E6B"/>
    <w:rsid w:val="00E5417A"/>
    <w:rsid w:val="00E5455F"/>
    <w:rsid w:val="00E545A3"/>
    <w:rsid w:val="00E545C3"/>
    <w:rsid w:val="00E54766"/>
    <w:rsid w:val="00E54CC9"/>
    <w:rsid w:val="00E54CCF"/>
    <w:rsid w:val="00E54E51"/>
    <w:rsid w:val="00E54F1D"/>
    <w:rsid w:val="00E552A4"/>
    <w:rsid w:val="00E55B14"/>
    <w:rsid w:val="00E56304"/>
    <w:rsid w:val="00E56417"/>
    <w:rsid w:val="00E56AD6"/>
    <w:rsid w:val="00E56C17"/>
    <w:rsid w:val="00E5706B"/>
    <w:rsid w:val="00E573BD"/>
    <w:rsid w:val="00E573D4"/>
    <w:rsid w:val="00E5767B"/>
    <w:rsid w:val="00E57F4E"/>
    <w:rsid w:val="00E60020"/>
    <w:rsid w:val="00E6030E"/>
    <w:rsid w:val="00E607B4"/>
    <w:rsid w:val="00E60CF7"/>
    <w:rsid w:val="00E60D8D"/>
    <w:rsid w:val="00E60EE5"/>
    <w:rsid w:val="00E60F08"/>
    <w:rsid w:val="00E61ABA"/>
    <w:rsid w:val="00E61EDB"/>
    <w:rsid w:val="00E61FB9"/>
    <w:rsid w:val="00E62487"/>
    <w:rsid w:val="00E626AE"/>
    <w:rsid w:val="00E627A3"/>
    <w:rsid w:val="00E6404E"/>
    <w:rsid w:val="00E642F2"/>
    <w:rsid w:val="00E64341"/>
    <w:rsid w:val="00E646A0"/>
    <w:rsid w:val="00E654F2"/>
    <w:rsid w:val="00E65B61"/>
    <w:rsid w:val="00E65F9F"/>
    <w:rsid w:val="00E65FC7"/>
    <w:rsid w:val="00E6669C"/>
    <w:rsid w:val="00E667E0"/>
    <w:rsid w:val="00E6705A"/>
    <w:rsid w:val="00E6740C"/>
    <w:rsid w:val="00E67550"/>
    <w:rsid w:val="00E67613"/>
    <w:rsid w:val="00E67AAC"/>
    <w:rsid w:val="00E67D8C"/>
    <w:rsid w:val="00E67F7D"/>
    <w:rsid w:val="00E707A6"/>
    <w:rsid w:val="00E708D9"/>
    <w:rsid w:val="00E70AD5"/>
    <w:rsid w:val="00E70CB2"/>
    <w:rsid w:val="00E70CF1"/>
    <w:rsid w:val="00E70E6C"/>
    <w:rsid w:val="00E71014"/>
    <w:rsid w:val="00E71049"/>
    <w:rsid w:val="00E71284"/>
    <w:rsid w:val="00E7165E"/>
    <w:rsid w:val="00E71D18"/>
    <w:rsid w:val="00E72039"/>
    <w:rsid w:val="00E72158"/>
    <w:rsid w:val="00E725AC"/>
    <w:rsid w:val="00E73617"/>
    <w:rsid w:val="00E73EEE"/>
    <w:rsid w:val="00E744C7"/>
    <w:rsid w:val="00E748DF"/>
    <w:rsid w:val="00E74B01"/>
    <w:rsid w:val="00E74B0E"/>
    <w:rsid w:val="00E74F7E"/>
    <w:rsid w:val="00E75059"/>
    <w:rsid w:val="00E750AB"/>
    <w:rsid w:val="00E75AA3"/>
    <w:rsid w:val="00E75EE2"/>
    <w:rsid w:val="00E7606C"/>
    <w:rsid w:val="00E760AB"/>
    <w:rsid w:val="00E7654B"/>
    <w:rsid w:val="00E76752"/>
    <w:rsid w:val="00E769FD"/>
    <w:rsid w:val="00E77340"/>
    <w:rsid w:val="00E7758F"/>
    <w:rsid w:val="00E77E69"/>
    <w:rsid w:val="00E801A5"/>
    <w:rsid w:val="00E80254"/>
    <w:rsid w:val="00E804CD"/>
    <w:rsid w:val="00E81728"/>
    <w:rsid w:val="00E81BF8"/>
    <w:rsid w:val="00E81BFB"/>
    <w:rsid w:val="00E8231E"/>
    <w:rsid w:val="00E824A3"/>
    <w:rsid w:val="00E82D45"/>
    <w:rsid w:val="00E83013"/>
    <w:rsid w:val="00E835C3"/>
    <w:rsid w:val="00E840B8"/>
    <w:rsid w:val="00E84709"/>
    <w:rsid w:val="00E84B4D"/>
    <w:rsid w:val="00E84C51"/>
    <w:rsid w:val="00E84FEB"/>
    <w:rsid w:val="00E852FA"/>
    <w:rsid w:val="00E85BCF"/>
    <w:rsid w:val="00E861F9"/>
    <w:rsid w:val="00E86208"/>
    <w:rsid w:val="00E86979"/>
    <w:rsid w:val="00E86B56"/>
    <w:rsid w:val="00E87224"/>
    <w:rsid w:val="00E872F7"/>
    <w:rsid w:val="00E87361"/>
    <w:rsid w:val="00E87696"/>
    <w:rsid w:val="00E878DF"/>
    <w:rsid w:val="00E8794A"/>
    <w:rsid w:val="00E87B9F"/>
    <w:rsid w:val="00E87CC6"/>
    <w:rsid w:val="00E9030A"/>
    <w:rsid w:val="00E9057E"/>
    <w:rsid w:val="00E90795"/>
    <w:rsid w:val="00E90DBB"/>
    <w:rsid w:val="00E90EE6"/>
    <w:rsid w:val="00E911D1"/>
    <w:rsid w:val="00E915B1"/>
    <w:rsid w:val="00E91881"/>
    <w:rsid w:val="00E91A44"/>
    <w:rsid w:val="00E91CE5"/>
    <w:rsid w:val="00E91E5C"/>
    <w:rsid w:val="00E91EE4"/>
    <w:rsid w:val="00E921B7"/>
    <w:rsid w:val="00E930C7"/>
    <w:rsid w:val="00E932AA"/>
    <w:rsid w:val="00E935E8"/>
    <w:rsid w:val="00E935F6"/>
    <w:rsid w:val="00E93847"/>
    <w:rsid w:val="00E941F3"/>
    <w:rsid w:val="00E9432F"/>
    <w:rsid w:val="00E94811"/>
    <w:rsid w:val="00E94861"/>
    <w:rsid w:val="00E94899"/>
    <w:rsid w:val="00E9513B"/>
    <w:rsid w:val="00E9518E"/>
    <w:rsid w:val="00E951B7"/>
    <w:rsid w:val="00E95335"/>
    <w:rsid w:val="00E95B61"/>
    <w:rsid w:val="00E95D12"/>
    <w:rsid w:val="00E95E1A"/>
    <w:rsid w:val="00E95E3E"/>
    <w:rsid w:val="00E95E45"/>
    <w:rsid w:val="00E96117"/>
    <w:rsid w:val="00E96156"/>
    <w:rsid w:val="00E96F5B"/>
    <w:rsid w:val="00E97250"/>
    <w:rsid w:val="00E97599"/>
    <w:rsid w:val="00EA00A3"/>
    <w:rsid w:val="00EA06EA"/>
    <w:rsid w:val="00EA070F"/>
    <w:rsid w:val="00EA0B79"/>
    <w:rsid w:val="00EA0C77"/>
    <w:rsid w:val="00EA145F"/>
    <w:rsid w:val="00EA173D"/>
    <w:rsid w:val="00EA18F2"/>
    <w:rsid w:val="00EA19B8"/>
    <w:rsid w:val="00EA1A7D"/>
    <w:rsid w:val="00EA22CB"/>
    <w:rsid w:val="00EA2AB8"/>
    <w:rsid w:val="00EA2DDA"/>
    <w:rsid w:val="00EA3046"/>
    <w:rsid w:val="00EA326C"/>
    <w:rsid w:val="00EA37D8"/>
    <w:rsid w:val="00EA3B9F"/>
    <w:rsid w:val="00EA3F9B"/>
    <w:rsid w:val="00EA42CB"/>
    <w:rsid w:val="00EA4512"/>
    <w:rsid w:val="00EA4EF3"/>
    <w:rsid w:val="00EA4F01"/>
    <w:rsid w:val="00EA5474"/>
    <w:rsid w:val="00EA5A6D"/>
    <w:rsid w:val="00EA5BD7"/>
    <w:rsid w:val="00EA5CEC"/>
    <w:rsid w:val="00EA6132"/>
    <w:rsid w:val="00EA631D"/>
    <w:rsid w:val="00EA685F"/>
    <w:rsid w:val="00EA69B0"/>
    <w:rsid w:val="00EA6BF0"/>
    <w:rsid w:val="00EA6D17"/>
    <w:rsid w:val="00EA6EBE"/>
    <w:rsid w:val="00EA72A9"/>
    <w:rsid w:val="00EA72FA"/>
    <w:rsid w:val="00EA7970"/>
    <w:rsid w:val="00EA7E6F"/>
    <w:rsid w:val="00EB008B"/>
    <w:rsid w:val="00EB0500"/>
    <w:rsid w:val="00EB0E98"/>
    <w:rsid w:val="00EB0FCC"/>
    <w:rsid w:val="00EB1BD8"/>
    <w:rsid w:val="00EB227F"/>
    <w:rsid w:val="00EB22B3"/>
    <w:rsid w:val="00EB2314"/>
    <w:rsid w:val="00EB2432"/>
    <w:rsid w:val="00EB29DC"/>
    <w:rsid w:val="00EB2E64"/>
    <w:rsid w:val="00EB31F8"/>
    <w:rsid w:val="00EB3803"/>
    <w:rsid w:val="00EB415B"/>
    <w:rsid w:val="00EB429B"/>
    <w:rsid w:val="00EB4366"/>
    <w:rsid w:val="00EB436D"/>
    <w:rsid w:val="00EB48F0"/>
    <w:rsid w:val="00EB4D40"/>
    <w:rsid w:val="00EB4D7B"/>
    <w:rsid w:val="00EB4DA5"/>
    <w:rsid w:val="00EB535A"/>
    <w:rsid w:val="00EB5417"/>
    <w:rsid w:val="00EB61BB"/>
    <w:rsid w:val="00EB682F"/>
    <w:rsid w:val="00EB69E1"/>
    <w:rsid w:val="00EB6C9B"/>
    <w:rsid w:val="00EB6FB7"/>
    <w:rsid w:val="00EB70E6"/>
    <w:rsid w:val="00EB7153"/>
    <w:rsid w:val="00EB729E"/>
    <w:rsid w:val="00EC0D8A"/>
    <w:rsid w:val="00EC0F6F"/>
    <w:rsid w:val="00EC12CA"/>
    <w:rsid w:val="00EC12FE"/>
    <w:rsid w:val="00EC146D"/>
    <w:rsid w:val="00EC1994"/>
    <w:rsid w:val="00EC239C"/>
    <w:rsid w:val="00EC24E1"/>
    <w:rsid w:val="00EC29F8"/>
    <w:rsid w:val="00EC2D9F"/>
    <w:rsid w:val="00EC2E7C"/>
    <w:rsid w:val="00EC2F19"/>
    <w:rsid w:val="00EC2FCE"/>
    <w:rsid w:val="00EC337D"/>
    <w:rsid w:val="00EC37ED"/>
    <w:rsid w:val="00EC38D6"/>
    <w:rsid w:val="00EC3E0E"/>
    <w:rsid w:val="00EC3F28"/>
    <w:rsid w:val="00EC4008"/>
    <w:rsid w:val="00EC4122"/>
    <w:rsid w:val="00EC4382"/>
    <w:rsid w:val="00EC49DB"/>
    <w:rsid w:val="00EC4FB4"/>
    <w:rsid w:val="00EC5481"/>
    <w:rsid w:val="00EC5506"/>
    <w:rsid w:val="00EC5B39"/>
    <w:rsid w:val="00EC5EA3"/>
    <w:rsid w:val="00EC66C6"/>
    <w:rsid w:val="00EC6948"/>
    <w:rsid w:val="00EC6B30"/>
    <w:rsid w:val="00EC6D20"/>
    <w:rsid w:val="00EC6FB4"/>
    <w:rsid w:val="00EC7B5B"/>
    <w:rsid w:val="00EC7FA8"/>
    <w:rsid w:val="00ED03E7"/>
    <w:rsid w:val="00ED0ABB"/>
    <w:rsid w:val="00ED0E76"/>
    <w:rsid w:val="00ED0ED5"/>
    <w:rsid w:val="00ED1080"/>
    <w:rsid w:val="00ED14D3"/>
    <w:rsid w:val="00ED1F23"/>
    <w:rsid w:val="00ED1F68"/>
    <w:rsid w:val="00ED2053"/>
    <w:rsid w:val="00ED2115"/>
    <w:rsid w:val="00ED24F8"/>
    <w:rsid w:val="00ED262C"/>
    <w:rsid w:val="00ED28D5"/>
    <w:rsid w:val="00ED293D"/>
    <w:rsid w:val="00ED2D8A"/>
    <w:rsid w:val="00ED303D"/>
    <w:rsid w:val="00ED3491"/>
    <w:rsid w:val="00ED37F3"/>
    <w:rsid w:val="00ED3A82"/>
    <w:rsid w:val="00ED3B42"/>
    <w:rsid w:val="00ED3BDA"/>
    <w:rsid w:val="00ED3BE7"/>
    <w:rsid w:val="00ED4B98"/>
    <w:rsid w:val="00ED50A3"/>
    <w:rsid w:val="00ED6269"/>
    <w:rsid w:val="00ED674D"/>
    <w:rsid w:val="00ED675D"/>
    <w:rsid w:val="00ED718F"/>
    <w:rsid w:val="00ED72DB"/>
    <w:rsid w:val="00ED7804"/>
    <w:rsid w:val="00EE0279"/>
    <w:rsid w:val="00EE036F"/>
    <w:rsid w:val="00EE0561"/>
    <w:rsid w:val="00EE075C"/>
    <w:rsid w:val="00EE08F6"/>
    <w:rsid w:val="00EE0923"/>
    <w:rsid w:val="00EE0AF3"/>
    <w:rsid w:val="00EE0DD0"/>
    <w:rsid w:val="00EE1036"/>
    <w:rsid w:val="00EE1429"/>
    <w:rsid w:val="00EE17D5"/>
    <w:rsid w:val="00EE1857"/>
    <w:rsid w:val="00EE19F7"/>
    <w:rsid w:val="00EE1BAC"/>
    <w:rsid w:val="00EE1EAA"/>
    <w:rsid w:val="00EE200F"/>
    <w:rsid w:val="00EE2760"/>
    <w:rsid w:val="00EE27EB"/>
    <w:rsid w:val="00EE28F9"/>
    <w:rsid w:val="00EE29C5"/>
    <w:rsid w:val="00EE2BBA"/>
    <w:rsid w:val="00EE2BDF"/>
    <w:rsid w:val="00EE30DF"/>
    <w:rsid w:val="00EE311C"/>
    <w:rsid w:val="00EE3381"/>
    <w:rsid w:val="00EE3FFB"/>
    <w:rsid w:val="00EE4222"/>
    <w:rsid w:val="00EE461D"/>
    <w:rsid w:val="00EE531A"/>
    <w:rsid w:val="00EE5AF5"/>
    <w:rsid w:val="00EE6023"/>
    <w:rsid w:val="00EE6B70"/>
    <w:rsid w:val="00EE7822"/>
    <w:rsid w:val="00EF018F"/>
    <w:rsid w:val="00EF01AD"/>
    <w:rsid w:val="00EF0821"/>
    <w:rsid w:val="00EF08CC"/>
    <w:rsid w:val="00EF091D"/>
    <w:rsid w:val="00EF139B"/>
    <w:rsid w:val="00EF15CF"/>
    <w:rsid w:val="00EF18E2"/>
    <w:rsid w:val="00EF1F3B"/>
    <w:rsid w:val="00EF2165"/>
    <w:rsid w:val="00EF21DB"/>
    <w:rsid w:val="00EF271A"/>
    <w:rsid w:val="00EF2F69"/>
    <w:rsid w:val="00EF3C77"/>
    <w:rsid w:val="00EF3FDD"/>
    <w:rsid w:val="00EF4013"/>
    <w:rsid w:val="00EF47A9"/>
    <w:rsid w:val="00EF4BD3"/>
    <w:rsid w:val="00EF4D5A"/>
    <w:rsid w:val="00EF51D0"/>
    <w:rsid w:val="00EF55DB"/>
    <w:rsid w:val="00EF55F1"/>
    <w:rsid w:val="00EF59F2"/>
    <w:rsid w:val="00EF5D25"/>
    <w:rsid w:val="00EF5F3A"/>
    <w:rsid w:val="00EF61FA"/>
    <w:rsid w:val="00EF64AD"/>
    <w:rsid w:val="00EF6698"/>
    <w:rsid w:val="00EF6B8D"/>
    <w:rsid w:val="00EF6BC3"/>
    <w:rsid w:val="00EF71E5"/>
    <w:rsid w:val="00EF73C0"/>
    <w:rsid w:val="00EF7455"/>
    <w:rsid w:val="00EF762C"/>
    <w:rsid w:val="00F001F4"/>
    <w:rsid w:val="00F002F2"/>
    <w:rsid w:val="00F00897"/>
    <w:rsid w:val="00F00BD4"/>
    <w:rsid w:val="00F010A1"/>
    <w:rsid w:val="00F0156B"/>
    <w:rsid w:val="00F01A54"/>
    <w:rsid w:val="00F01AE7"/>
    <w:rsid w:val="00F0215A"/>
    <w:rsid w:val="00F027A1"/>
    <w:rsid w:val="00F02920"/>
    <w:rsid w:val="00F02BF5"/>
    <w:rsid w:val="00F031D8"/>
    <w:rsid w:val="00F03B0D"/>
    <w:rsid w:val="00F047EB"/>
    <w:rsid w:val="00F048B7"/>
    <w:rsid w:val="00F04A37"/>
    <w:rsid w:val="00F04CCF"/>
    <w:rsid w:val="00F05227"/>
    <w:rsid w:val="00F0555A"/>
    <w:rsid w:val="00F05709"/>
    <w:rsid w:val="00F0587B"/>
    <w:rsid w:val="00F05BE9"/>
    <w:rsid w:val="00F065B8"/>
    <w:rsid w:val="00F066DC"/>
    <w:rsid w:val="00F06A8C"/>
    <w:rsid w:val="00F06BEC"/>
    <w:rsid w:val="00F06DFE"/>
    <w:rsid w:val="00F070B3"/>
    <w:rsid w:val="00F075A7"/>
    <w:rsid w:val="00F076E8"/>
    <w:rsid w:val="00F07CD7"/>
    <w:rsid w:val="00F10812"/>
    <w:rsid w:val="00F10F3B"/>
    <w:rsid w:val="00F11198"/>
    <w:rsid w:val="00F11382"/>
    <w:rsid w:val="00F11600"/>
    <w:rsid w:val="00F11D62"/>
    <w:rsid w:val="00F11DE3"/>
    <w:rsid w:val="00F1228A"/>
    <w:rsid w:val="00F122E3"/>
    <w:rsid w:val="00F127DA"/>
    <w:rsid w:val="00F132B2"/>
    <w:rsid w:val="00F133A9"/>
    <w:rsid w:val="00F136FB"/>
    <w:rsid w:val="00F13E93"/>
    <w:rsid w:val="00F13FBB"/>
    <w:rsid w:val="00F14694"/>
    <w:rsid w:val="00F14880"/>
    <w:rsid w:val="00F14D46"/>
    <w:rsid w:val="00F15984"/>
    <w:rsid w:val="00F15A7F"/>
    <w:rsid w:val="00F16A30"/>
    <w:rsid w:val="00F17120"/>
    <w:rsid w:val="00F172F1"/>
    <w:rsid w:val="00F2064E"/>
    <w:rsid w:val="00F206B6"/>
    <w:rsid w:val="00F20A12"/>
    <w:rsid w:val="00F216CA"/>
    <w:rsid w:val="00F216F2"/>
    <w:rsid w:val="00F21F0A"/>
    <w:rsid w:val="00F22037"/>
    <w:rsid w:val="00F2270E"/>
    <w:rsid w:val="00F22C17"/>
    <w:rsid w:val="00F2310C"/>
    <w:rsid w:val="00F2313C"/>
    <w:rsid w:val="00F23396"/>
    <w:rsid w:val="00F233B9"/>
    <w:rsid w:val="00F23425"/>
    <w:rsid w:val="00F234A6"/>
    <w:rsid w:val="00F23850"/>
    <w:rsid w:val="00F23942"/>
    <w:rsid w:val="00F2401E"/>
    <w:rsid w:val="00F2415C"/>
    <w:rsid w:val="00F2429A"/>
    <w:rsid w:val="00F24AF6"/>
    <w:rsid w:val="00F24D16"/>
    <w:rsid w:val="00F25269"/>
    <w:rsid w:val="00F25537"/>
    <w:rsid w:val="00F2587D"/>
    <w:rsid w:val="00F25DD9"/>
    <w:rsid w:val="00F25F3C"/>
    <w:rsid w:val="00F26779"/>
    <w:rsid w:val="00F26B6F"/>
    <w:rsid w:val="00F26D24"/>
    <w:rsid w:val="00F27027"/>
    <w:rsid w:val="00F27132"/>
    <w:rsid w:val="00F271D8"/>
    <w:rsid w:val="00F2737C"/>
    <w:rsid w:val="00F274FC"/>
    <w:rsid w:val="00F2755A"/>
    <w:rsid w:val="00F27A37"/>
    <w:rsid w:val="00F27FA2"/>
    <w:rsid w:val="00F307E0"/>
    <w:rsid w:val="00F30851"/>
    <w:rsid w:val="00F30CA5"/>
    <w:rsid w:val="00F30DA8"/>
    <w:rsid w:val="00F3116B"/>
    <w:rsid w:val="00F3185E"/>
    <w:rsid w:val="00F31FEA"/>
    <w:rsid w:val="00F325AE"/>
    <w:rsid w:val="00F3263B"/>
    <w:rsid w:val="00F32A4F"/>
    <w:rsid w:val="00F32C36"/>
    <w:rsid w:val="00F32F88"/>
    <w:rsid w:val="00F33192"/>
    <w:rsid w:val="00F33555"/>
    <w:rsid w:val="00F343FA"/>
    <w:rsid w:val="00F3503F"/>
    <w:rsid w:val="00F35172"/>
    <w:rsid w:val="00F353C6"/>
    <w:rsid w:val="00F35437"/>
    <w:rsid w:val="00F355E6"/>
    <w:rsid w:val="00F359F3"/>
    <w:rsid w:val="00F35A28"/>
    <w:rsid w:val="00F35C8A"/>
    <w:rsid w:val="00F35D25"/>
    <w:rsid w:val="00F36558"/>
    <w:rsid w:val="00F36C25"/>
    <w:rsid w:val="00F36EA4"/>
    <w:rsid w:val="00F36F28"/>
    <w:rsid w:val="00F373A7"/>
    <w:rsid w:val="00F374DB"/>
    <w:rsid w:val="00F37567"/>
    <w:rsid w:val="00F37655"/>
    <w:rsid w:val="00F37838"/>
    <w:rsid w:val="00F37886"/>
    <w:rsid w:val="00F3793A"/>
    <w:rsid w:val="00F379E7"/>
    <w:rsid w:val="00F404FB"/>
    <w:rsid w:val="00F405AD"/>
    <w:rsid w:val="00F40884"/>
    <w:rsid w:val="00F408D5"/>
    <w:rsid w:val="00F40D5B"/>
    <w:rsid w:val="00F40F5B"/>
    <w:rsid w:val="00F40FC8"/>
    <w:rsid w:val="00F41AF2"/>
    <w:rsid w:val="00F41DA1"/>
    <w:rsid w:val="00F41E6F"/>
    <w:rsid w:val="00F41F3F"/>
    <w:rsid w:val="00F41FCF"/>
    <w:rsid w:val="00F42033"/>
    <w:rsid w:val="00F4203A"/>
    <w:rsid w:val="00F426F5"/>
    <w:rsid w:val="00F42917"/>
    <w:rsid w:val="00F42CBF"/>
    <w:rsid w:val="00F42D9C"/>
    <w:rsid w:val="00F431B7"/>
    <w:rsid w:val="00F43435"/>
    <w:rsid w:val="00F439A2"/>
    <w:rsid w:val="00F43BF4"/>
    <w:rsid w:val="00F44059"/>
    <w:rsid w:val="00F44DD4"/>
    <w:rsid w:val="00F44F6C"/>
    <w:rsid w:val="00F44F86"/>
    <w:rsid w:val="00F45091"/>
    <w:rsid w:val="00F452A7"/>
    <w:rsid w:val="00F45607"/>
    <w:rsid w:val="00F458B3"/>
    <w:rsid w:val="00F465A9"/>
    <w:rsid w:val="00F46617"/>
    <w:rsid w:val="00F4697B"/>
    <w:rsid w:val="00F46A5C"/>
    <w:rsid w:val="00F46B71"/>
    <w:rsid w:val="00F46B95"/>
    <w:rsid w:val="00F46D6B"/>
    <w:rsid w:val="00F46DA9"/>
    <w:rsid w:val="00F4732E"/>
    <w:rsid w:val="00F47B4C"/>
    <w:rsid w:val="00F47D44"/>
    <w:rsid w:val="00F47E5B"/>
    <w:rsid w:val="00F502E5"/>
    <w:rsid w:val="00F502F5"/>
    <w:rsid w:val="00F50363"/>
    <w:rsid w:val="00F505AF"/>
    <w:rsid w:val="00F50A56"/>
    <w:rsid w:val="00F50AB2"/>
    <w:rsid w:val="00F51A85"/>
    <w:rsid w:val="00F51E0D"/>
    <w:rsid w:val="00F51FA0"/>
    <w:rsid w:val="00F5225B"/>
    <w:rsid w:val="00F52BBF"/>
    <w:rsid w:val="00F52D93"/>
    <w:rsid w:val="00F53375"/>
    <w:rsid w:val="00F5380D"/>
    <w:rsid w:val="00F53D46"/>
    <w:rsid w:val="00F53DC3"/>
    <w:rsid w:val="00F54733"/>
    <w:rsid w:val="00F547F0"/>
    <w:rsid w:val="00F54A60"/>
    <w:rsid w:val="00F54BEF"/>
    <w:rsid w:val="00F54DAF"/>
    <w:rsid w:val="00F55009"/>
    <w:rsid w:val="00F558B2"/>
    <w:rsid w:val="00F55929"/>
    <w:rsid w:val="00F559D6"/>
    <w:rsid w:val="00F56051"/>
    <w:rsid w:val="00F56408"/>
    <w:rsid w:val="00F56A48"/>
    <w:rsid w:val="00F570F0"/>
    <w:rsid w:val="00F573FA"/>
    <w:rsid w:val="00F576DD"/>
    <w:rsid w:val="00F57786"/>
    <w:rsid w:val="00F6008D"/>
    <w:rsid w:val="00F60420"/>
    <w:rsid w:val="00F6073E"/>
    <w:rsid w:val="00F60882"/>
    <w:rsid w:val="00F60EB0"/>
    <w:rsid w:val="00F61065"/>
    <w:rsid w:val="00F6115A"/>
    <w:rsid w:val="00F61425"/>
    <w:rsid w:val="00F61CB5"/>
    <w:rsid w:val="00F61DE1"/>
    <w:rsid w:val="00F624DE"/>
    <w:rsid w:val="00F628AC"/>
    <w:rsid w:val="00F62D95"/>
    <w:rsid w:val="00F62FEB"/>
    <w:rsid w:val="00F6360B"/>
    <w:rsid w:val="00F63B15"/>
    <w:rsid w:val="00F642EF"/>
    <w:rsid w:val="00F6533F"/>
    <w:rsid w:val="00F65374"/>
    <w:rsid w:val="00F6565E"/>
    <w:rsid w:val="00F659DC"/>
    <w:rsid w:val="00F661A3"/>
    <w:rsid w:val="00F666D5"/>
    <w:rsid w:val="00F66956"/>
    <w:rsid w:val="00F67949"/>
    <w:rsid w:val="00F67F13"/>
    <w:rsid w:val="00F67FB2"/>
    <w:rsid w:val="00F70A1D"/>
    <w:rsid w:val="00F70A62"/>
    <w:rsid w:val="00F716F0"/>
    <w:rsid w:val="00F71A56"/>
    <w:rsid w:val="00F71BE2"/>
    <w:rsid w:val="00F71C7E"/>
    <w:rsid w:val="00F71DB8"/>
    <w:rsid w:val="00F71E1F"/>
    <w:rsid w:val="00F72B20"/>
    <w:rsid w:val="00F72F52"/>
    <w:rsid w:val="00F735B4"/>
    <w:rsid w:val="00F73971"/>
    <w:rsid w:val="00F73ECF"/>
    <w:rsid w:val="00F74299"/>
    <w:rsid w:val="00F743AD"/>
    <w:rsid w:val="00F74485"/>
    <w:rsid w:val="00F747FF"/>
    <w:rsid w:val="00F748BF"/>
    <w:rsid w:val="00F74A89"/>
    <w:rsid w:val="00F74BEE"/>
    <w:rsid w:val="00F74D63"/>
    <w:rsid w:val="00F74E1D"/>
    <w:rsid w:val="00F75659"/>
    <w:rsid w:val="00F75980"/>
    <w:rsid w:val="00F75A02"/>
    <w:rsid w:val="00F75EEC"/>
    <w:rsid w:val="00F76CA9"/>
    <w:rsid w:val="00F76D1B"/>
    <w:rsid w:val="00F774AC"/>
    <w:rsid w:val="00F778AA"/>
    <w:rsid w:val="00F779D9"/>
    <w:rsid w:val="00F77CE4"/>
    <w:rsid w:val="00F77CF1"/>
    <w:rsid w:val="00F77ED7"/>
    <w:rsid w:val="00F77F9D"/>
    <w:rsid w:val="00F80085"/>
    <w:rsid w:val="00F800A5"/>
    <w:rsid w:val="00F802F9"/>
    <w:rsid w:val="00F80619"/>
    <w:rsid w:val="00F80797"/>
    <w:rsid w:val="00F8114B"/>
    <w:rsid w:val="00F81356"/>
    <w:rsid w:val="00F818B1"/>
    <w:rsid w:val="00F8199C"/>
    <w:rsid w:val="00F821EF"/>
    <w:rsid w:val="00F8282E"/>
    <w:rsid w:val="00F82A37"/>
    <w:rsid w:val="00F8373E"/>
    <w:rsid w:val="00F839A3"/>
    <w:rsid w:val="00F8429B"/>
    <w:rsid w:val="00F84499"/>
    <w:rsid w:val="00F84C40"/>
    <w:rsid w:val="00F84CB9"/>
    <w:rsid w:val="00F852E1"/>
    <w:rsid w:val="00F8583D"/>
    <w:rsid w:val="00F85AF8"/>
    <w:rsid w:val="00F85EFB"/>
    <w:rsid w:val="00F8622E"/>
    <w:rsid w:val="00F86298"/>
    <w:rsid w:val="00F8660E"/>
    <w:rsid w:val="00F868A3"/>
    <w:rsid w:val="00F868E1"/>
    <w:rsid w:val="00F86A9B"/>
    <w:rsid w:val="00F86AC7"/>
    <w:rsid w:val="00F86C4E"/>
    <w:rsid w:val="00F86E11"/>
    <w:rsid w:val="00F8784F"/>
    <w:rsid w:val="00F90165"/>
    <w:rsid w:val="00F90699"/>
    <w:rsid w:val="00F906FA"/>
    <w:rsid w:val="00F909B5"/>
    <w:rsid w:val="00F90AEC"/>
    <w:rsid w:val="00F90F1A"/>
    <w:rsid w:val="00F910EB"/>
    <w:rsid w:val="00F910FD"/>
    <w:rsid w:val="00F913E7"/>
    <w:rsid w:val="00F91584"/>
    <w:rsid w:val="00F91688"/>
    <w:rsid w:val="00F91733"/>
    <w:rsid w:val="00F91ABF"/>
    <w:rsid w:val="00F91D2E"/>
    <w:rsid w:val="00F91E1F"/>
    <w:rsid w:val="00F91F43"/>
    <w:rsid w:val="00F925F0"/>
    <w:rsid w:val="00F928C7"/>
    <w:rsid w:val="00F929BD"/>
    <w:rsid w:val="00F931A8"/>
    <w:rsid w:val="00F932FC"/>
    <w:rsid w:val="00F9347F"/>
    <w:rsid w:val="00F93991"/>
    <w:rsid w:val="00F93AAE"/>
    <w:rsid w:val="00F93FF5"/>
    <w:rsid w:val="00F940FF"/>
    <w:rsid w:val="00F943BB"/>
    <w:rsid w:val="00F94889"/>
    <w:rsid w:val="00F948D8"/>
    <w:rsid w:val="00F949D2"/>
    <w:rsid w:val="00F95129"/>
    <w:rsid w:val="00F9590C"/>
    <w:rsid w:val="00F9597A"/>
    <w:rsid w:val="00F959AA"/>
    <w:rsid w:val="00F95E67"/>
    <w:rsid w:val="00F962E9"/>
    <w:rsid w:val="00F9728C"/>
    <w:rsid w:val="00F974E6"/>
    <w:rsid w:val="00F97546"/>
    <w:rsid w:val="00F9757E"/>
    <w:rsid w:val="00F9764D"/>
    <w:rsid w:val="00F97C48"/>
    <w:rsid w:val="00F97D22"/>
    <w:rsid w:val="00FA0025"/>
    <w:rsid w:val="00FA01C9"/>
    <w:rsid w:val="00FA02C1"/>
    <w:rsid w:val="00FA0604"/>
    <w:rsid w:val="00FA0D88"/>
    <w:rsid w:val="00FA1343"/>
    <w:rsid w:val="00FA1904"/>
    <w:rsid w:val="00FA1F2F"/>
    <w:rsid w:val="00FA2167"/>
    <w:rsid w:val="00FA22A9"/>
    <w:rsid w:val="00FA22D1"/>
    <w:rsid w:val="00FA23D8"/>
    <w:rsid w:val="00FA28E5"/>
    <w:rsid w:val="00FA2998"/>
    <w:rsid w:val="00FA2DB9"/>
    <w:rsid w:val="00FA339E"/>
    <w:rsid w:val="00FA3C5D"/>
    <w:rsid w:val="00FA415E"/>
    <w:rsid w:val="00FA42EB"/>
    <w:rsid w:val="00FA488A"/>
    <w:rsid w:val="00FA4E23"/>
    <w:rsid w:val="00FA5C3D"/>
    <w:rsid w:val="00FA5F8B"/>
    <w:rsid w:val="00FA66B9"/>
    <w:rsid w:val="00FA6C66"/>
    <w:rsid w:val="00FA6EEE"/>
    <w:rsid w:val="00FA708D"/>
    <w:rsid w:val="00FA7383"/>
    <w:rsid w:val="00FA73E3"/>
    <w:rsid w:val="00FA7F4A"/>
    <w:rsid w:val="00FA7FD5"/>
    <w:rsid w:val="00FB012C"/>
    <w:rsid w:val="00FB01C3"/>
    <w:rsid w:val="00FB0517"/>
    <w:rsid w:val="00FB08B4"/>
    <w:rsid w:val="00FB0A82"/>
    <w:rsid w:val="00FB0D4E"/>
    <w:rsid w:val="00FB12A6"/>
    <w:rsid w:val="00FB131E"/>
    <w:rsid w:val="00FB1675"/>
    <w:rsid w:val="00FB1B2E"/>
    <w:rsid w:val="00FB1B6D"/>
    <w:rsid w:val="00FB1F3C"/>
    <w:rsid w:val="00FB2284"/>
    <w:rsid w:val="00FB2691"/>
    <w:rsid w:val="00FB288B"/>
    <w:rsid w:val="00FB29A8"/>
    <w:rsid w:val="00FB2A54"/>
    <w:rsid w:val="00FB325C"/>
    <w:rsid w:val="00FB3497"/>
    <w:rsid w:val="00FB3647"/>
    <w:rsid w:val="00FB3AA8"/>
    <w:rsid w:val="00FB40B7"/>
    <w:rsid w:val="00FB418A"/>
    <w:rsid w:val="00FB42F3"/>
    <w:rsid w:val="00FB4330"/>
    <w:rsid w:val="00FB4442"/>
    <w:rsid w:val="00FB5074"/>
    <w:rsid w:val="00FB58DF"/>
    <w:rsid w:val="00FB5B9C"/>
    <w:rsid w:val="00FB65E8"/>
    <w:rsid w:val="00FB68CC"/>
    <w:rsid w:val="00FB7333"/>
    <w:rsid w:val="00FB73B6"/>
    <w:rsid w:val="00FB7FD4"/>
    <w:rsid w:val="00FC0027"/>
    <w:rsid w:val="00FC04DB"/>
    <w:rsid w:val="00FC079D"/>
    <w:rsid w:val="00FC0E4B"/>
    <w:rsid w:val="00FC10B1"/>
    <w:rsid w:val="00FC16EB"/>
    <w:rsid w:val="00FC1D72"/>
    <w:rsid w:val="00FC1DA2"/>
    <w:rsid w:val="00FC2122"/>
    <w:rsid w:val="00FC21E9"/>
    <w:rsid w:val="00FC28E1"/>
    <w:rsid w:val="00FC2A4A"/>
    <w:rsid w:val="00FC2C12"/>
    <w:rsid w:val="00FC36E3"/>
    <w:rsid w:val="00FC3721"/>
    <w:rsid w:val="00FC3CDD"/>
    <w:rsid w:val="00FC3F17"/>
    <w:rsid w:val="00FC47BE"/>
    <w:rsid w:val="00FC48E4"/>
    <w:rsid w:val="00FC4D3D"/>
    <w:rsid w:val="00FC5533"/>
    <w:rsid w:val="00FC5540"/>
    <w:rsid w:val="00FC5563"/>
    <w:rsid w:val="00FC5737"/>
    <w:rsid w:val="00FC5C89"/>
    <w:rsid w:val="00FC5D22"/>
    <w:rsid w:val="00FC6135"/>
    <w:rsid w:val="00FC692B"/>
    <w:rsid w:val="00FC6DB7"/>
    <w:rsid w:val="00FC6FBB"/>
    <w:rsid w:val="00FC6FF3"/>
    <w:rsid w:val="00FC72AD"/>
    <w:rsid w:val="00FC7306"/>
    <w:rsid w:val="00FC7320"/>
    <w:rsid w:val="00FC769D"/>
    <w:rsid w:val="00FC76BD"/>
    <w:rsid w:val="00FC777F"/>
    <w:rsid w:val="00FC7EEC"/>
    <w:rsid w:val="00FD0012"/>
    <w:rsid w:val="00FD025F"/>
    <w:rsid w:val="00FD0649"/>
    <w:rsid w:val="00FD08B4"/>
    <w:rsid w:val="00FD0982"/>
    <w:rsid w:val="00FD0AC8"/>
    <w:rsid w:val="00FD0DAB"/>
    <w:rsid w:val="00FD12C1"/>
    <w:rsid w:val="00FD19EE"/>
    <w:rsid w:val="00FD1C35"/>
    <w:rsid w:val="00FD2326"/>
    <w:rsid w:val="00FD35D8"/>
    <w:rsid w:val="00FD393B"/>
    <w:rsid w:val="00FD39AD"/>
    <w:rsid w:val="00FD3D04"/>
    <w:rsid w:val="00FD3DAE"/>
    <w:rsid w:val="00FD4623"/>
    <w:rsid w:val="00FD4C11"/>
    <w:rsid w:val="00FD4F70"/>
    <w:rsid w:val="00FD5931"/>
    <w:rsid w:val="00FD5A83"/>
    <w:rsid w:val="00FD5EB2"/>
    <w:rsid w:val="00FD60F8"/>
    <w:rsid w:val="00FD6413"/>
    <w:rsid w:val="00FD6E20"/>
    <w:rsid w:val="00FD6EFF"/>
    <w:rsid w:val="00FD7046"/>
    <w:rsid w:val="00FD7460"/>
    <w:rsid w:val="00FD7723"/>
    <w:rsid w:val="00FD781B"/>
    <w:rsid w:val="00FD7827"/>
    <w:rsid w:val="00FD7966"/>
    <w:rsid w:val="00FD7C6E"/>
    <w:rsid w:val="00FE034F"/>
    <w:rsid w:val="00FE03C2"/>
    <w:rsid w:val="00FE047D"/>
    <w:rsid w:val="00FE0781"/>
    <w:rsid w:val="00FE0905"/>
    <w:rsid w:val="00FE0FCA"/>
    <w:rsid w:val="00FE1224"/>
    <w:rsid w:val="00FE1348"/>
    <w:rsid w:val="00FE1380"/>
    <w:rsid w:val="00FE1E85"/>
    <w:rsid w:val="00FE250E"/>
    <w:rsid w:val="00FE266D"/>
    <w:rsid w:val="00FE267F"/>
    <w:rsid w:val="00FE27AF"/>
    <w:rsid w:val="00FE27DD"/>
    <w:rsid w:val="00FE2C54"/>
    <w:rsid w:val="00FE2CD9"/>
    <w:rsid w:val="00FE2DD5"/>
    <w:rsid w:val="00FE2F1D"/>
    <w:rsid w:val="00FE3040"/>
    <w:rsid w:val="00FE43F4"/>
    <w:rsid w:val="00FE4450"/>
    <w:rsid w:val="00FE4657"/>
    <w:rsid w:val="00FE480B"/>
    <w:rsid w:val="00FE4812"/>
    <w:rsid w:val="00FE4BFA"/>
    <w:rsid w:val="00FE4EF2"/>
    <w:rsid w:val="00FE5890"/>
    <w:rsid w:val="00FE59D1"/>
    <w:rsid w:val="00FE5DC7"/>
    <w:rsid w:val="00FE5FA5"/>
    <w:rsid w:val="00FE6031"/>
    <w:rsid w:val="00FE63E8"/>
    <w:rsid w:val="00FE6A61"/>
    <w:rsid w:val="00FE6A7E"/>
    <w:rsid w:val="00FE6E1E"/>
    <w:rsid w:val="00FE73E5"/>
    <w:rsid w:val="00FE74B3"/>
    <w:rsid w:val="00FE7846"/>
    <w:rsid w:val="00FE7849"/>
    <w:rsid w:val="00FE7E6B"/>
    <w:rsid w:val="00FF085C"/>
    <w:rsid w:val="00FF1B27"/>
    <w:rsid w:val="00FF2229"/>
    <w:rsid w:val="00FF2307"/>
    <w:rsid w:val="00FF2797"/>
    <w:rsid w:val="00FF35DD"/>
    <w:rsid w:val="00FF3A88"/>
    <w:rsid w:val="00FF3F54"/>
    <w:rsid w:val="00FF405A"/>
    <w:rsid w:val="00FF4214"/>
    <w:rsid w:val="00FF4E43"/>
    <w:rsid w:val="00FF4F5A"/>
    <w:rsid w:val="00FF5839"/>
    <w:rsid w:val="00FF5954"/>
    <w:rsid w:val="00FF5BB7"/>
    <w:rsid w:val="00FF5E36"/>
    <w:rsid w:val="00FF659D"/>
    <w:rsid w:val="00FF688E"/>
    <w:rsid w:val="00FF6A19"/>
    <w:rsid w:val="00FF6DBB"/>
    <w:rsid w:val="00FF6F12"/>
    <w:rsid w:val="00FF73B7"/>
    <w:rsid w:val="00FF7494"/>
    <w:rsid w:val="00FF7741"/>
    <w:rsid w:val="00FF7A2C"/>
    <w:rsid w:val="00FF7BEF"/>
    <w:rsid w:val="00FF7FB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CB536"/>
  <w15:docId w15:val="{8E0CA21E-9646-4464-9E15-A40B02FA8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C8C"/>
    <w:pPr>
      <w:spacing w:after="0" w:line="240" w:lineRule="auto"/>
      <w:jc w:val="left"/>
    </w:pPr>
    <w:rPr>
      <w:rFonts w:ascii="굴림" w:eastAsia="굴림" w:hAnsi="굴림" w:cs="굴림"/>
      <w:kern w:val="0"/>
      <w:sz w:val="24"/>
      <w:szCs w:val="24"/>
    </w:rPr>
  </w:style>
  <w:style w:type="paragraph" w:styleId="1">
    <w:name w:val="heading 1"/>
    <w:basedOn w:val="a"/>
    <w:next w:val="a"/>
    <w:link w:val="1Char"/>
    <w:uiPriority w:val="9"/>
    <w:qFormat/>
    <w:rsid w:val="001175D5"/>
    <w:pPr>
      <w:keepNext/>
      <w:spacing w:after="160" w:line="259" w:lineRule="auto"/>
      <w:jc w:val="both"/>
      <w:outlineLvl w:val="0"/>
    </w:pPr>
    <w:rPr>
      <w:rFonts w:asciiTheme="majorHAnsi" w:eastAsiaTheme="majorEastAsia" w:hAnsiTheme="majorHAnsi" w:cstheme="majorBidi"/>
      <w:kern w:val="2"/>
      <w:sz w:val="28"/>
      <w:szCs w:val="28"/>
    </w:rPr>
  </w:style>
  <w:style w:type="paragraph" w:styleId="2">
    <w:name w:val="heading 2"/>
    <w:basedOn w:val="a"/>
    <w:next w:val="a"/>
    <w:link w:val="2Char"/>
    <w:uiPriority w:val="9"/>
    <w:unhideWhenUsed/>
    <w:qFormat/>
    <w:rsid w:val="001175D5"/>
    <w:pPr>
      <w:keepNext/>
      <w:spacing w:after="160" w:line="259" w:lineRule="auto"/>
      <w:jc w:val="both"/>
      <w:outlineLvl w:val="1"/>
    </w:pPr>
    <w:rPr>
      <w:rFonts w:asciiTheme="majorHAnsi" w:eastAsiaTheme="majorEastAsia" w:hAnsiTheme="majorHAnsi" w:cstheme="majorBidi"/>
      <w:kern w:val="2"/>
      <w:sz w:val="20"/>
      <w:szCs w:val="22"/>
    </w:rPr>
  </w:style>
  <w:style w:type="paragraph" w:styleId="3">
    <w:name w:val="heading 3"/>
    <w:basedOn w:val="a"/>
    <w:next w:val="a"/>
    <w:link w:val="3Char"/>
    <w:uiPriority w:val="9"/>
    <w:unhideWhenUsed/>
    <w:qFormat/>
    <w:rsid w:val="0059702D"/>
    <w:pPr>
      <w:keepNext/>
      <w:ind w:leftChars="300" w:left="300" w:hangingChars="200" w:hanging="2000"/>
      <w:outlineLvl w:val="2"/>
    </w:pPr>
    <w:rPr>
      <w:rFonts w:asciiTheme="majorHAnsi" w:eastAsiaTheme="majorEastAsia" w:hAnsiTheme="majorHAnsi" w:cstheme="majorBidi"/>
    </w:rPr>
  </w:style>
  <w:style w:type="paragraph" w:styleId="4">
    <w:name w:val="heading 4"/>
    <w:basedOn w:val="a"/>
    <w:next w:val="a"/>
    <w:link w:val="4Char"/>
    <w:uiPriority w:val="9"/>
    <w:semiHidden/>
    <w:unhideWhenUsed/>
    <w:qFormat/>
    <w:rsid w:val="005F15CA"/>
    <w:pPr>
      <w:keepNext/>
      <w:ind w:leftChars="400" w:left="400" w:hangingChars="200" w:hanging="2000"/>
      <w:outlineLvl w:val="3"/>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6DC6"/>
    <w:pPr>
      <w:tabs>
        <w:tab w:val="center" w:pos="4513"/>
        <w:tab w:val="right" w:pos="9026"/>
      </w:tabs>
      <w:snapToGrid w:val="0"/>
      <w:spacing w:after="160" w:line="259" w:lineRule="auto"/>
      <w:jc w:val="both"/>
    </w:pPr>
    <w:rPr>
      <w:rFonts w:asciiTheme="minorHAnsi" w:eastAsiaTheme="minorEastAsia" w:hAnsiTheme="minorHAnsi" w:cstheme="minorBidi"/>
      <w:kern w:val="2"/>
      <w:sz w:val="20"/>
      <w:szCs w:val="22"/>
    </w:rPr>
  </w:style>
  <w:style w:type="character" w:customStyle="1" w:styleId="Char">
    <w:name w:val="머리글 Char"/>
    <w:basedOn w:val="a0"/>
    <w:link w:val="a3"/>
    <w:uiPriority w:val="99"/>
    <w:rsid w:val="001F6DC6"/>
  </w:style>
  <w:style w:type="paragraph" w:styleId="a4">
    <w:name w:val="footer"/>
    <w:basedOn w:val="a"/>
    <w:link w:val="Char0"/>
    <w:uiPriority w:val="99"/>
    <w:unhideWhenUsed/>
    <w:rsid w:val="001F6DC6"/>
    <w:pPr>
      <w:tabs>
        <w:tab w:val="center" w:pos="4513"/>
        <w:tab w:val="right" w:pos="9026"/>
      </w:tabs>
      <w:snapToGrid w:val="0"/>
      <w:spacing w:after="160" w:line="259" w:lineRule="auto"/>
      <w:jc w:val="both"/>
    </w:pPr>
    <w:rPr>
      <w:rFonts w:asciiTheme="minorHAnsi" w:eastAsiaTheme="minorEastAsia" w:hAnsiTheme="minorHAnsi" w:cstheme="minorBidi"/>
      <w:kern w:val="2"/>
      <w:sz w:val="20"/>
      <w:szCs w:val="22"/>
    </w:rPr>
  </w:style>
  <w:style w:type="character" w:customStyle="1" w:styleId="Char0">
    <w:name w:val="바닥글 Char"/>
    <w:basedOn w:val="a0"/>
    <w:link w:val="a4"/>
    <w:uiPriority w:val="99"/>
    <w:rsid w:val="001F6DC6"/>
  </w:style>
  <w:style w:type="paragraph" w:styleId="a5">
    <w:name w:val="List Paragraph"/>
    <w:basedOn w:val="a"/>
    <w:uiPriority w:val="34"/>
    <w:qFormat/>
    <w:rsid w:val="007514BB"/>
    <w:pPr>
      <w:widowControl w:val="0"/>
      <w:wordWrap w:val="0"/>
      <w:autoSpaceDE w:val="0"/>
      <w:autoSpaceDN w:val="0"/>
      <w:spacing w:after="160" w:line="259" w:lineRule="auto"/>
      <w:ind w:leftChars="400" w:left="800"/>
      <w:jc w:val="both"/>
    </w:pPr>
    <w:rPr>
      <w:rFonts w:asciiTheme="minorHAnsi" w:eastAsiaTheme="minorEastAsia" w:hAnsiTheme="minorHAnsi" w:cstheme="minorBidi"/>
      <w:kern w:val="2"/>
      <w:sz w:val="20"/>
      <w:szCs w:val="22"/>
    </w:rPr>
  </w:style>
  <w:style w:type="paragraph" w:styleId="a6">
    <w:name w:val="Normal (Web)"/>
    <w:basedOn w:val="a"/>
    <w:uiPriority w:val="99"/>
    <w:unhideWhenUsed/>
    <w:rsid w:val="00C03832"/>
    <w:pPr>
      <w:spacing w:before="100" w:beforeAutospacing="1" w:after="100" w:afterAutospacing="1"/>
    </w:pPr>
  </w:style>
  <w:style w:type="character" w:customStyle="1" w:styleId="wordsection1Char">
    <w:name w:val="wordsection1 Char"/>
    <w:basedOn w:val="a0"/>
    <w:link w:val="wordsection1"/>
    <w:locked/>
    <w:rsid w:val="00F80619"/>
    <w:rPr>
      <w:rFonts w:ascii="PMingLiU" w:eastAsia="PMingLiU" w:hAnsi="PMingLiU"/>
      <w:lang w:eastAsia="zh-CN"/>
    </w:rPr>
  </w:style>
  <w:style w:type="paragraph" w:customStyle="1" w:styleId="wordsection1">
    <w:name w:val="wordsection1"/>
    <w:basedOn w:val="a"/>
    <w:link w:val="wordsection1Char"/>
    <w:rsid w:val="00F80619"/>
    <w:pPr>
      <w:spacing w:before="100" w:beforeAutospacing="1" w:after="100" w:afterAutospacing="1"/>
    </w:pPr>
    <w:rPr>
      <w:rFonts w:ascii="PMingLiU" w:eastAsia="PMingLiU" w:hAnsi="PMingLiU" w:cstheme="minorBidi"/>
      <w:kern w:val="2"/>
      <w:sz w:val="20"/>
      <w:szCs w:val="22"/>
      <w:lang w:eastAsia="zh-CN"/>
    </w:rPr>
  </w:style>
  <w:style w:type="paragraph" w:customStyle="1" w:styleId="xmsonormal">
    <w:name w:val="x_msonormal"/>
    <w:basedOn w:val="a"/>
    <w:rsid w:val="00260263"/>
    <w:pPr>
      <w:wordWrap w:val="0"/>
      <w:autoSpaceDE w:val="0"/>
      <w:autoSpaceDN w:val="0"/>
      <w:jc w:val="both"/>
    </w:pPr>
    <w:rPr>
      <w:rFonts w:ascii="맑은 고딕" w:eastAsia="맑은 고딕" w:hAnsi="맑은 고딕"/>
      <w:sz w:val="20"/>
      <w:szCs w:val="20"/>
    </w:rPr>
  </w:style>
  <w:style w:type="character" w:styleId="a7">
    <w:name w:val="annotation reference"/>
    <w:basedOn w:val="a0"/>
    <w:uiPriority w:val="99"/>
    <w:semiHidden/>
    <w:unhideWhenUsed/>
    <w:rsid w:val="00DA6742"/>
    <w:rPr>
      <w:sz w:val="18"/>
      <w:szCs w:val="18"/>
    </w:rPr>
  </w:style>
  <w:style w:type="paragraph" w:styleId="a8">
    <w:name w:val="annotation text"/>
    <w:basedOn w:val="a"/>
    <w:link w:val="Char1"/>
    <w:uiPriority w:val="99"/>
    <w:unhideWhenUsed/>
    <w:rsid w:val="00DA6742"/>
    <w:pPr>
      <w:spacing w:after="160" w:line="259" w:lineRule="auto"/>
    </w:pPr>
    <w:rPr>
      <w:rFonts w:asciiTheme="minorHAnsi" w:eastAsiaTheme="minorEastAsia" w:hAnsiTheme="minorHAnsi" w:cstheme="minorBidi"/>
      <w:kern w:val="2"/>
      <w:sz w:val="20"/>
      <w:szCs w:val="22"/>
    </w:rPr>
  </w:style>
  <w:style w:type="character" w:customStyle="1" w:styleId="Char1">
    <w:name w:val="메모 텍스트 Char"/>
    <w:basedOn w:val="a0"/>
    <w:link w:val="a8"/>
    <w:uiPriority w:val="99"/>
    <w:rsid w:val="00DA6742"/>
  </w:style>
  <w:style w:type="paragraph" w:styleId="a9">
    <w:name w:val="annotation subject"/>
    <w:basedOn w:val="a8"/>
    <w:next w:val="a8"/>
    <w:link w:val="Char2"/>
    <w:uiPriority w:val="99"/>
    <w:semiHidden/>
    <w:unhideWhenUsed/>
    <w:rsid w:val="00DA6742"/>
    <w:rPr>
      <w:b/>
      <w:bCs/>
    </w:rPr>
  </w:style>
  <w:style w:type="character" w:customStyle="1" w:styleId="Char2">
    <w:name w:val="메모 주제 Char"/>
    <w:basedOn w:val="Char1"/>
    <w:link w:val="a9"/>
    <w:uiPriority w:val="99"/>
    <w:semiHidden/>
    <w:rsid w:val="00DA6742"/>
    <w:rPr>
      <w:b/>
      <w:bCs/>
    </w:rPr>
  </w:style>
  <w:style w:type="character" w:customStyle="1" w:styleId="2Char">
    <w:name w:val="제목 2 Char"/>
    <w:basedOn w:val="a0"/>
    <w:link w:val="2"/>
    <w:uiPriority w:val="9"/>
    <w:rsid w:val="001175D5"/>
    <w:rPr>
      <w:rFonts w:asciiTheme="majorHAnsi" w:eastAsiaTheme="majorEastAsia" w:hAnsiTheme="majorHAnsi" w:cstheme="majorBidi"/>
    </w:rPr>
  </w:style>
  <w:style w:type="character" w:customStyle="1" w:styleId="1Char">
    <w:name w:val="제목 1 Char"/>
    <w:basedOn w:val="a0"/>
    <w:link w:val="1"/>
    <w:uiPriority w:val="9"/>
    <w:rsid w:val="001175D5"/>
    <w:rPr>
      <w:rFonts w:asciiTheme="majorHAnsi" w:eastAsiaTheme="majorEastAsia" w:hAnsiTheme="majorHAnsi" w:cstheme="majorBidi"/>
      <w:sz w:val="28"/>
      <w:szCs w:val="28"/>
    </w:rPr>
  </w:style>
  <w:style w:type="table" w:styleId="aa">
    <w:name w:val="Table Grid"/>
    <w:basedOn w:val="a1"/>
    <w:uiPriority w:val="39"/>
    <w:rsid w:val="003C6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8537E2"/>
    <w:pPr>
      <w:spacing w:after="0" w:line="240" w:lineRule="auto"/>
      <w:jc w:val="left"/>
    </w:pPr>
  </w:style>
  <w:style w:type="character" w:customStyle="1" w:styleId="spelle">
    <w:name w:val="spelle"/>
    <w:basedOn w:val="a0"/>
    <w:rsid w:val="00111502"/>
  </w:style>
  <w:style w:type="character" w:styleId="ac">
    <w:name w:val="Strong"/>
    <w:basedOn w:val="a0"/>
    <w:uiPriority w:val="22"/>
    <w:qFormat/>
    <w:rsid w:val="0086170E"/>
    <w:rPr>
      <w:b/>
      <w:bCs/>
    </w:rPr>
  </w:style>
  <w:style w:type="character" w:customStyle="1" w:styleId="e-mailformatvorlage46">
    <w:name w:val="e-mailformatvorlage46"/>
    <w:basedOn w:val="a0"/>
    <w:uiPriority w:val="99"/>
    <w:locked/>
    <w:rsid w:val="006D11BB"/>
    <w:rPr>
      <w:rFonts w:ascii="굴림" w:eastAsia="굴림" w:hAnsi="굴림"/>
    </w:rPr>
  </w:style>
  <w:style w:type="character" w:styleId="ad">
    <w:name w:val="Hyperlink"/>
    <w:basedOn w:val="a0"/>
    <w:uiPriority w:val="99"/>
    <w:unhideWhenUsed/>
    <w:rsid w:val="00A71244"/>
    <w:rPr>
      <w:color w:val="0000FF"/>
      <w:u w:val="single"/>
    </w:rPr>
  </w:style>
  <w:style w:type="character" w:customStyle="1" w:styleId="normaltextrun">
    <w:name w:val="normaltextrun"/>
    <w:basedOn w:val="a0"/>
    <w:rsid w:val="00A643D8"/>
  </w:style>
  <w:style w:type="character" w:customStyle="1" w:styleId="contextualspellingandgrammarerror">
    <w:name w:val="contextualspellingandgrammarerror"/>
    <w:basedOn w:val="a0"/>
    <w:rsid w:val="00A643D8"/>
  </w:style>
  <w:style w:type="character" w:styleId="ae">
    <w:name w:val="Placeholder Text"/>
    <w:basedOn w:val="a0"/>
    <w:uiPriority w:val="99"/>
    <w:semiHidden/>
    <w:rsid w:val="00E52633"/>
    <w:rPr>
      <w:color w:val="808080"/>
    </w:rPr>
  </w:style>
  <w:style w:type="paragraph" w:styleId="af">
    <w:name w:val="Date"/>
    <w:basedOn w:val="a"/>
    <w:next w:val="a"/>
    <w:link w:val="Char3"/>
    <w:uiPriority w:val="99"/>
    <w:semiHidden/>
    <w:unhideWhenUsed/>
    <w:rsid w:val="00E52633"/>
  </w:style>
  <w:style w:type="character" w:customStyle="1" w:styleId="Char3">
    <w:name w:val="날짜 Char"/>
    <w:basedOn w:val="a0"/>
    <w:link w:val="af"/>
    <w:uiPriority w:val="99"/>
    <w:semiHidden/>
    <w:rsid w:val="00E52633"/>
    <w:rPr>
      <w:rFonts w:ascii="굴림" w:eastAsia="굴림" w:hAnsi="굴림" w:cs="굴림"/>
      <w:kern w:val="0"/>
      <w:sz w:val="24"/>
      <w:szCs w:val="24"/>
    </w:rPr>
  </w:style>
  <w:style w:type="paragraph" w:styleId="af0">
    <w:name w:val="No Spacing"/>
    <w:uiPriority w:val="1"/>
    <w:qFormat/>
    <w:rsid w:val="00EB0E98"/>
    <w:pPr>
      <w:spacing w:after="0" w:line="240" w:lineRule="auto"/>
      <w:jc w:val="left"/>
    </w:pPr>
    <w:rPr>
      <w:rFonts w:ascii="굴림" w:eastAsia="굴림" w:hAnsi="굴림" w:cs="굴림"/>
      <w:kern w:val="0"/>
      <w:sz w:val="24"/>
      <w:szCs w:val="24"/>
    </w:rPr>
  </w:style>
  <w:style w:type="paragraph" w:styleId="af1">
    <w:name w:val="footnote text"/>
    <w:basedOn w:val="a"/>
    <w:link w:val="Char4"/>
    <w:uiPriority w:val="99"/>
    <w:semiHidden/>
    <w:unhideWhenUsed/>
    <w:rsid w:val="008D683E"/>
    <w:pPr>
      <w:snapToGrid w:val="0"/>
    </w:pPr>
  </w:style>
  <w:style w:type="character" w:customStyle="1" w:styleId="Char4">
    <w:name w:val="각주 텍스트 Char"/>
    <w:basedOn w:val="a0"/>
    <w:link w:val="af1"/>
    <w:uiPriority w:val="99"/>
    <w:semiHidden/>
    <w:rsid w:val="008D683E"/>
    <w:rPr>
      <w:rFonts w:ascii="굴림" w:eastAsia="굴림" w:hAnsi="굴림" w:cs="굴림"/>
      <w:kern w:val="0"/>
      <w:sz w:val="24"/>
      <w:szCs w:val="24"/>
    </w:rPr>
  </w:style>
  <w:style w:type="character" w:styleId="af2">
    <w:name w:val="footnote reference"/>
    <w:basedOn w:val="a0"/>
    <w:uiPriority w:val="99"/>
    <w:semiHidden/>
    <w:unhideWhenUsed/>
    <w:rsid w:val="008D683E"/>
    <w:rPr>
      <w:vertAlign w:val="superscript"/>
    </w:rPr>
  </w:style>
  <w:style w:type="character" w:customStyle="1" w:styleId="ma14">
    <w:name w:val="ma14"/>
    <w:basedOn w:val="a0"/>
    <w:rsid w:val="00A61910"/>
  </w:style>
  <w:style w:type="character" w:customStyle="1" w:styleId="3Char">
    <w:name w:val="제목 3 Char"/>
    <w:basedOn w:val="a0"/>
    <w:link w:val="3"/>
    <w:uiPriority w:val="9"/>
    <w:rsid w:val="0059702D"/>
    <w:rPr>
      <w:rFonts w:asciiTheme="majorHAnsi" w:eastAsiaTheme="majorEastAsia" w:hAnsiTheme="majorHAnsi" w:cstheme="majorBidi"/>
      <w:kern w:val="0"/>
      <w:sz w:val="24"/>
      <w:szCs w:val="24"/>
    </w:rPr>
  </w:style>
  <w:style w:type="paragraph" w:customStyle="1" w:styleId="Default">
    <w:name w:val="Default"/>
    <w:rsid w:val="00AF09A6"/>
    <w:pPr>
      <w:widowControl w:val="0"/>
      <w:autoSpaceDE w:val="0"/>
      <w:autoSpaceDN w:val="0"/>
      <w:adjustRightInd w:val="0"/>
      <w:spacing w:after="0" w:line="240" w:lineRule="auto"/>
      <w:jc w:val="left"/>
    </w:pPr>
    <w:rPr>
      <w:rFonts w:ascii="바탕체U븀.븀." w:eastAsia="바탕체U븀.븀." w:cs="바탕체U븀.븀."/>
      <w:color w:val="000000"/>
      <w:kern w:val="0"/>
      <w:sz w:val="24"/>
      <w:szCs w:val="24"/>
    </w:rPr>
  </w:style>
  <w:style w:type="character" w:customStyle="1" w:styleId="4Char">
    <w:name w:val="제목 4 Char"/>
    <w:basedOn w:val="a0"/>
    <w:link w:val="4"/>
    <w:uiPriority w:val="9"/>
    <w:semiHidden/>
    <w:rsid w:val="005F15CA"/>
    <w:rPr>
      <w:rFonts w:ascii="굴림" w:eastAsia="굴림" w:hAnsi="굴림" w:cs="굴림"/>
      <w:b/>
      <w:bCs/>
      <w:kern w:val="0"/>
      <w:sz w:val="24"/>
      <w:szCs w:val="24"/>
    </w:rPr>
  </w:style>
  <w:style w:type="character" w:styleId="af3">
    <w:name w:val="FollowedHyperlink"/>
    <w:basedOn w:val="a0"/>
    <w:uiPriority w:val="99"/>
    <w:semiHidden/>
    <w:unhideWhenUsed/>
    <w:rsid w:val="004D723C"/>
    <w:rPr>
      <w:color w:val="954F72" w:themeColor="followedHyperlink"/>
      <w:u w:val="single"/>
    </w:rPr>
  </w:style>
  <w:style w:type="character" w:styleId="af4">
    <w:name w:val="Unresolved Mention"/>
    <w:basedOn w:val="a0"/>
    <w:uiPriority w:val="99"/>
    <w:semiHidden/>
    <w:unhideWhenUsed/>
    <w:rsid w:val="005C18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987">
      <w:bodyDiv w:val="1"/>
      <w:marLeft w:val="0"/>
      <w:marRight w:val="0"/>
      <w:marTop w:val="0"/>
      <w:marBottom w:val="0"/>
      <w:divBdr>
        <w:top w:val="none" w:sz="0" w:space="0" w:color="auto"/>
        <w:left w:val="none" w:sz="0" w:space="0" w:color="auto"/>
        <w:bottom w:val="none" w:sz="0" w:space="0" w:color="auto"/>
        <w:right w:val="none" w:sz="0" w:space="0" w:color="auto"/>
      </w:divBdr>
    </w:div>
    <w:div w:id="1864113">
      <w:bodyDiv w:val="1"/>
      <w:marLeft w:val="0"/>
      <w:marRight w:val="0"/>
      <w:marTop w:val="0"/>
      <w:marBottom w:val="0"/>
      <w:divBdr>
        <w:top w:val="none" w:sz="0" w:space="0" w:color="auto"/>
        <w:left w:val="none" w:sz="0" w:space="0" w:color="auto"/>
        <w:bottom w:val="none" w:sz="0" w:space="0" w:color="auto"/>
        <w:right w:val="none" w:sz="0" w:space="0" w:color="auto"/>
      </w:divBdr>
    </w:div>
    <w:div w:id="13961420">
      <w:bodyDiv w:val="1"/>
      <w:marLeft w:val="0"/>
      <w:marRight w:val="0"/>
      <w:marTop w:val="0"/>
      <w:marBottom w:val="0"/>
      <w:divBdr>
        <w:top w:val="none" w:sz="0" w:space="0" w:color="auto"/>
        <w:left w:val="none" w:sz="0" w:space="0" w:color="auto"/>
        <w:bottom w:val="none" w:sz="0" w:space="0" w:color="auto"/>
        <w:right w:val="none" w:sz="0" w:space="0" w:color="auto"/>
      </w:divBdr>
    </w:div>
    <w:div w:id="16473577">
      <w:bodyDiv w:val="1"/>
      <w:marLeft w:val="0"/>
      <w:marRight w:val="0"/>
      <w:marTop w:val="0"/>
      <w:marBottom w:val="0"/>
      <w:divBdr>
        <w:top w:val="none" w:sz="0" w:space="0" w:color="auto"/>
        <w:left w:val="none" w:sz="0" w:space="0" w:color="auto"/>
        <w:bottom w:val="none" w:sz="0" w:space="0" w:color="auto"/>
        <w:right w:val="none" w:sz="0" w:space="0" w:color="auto"/>
      </w:divBdr>
    </w:div>
    <w:div w:id="16857279">
      <w:bodyDiv w:val="1"/>
      <w:marLeft w:val="0"/>
      <w:marRight w:val="0"/>
      <w:marTop w:val="0"/>
      <w:marBottom w:val="0"/>
      <w:divBdr>
        <w:top w:val="none" w:sz="0" w:space="0" w:color="auto"/>
        <w:left w:val="none" w:sz="0" w:space="0" w:color="auto"/>
        <w:bottom w:val="none" w:sz="0" w:space="0" w:color="auto"/>
        <w:right w:val="none" w:sz="0" w:space="0" w:color="auto"/>
      </w:divBdr>
    </w:div>
    <w:div w:id="43408745">
      <w:bodyDiv w:val="1"/>
      <w:marLeft w:val="0"/>
      <w:marRight w:val="0"/>
      <w:marTop w:val="0"/>
      <w:marBottom w:val="0"/>
      <w:divBdr>
        <w:top w:val="none" w:sz="0" w:space="0" w:color="auto"/>
        <w:left w:val="none" w:sz="0" w:space="0" w:color="auto"/>
        <w:bottom w:val="none" w:sz="0" w:space="0" w:color="auto"/>
        <w:right w:val="none" w:sz="0" w:space="0" w:color="auto"/>
      </w:divBdr>
    </w:div>
    <w:div w:id="46801012">
      <w:bodyDiv w:val="1"/>
      <w:marLeft w:val="0"/>
      <w:marRight w:val="0"/>
      <w:marTop w:val="0"/>
      <w:marBottom w:val="0"/>
      <w:divBdr>
        <w:top w:val="none" w:sz="0" w:space="0" w:color="auto"/>
        <w:left w:val="none" w:sz="0" w:space="0" w:color="auto"/>
        <w:bottom w:val="none" w:sz="0" w:space="0" w:color="auto"/>
        <w:right w:val="none" w:sz="0" w:space="0" w:color="auto"/>
      </w:divBdr>
    </w:div>
    <w:div w:id="47266839">
      <w:bodyDiv w:val="1"/>
      <w:marLeft w:val="0"/>
      <w:marRight w:val="0"/>
      <w:marTop w:val="0"/>
      <w:marBottom w:val="0"/>
      <w:divBdr>
        <w:top w:val="none" w:sz="0" w:space="0" w:color="auto"/>
        <w:left w:val="none" w:sz="0" w:space="0" w:color="auto"/>
        <w:bottom w:val="none" w:sz="0" w:space="0" w:color="auto"/>
        <w:right w:val="none" w:sz="0" w:space="0" w:color="auto"/>
      </w:divBdr>
    </w:div>
    <w:div w:id="50539372">
      <w:bodyDiv w:val="1"/>
      <w:marLeft w:val="0"/>
      <w:marRight w:val="0"/>
      <w:marTop w:val="0"/>
      <w:marBottom w:val="0"/>
      <w:divBdr>
        <w:top w:val="none" w:sz="0" w:space="0" w:color="auto"/>
        <w:left w:val="none" w:sz="0" w:space="0" w:color="auto"/>
        <w:bottom w:val="none" w:sz="0" w:space="0" w:color="auto"/>
        <w:right w:val="none" w:sz="0" w:space="0" w:color="auto"/>
      </w:divBdr>
    </w:div>
    <w:div w:id="53893997">
      <w:bodyDiv w:val="1"/>
      <w:marLeft w:val="0"/>
      <w:marRight w:val="0"/>
      <w:marTop w:val="0"/>
      <w:marBottom w:val="0"/>
      <w:divBdr>
        <w:top w:val="none" w:sz="0" w:space="0" w:color="auto"/>
        <w:left w:val="none" w:sz="0" w:space="0" w:color="auto"/>
        <w:bottom w:val="none" w:sz="0" w:space="0" w:color="auto"/>
        <w:right w:val="none" w:sz="0" w:space="0" w:color="auto"/>
      </w:divBdr>
    </w:div>
    <w:div w:id="57942126">
      <w:bodyDiv w:val="1"/>
      <w:marLeft w:val="0"/>
      <w:marRight w:val="0"/>
      <w:marTop w:val="0"/>
      <w:marBottom w:val="0"/>
      <w:divBdr>
        <w:top w:val="none" w:sz="0" w:space="0" w:color="auto"/>
        <w:left w:val="none" w:sz="0" w:space="0" w:color="auto"/>
        <w:bottom w:val="none" w:sz="0" w:space="0" w:color="auto"/>
        <w:right w:val="none" w:sz="0" w:space="0" w:color="auto"/>
      </w:divBdr>
    </w:div>
    <w:div w:id="60372881">
      <w:bodyDiv w:val="1"/>
      <w:marLeft w:val="0"/>
      <w:marRight w:val="0"/>
      <w:marTop w:val="0"/>
      <w:marBottom w:val="0"/>
      <w:divBdr>
        <w:top w:val="none" w:sz="0" w:space="0" w:color="auto"/>
        <w:left w:val="none" w:sz="0" w:space="0" w:color="auto"/>
        <w:bottom w:val="none" w:sz="0" w:space="0" w:color="auto"/>
        <w:right w:val="none" w:sz="0" w:space="0" w:color="auto"/>
      </w:divBdr>
    </w:div>
    <w:div w:id="62027288">
      <w:bodyDiv w:val="1"/>
      <w:marLeft w:val="0"/>
      <w:marRight w:val="0"/>
      <w:marTop w:val="0"/>
      <w:marBottom w:val="0"/>
      <w:divBdr>
        <w:top w:val="none" w:sz="0" w:space="0" w:color="auto"/>
        <w:left w:val="none" w:sz="0" w:space="0" w:color="auto"/>
        <w:bottom w:val="none" w:sz="0" w:space="0" w:color="auto"/>
        <w:right w:val="none" w:sz="0" w:space="0" w:color="auto"/>
      </w:divBdr>
    </w:div>
    <w:div w:id="71658273">
      <w:bodyDiv w:val="1"/>
      <w:marLeft w:val="0"/>
      <w:marRight w:val="0"/>
      <w:marTop w:val="0"/>
      <w:marBottom w:val="0"/>
      <w:divBdr>
        <w:top w:val="none" w:sz="0" w:space="0" w:color="auto"/>
        <w:left w:val="none" w:sz="0" w:space="0" w:color="auto"/>
        <w:bottom w:val="none" w:sz="0" w:space="0" w:color="auto"/>
        <w:right w:val="none" w:sz="0" w:space="0" w:color="auto"/>
      </w:divBdr>
    </w:div>
    <w:div w:id="75130760">
      <w:bodyDiv w:val="1"/>
      <w:marLeft w:val="0"/>
      <w:marRight w:val="0"/>
      <w:marTop w:val="0"/>
      <w:marBottom w:val="0"/>
      <w:divBdr>
        <w:top w:val="none" w:sz="0" w:space="0" w:color="auto"/>
        <w:left w:val="none" w:sz="0" w:space="0" w:color="auto"/>
        <w:bottom w:val="none" w:sz="0" w:space="0" w:color="auto"/>
        <w:right w:val="none" w:sz="0" w:space="0" w:color="auto"/>
      </w:divBdr>
    </w:div>
    <w:div w:id="75593965">
      <w:bodyDiv w:val="1"/>
      <w:marLeft w:val="0"/>
      <w:marRight w:val="0"/>
      <w:marTop w:val="0"/>
      <w:marBottom w:val="0"/>
      <w:divBdr>
        <w:top w:val="none" w:sz="0" w:space="0" w:color="auto"/>
        <w:left w:val="none" w:sz="0" w:space="0" w:color="auto"/>
        <w:bottom w:val="none" w:sz="0" w:space="0" w:color="auto"/>
        <w:right w:val="none" w:sz="0" w:space="0" w:color="auto"/>
      </w:divBdr>
    </w:div>
    <w:div w:id="78644793">
      <w:bodyDiv w:val="1"/>
      <w:marLeft w:val="0"/>
      <w:marRight w:val="0"/>
      <w:marTop w:val="0"/>
      <w:marBottom w:val="0"/>
      <w:divBdr>
        <w:top w:val="none" w:sz="0" w:space="0" w:color="auto"/>
        <w:left w:val="none" w:sz="0" w:space="0" w:color="auto"/>
        <w:bottom w:val="none" w:sz="0" w:space="0" w:color="auto"/>
        <w:right w:val="none" w:sz="0" w:space="0" w:color="auto"/>
      </w:divBdr>
    </w:div>
    <w:div w:id="96021749">
      <w:bodyDiv w:val="1"/>
      <w:marLeft w:val="0"/>
      <w:marRight w:val="0"/>
      <w:marTop w:val="0"/>
      <w:marBottom w:val="0"/>
      <w:divBdr>
        <w:top w:val="none" w:sz="0" w:space="0" w:color="auto"/>
        <w:left w:val="none" w:sz="0" w:space="0" w:color="auto"/>
        <w:bottom w:val="none" w:sz="0" w:space="0" w:color="auto"/>
        <w:right w:val="none" w:sz="0" w:space="0" w:color="auto"/>
      </w:divBdr>
    </w:div>
    <w:div w:id="98571892">
      <w:bodyDiv w:val="1"/>
      <w:marLeft w:val="0"/>
      <w:marRight w:val="0"/>
      <w:marTop w:val="0"/>
      <w:marBottom w:val="0"/>
      <w:divBdr>
        <w:top w:val="none" w:sz="0" w:space="0" w:color="auto"/>
        <w:left w:val="none" w:sz="0" w:space="0" w:color="auto"/>
        <w:bottom w:val="none" w:sz="0" w:space="0" w:color="auto"/>
        <w:right w:val="none" w:sz="0" w:space="0" w:color="auto"/>
      </w:divBdr>
    </w:div>
    <w:div w:id="105734293">
      <w:bodyDiv w:val="1"/>
      <w:marLeft w:val="0"/>
      <w:marRight w:val="0"/>
      <w:marTop w:val="0"/>
      <w:marBottom w:val="0"/>
      <w:divBdr>
        <w:top w:val="none" w:sz="0" w:space="0" w:color="auto"/>
        <w:left w:val="none" w:sz="0" w:space="0" w:color="auto"/>
        <w:bottom w:val="none" w:sz="0" w:space="0" w:color="auto"/>
        <w:right w:val="none" w:sz="0" w:space="0" w:color="auto"/>
      </w:divBdr>
    </w:div>
    <w:div w:id="120923512">
      <w:bodyDiv w:val="1"/>
      <w:marLeft w:val="0"/>
      <w:marRight w:val="0"/>
      <w:marTop w:val="0"/>
      <w:marBottom w:val="0"/>
      <w:divBdr>
        <w:top w:val="none" w:sz="0" w:space="0" w:color="auto"/>
        <w:left w:val="none" w:sz="0" w:space="0" w:color="auto"/>
        <w:bottom w:val="none" w:sz="0" w:space="0" w:color="auto"/>
        <w:right w:val="none" w:sz="0" w:space="0" w:color="auto"/>
      </w:divBdr>
    </w:div>
    <w:div w:id="123929363">
      <w:bodyDiv w:val="1"/>
      <w:marLeft w:val="0"/>
      <w:marRight w:val="0"/>
      <w:marTop w:val="0"/>
      <w:marBottom w:val="0"/>
      <w:divBdr>
        <w:top w:val="none" w:sz="0" w:space="0" w:color="auto"/>
        <w:left w:val="none" w:sz="0" w:space="0" w:color="auto"/>
        <w:bottom w:val="none" w:sz="0" w:space="0" w:color="auto"/>
        <w:right w:val="none" w:sz="0" w:space="0" w:color="auto"/>
      </w:divBdr>
    </w:div>
    <w:div w:id="139542217">
      <w:bodyDiv w:val="1"/>
      <w:marLeft w:val="0"/>
      <w:marRight w:val="0"/>
      <w:marTop w:val="0"/>
      <w:marBottom w:val="0"/>
      <w:divBdr>
        <w:top w:val="none" w:sz="0" w:space="0" w:color="auto"/>
        <w:left w:val="none" w:sz="0" w:space="0" w:color="auto"/>
        <w:bottom w:val="none" w:sz="0" w:space="0" w:color="auto"/>
        <w:right w:val="none" w:sz="0" w:space="0" w:color="auto"/>
      </w:divBdr>
    </w:div>
    <w:div w:id="146943855">
      <w:bodyDiv w:val="1"/>
      <w:marLeft w:val="0"/>
      <w:marRight w:val="0"/>
      <w:marTop w:val="0"/>
      <w:marBottom w:val="0"/>
      <w:divBdr>
        <w:top w:val="none" w:sz="0" w:space="0" w:color="auto"/>
        <w:left w:val="none" w:sz="0" w:space="0" w:color="auto"/>
        <w:bottom w:val="none" w:sz="0" w:space="0" w:color="auto"/>
        <w:right w:val="none" w:sz="0" w:space="0" w:color="auto"/>
      </w:divBdr>
    </w:div>
    <w:div w:id="150487629">
      <w:bodyDiv w:val="1"/>
      <w:marLeft w:val="0"/>
      <w:marRight w:val="0"/>
      <w:marTop w:val="0"/>
      <w:marBottom w:val="0"/>
      <w:divBdr>
        <w:top w:val="none" w:sz="0" w:space="0" w:color="auto"/>
        <w:left w:val="none" w:sz="0" w:space="0" w:color="auto"/>
        <w:bottom w:val="none" w:sz="0" w:space="0" w:color="auto"/>
        <w:right w:val="none" w:sz="0" w:space="0" w:color="auto"/>
      </w:divBdr>
    </w:div>
    <w:div w:id="155656238">
      <w:bodyDiv w:val="1"/>
      <w:marLeft w:val="0"/>
      <w:marRight w:val="0"/>
      <w:marTop w:val="0"/>
      <w:marBottom w:val="0"/>
      <w:divBdr>
        <w:top w:val="none" w:sz="0" w:space="0" w:color="auto"/>
        <w:left w:val="none" w:sz="0" w:space="0" w:color="auto"/>
        <w:bottom w:val="none" w:sz="0" w:space="0" w:color="auto"/>
        <w:right w:val="none" w:sz="0" w:space="0" w:color="auto"/>
      </w:divBdr>
    </w:div>
    <w:div w:id="157308929">
      <w:bodyDiv w:val="1"/>
      <w:marLeft w:val="0"/>
      <w:marRight w:val="0"/>
      <w:marTop w:val="0"/>
      <w:marBottom w:val="0"/>
      <w:divBdr>
        <w:top w:val="none" w:sz="0" w:space="0" w:color="auto"/>
        <w:left w:val="none" w:sz="0" w:space="0" w:color="auto"/>
        <w:bottom w:val="none" w:sz="0" w:space="0" w:color="auto"/>
        <w:right w:val="none" w:sz="0" w:space="0" w:color="auto"/>
      </w:divBdr>
    </w:div>
    <w:div w:id="161169916">
      <w:bodyDiv w:val="1"/>
      <w:marLeft w:val="0"/>
      <w:marRight w:val="0"/>
      <w:marTop w:val="0"/>
      <w:marBottom w:val="0"/>
      <w:divBdr>
        <w:top w:val="none" w:sz="0" w:space="0" w:color="auto"/>
        <w:left w:val="none" w:sz="0" w:space="0" w:color="auto"/>
        <w:bottom w:val="none" w:sz="0" w:space="0" w:color="auto"/>
        <w:right w:val="none" w:sz="0" w:space="0" w:color="auto"/>
      </w:divBdr>
    </w:div>
    <w:div w:id="170880893">
      <w:bodyDiv w:val="1"/>
      <w:marLeft w:val="0"/>
      <w:marRight w:val="0"/>
      <w:marTop w:val="0"/>
      <w:marBottom w:val="0"/>
      <w:divBdr>
        <w:top w:val="none" w:sz="0" w:space="0" w:color="auto"/>
        <w:left w:val="none" w:sz="0" w:space="0" w:color="auto"/>
        <w:bottom w:val="none" w:sz="0" w:space="0" w:color="auto"/>
        <w:right w:val="none" w:sz="0" w:space="0" w:color="auto"/>
      </w:divBdr>
    </w:div>
    <w:div w:id="190459750">
      <w:bodyDiv w:val="1"/>
      <w:marLeft w:val="0"/>
      <w:marRight w:val="0"/>
      <w:marTop w:val="0"/>
      <w:marBottom w:val="0"/>
      <w:divBdr>
        <w:top w:val="none" w:sz="0" w:space="0" w:color="auto"/>
        <w:left w:val="none" w:sz="0" w:space="0" w:color="auto"/>
        <w:bottom w:val="none" w:sz="0" w:space="0" w:color="auto"/>
        <w:right w:val="none" w:sz="0" w:space="0" w:color="auto"/>
      </w:divBdr>
    </w:div>
    <w:div w:id="194121470">
      <w:bodyDiv w:val="1"/>
      <w:marLeft w:val="0"/>
      <w:marRight w:val="0"/>
      <w:marTop w:val="0"/>
      <w:marBottom w:val="0"/>
      <w:divBdr>
        <w:top w:val="none" w:sz="0" w:space="0" w:color="auto"/>
        <w:left w:val="none" w:sz="0" w:space="0" w:color="auto"/>
        <w:bottom w:val="none" w:sz="0" w:space="0" w:color="auto"/>
        <w:right w:val="none" w:sz="0" w:space="0" w:color="auto"/>
      </w:divBdr>
    </w:div>
    <w:div w:id="207491597">
      <w:bodyDiv w:val="1"/>
      <w:marLeft w:val="0"/>
      <w:marRight w:val="0"/>
      <w:marTop w:val="0"/>
      <w:marBottom w:val="0"/>
      <w:divBdr>
        <w:top w:val="none" w:sz="0" w:space="0" w:color="auto"/>
        <w:left w:val="none" w:sz="0" w:space="0" w:color="auto"/>
        <w:bottom w:val="none" w:sz="0" w:space="0" w:color="auto"/>
        <w:right w:val="none" w:sz="0" w:space="0" w:color="auto"/>
      </w:divBdr>
    </w:div>
    <w:div w:id="207956493">
      <w:bodyDiv w:val="1"/>
      <w:marLeft w:val="0"/>
      <w:marRight w:val="0"/>
      <w:marTop w:val="0"/>
      <w:marBottom w:val="0"/>
      <w:divBdr>
        <w:top w:val="none" w:sz="0" w:space="0" w:color="auto"/>
        <w:left w:val="none" w:sz="0" w:space="0" w:color="auto"/>
        <w:bottom w:val="none" w:sz="0" w:space="0" w:color="auto"/>
        <w:right w:val="none" w:sz="0" w:space="0" w:color="auto"/>
      </w:divBdr>
    </w:div>
    <w:div w:id="215706170">
      <w:bodyDiv w:val="1"/>
      <w:marLeft w:val="0"/>
      <w:marRight w:val="0"/>
      <w:marTop w:val="0"/>
      <w:marBottom w:val="0"/>
      <w:divBdr>
        <w:top w:val="none" w:sz="0" w:space="0" w:color="auto"/>
        <w:left w:val="none" w:sz="0" w:space="0" w:color="auto"/>
        <w:bottom w:val="none" w:sz="0" w:space="0" w:color="auto"/>
        <w:right w:val="none" w:sz="0" w:space="0" w:color="auto"/>
      </w:divBdr>
    </w:div>
    <w:div w:id="217403579">
      <w:bodyDiv w:val="1"/>
      <w:marLeft w:val="0"/>
      <w:marRight w:val="0"/>
      <w:marTop w:val="0"/>
      <w:marBottom w:val="0"/>
      <w:divBdr>
        <w:top w:val="none" w:sz="0" w:space="0" w:color="auto"/>
        <w:left w:val="none" w:sz="0" w:space="0" w:color="auto"/>
        <w:bottom w:val="none" w:sz="0" w:space="0" w:color="auto"/>
        <w:right w:val="none" w:sz="0" w:space="0" w:color="auto"/>
      </w:divBdr>
    </w:div>
    <w:div w:id="223834133">
      <w:bodyDiv w:val="1"/>
      <w:marLeft w:val="0"/>
      <w:marRight w:val="0"/>
      <w:marTop w:val="0"/>
      <w:marBottom w:val="0"/>
      <w:divBdr>
        <w:top w:val="none" w:sz="0" w:space="0" w:color="auto"/>
        <w:left w:val="none" w:sz="0" w:space="0" w:color="auto"/>
        <w:bottom w:val="none" w:sz="0" w:space="0" w:color="auto"/>
        <w:right w:val="none" w:sz="0" w:space="0" w:color="auto"/>
      </w:divBdr>
    </w:div>
    <w:div w:id="227352477">
      <w:bodyDiv w:val="1"/>
      <w:marLeft w:val="0"/>
      <w:marRight w:val="0"/>
      <w:marTop w:val="0"/>
      <w:marBottom w:val="0"/>
      <w:divBdr>
        <w:top w:val="none" w:sz="0" w:space="0" w:color="auto"/>
        <w:left w:val="none" w:sz="0" w:space="0" w:color="auto"/>
        <w:bottom w:val="none" w:sz="0" w:space="0" w:color="auto"/>
        <w:right w:val="none" w:sz="0" w:space="0" w:color="auto"/>
      </w:divBdr>
    </w:div>
    <w:div w:id="229467210">
      <w:bodyDiv w:val="1"/>
      <w:marLeft w:val="0"/>
      <w:marRight w:val="0"/>
      <w:marTop w:val="0"/>
      <w:marBottom w:val="0"/>
      <w:divBdr>
        <w:top w:val="none" w:sz="0" w:space="0" w:color="auto"/>
        <w:left w:val="none" w:sz="0" w:space="0" w:color="auto"/>
        <w:bottom w:val="none" w:sz="0" w:space="0" w:color="auto"/>
        <w:right w:val="none" w:sz="0" w:space="0" w:color="auto"/>
      </w:divBdr>
    </w:div>
    <w:div w:id="231627667">
      <w:bodyDiv w:val="1"/>
      <w:marLeft w:val="0"/>
      <w:marRight w:val="0"/>
      <w:marTop w:val="0"/>
      <w:marBottom w:val="0"/>
      <w:divBdr>
        <w:top w:val="none" w:sz="0" w:space="0" w:color="auto"/>
        <w:left w:val="none" w:sz="0" w:space="0" w:color="auto"/>
        <w:bottom w:val="none" w:sz="0" w:space="0" w:color="auto"/>
        <w:right w:val="none" w:sz="0" w:space="0" w:color="auto"/>
      </w:divBdr>
    </w:div>
    <w:div w:id="236482976">
      <w:bodyDiv w:val="1"/>
      <w:marLeft w:val="0"/>
      <w:marRight w:val="0"/>
      <w:marTop w:val="0"/>
      <w:marBottom w:val="0"/>
      <w:divBdr>
        <w:top w:val="none" w:sz="0" w:space="0" w:color="auto"/>
        <w:left w:val="none" w:sz="0" w:space="0" w:color="auto"/>
        <w:bottom w:val="none" w:sz="0" w:space="0" w:color="auto"/>
        <w:right w:val="none" w:sz="0" w:space="0" w:color="auto"/>
      </w:divBdr>
    </w:div>
    <w:div w:id="254362050">
      <w:bodyDiv w:val="1"/>
      <w:marLeft w:val="0"/>
      <w:marRight w:val="0"/>
      <w:marTop w:val="0"/>
      <w:marBottom w:val="0"/>
      <w:divBdr>
        <w:top w:val="none" w:sz="0" w:space="0" w:color="auto"/>
        <w:left w:val="none" w:sz="0" w:space="0" w:color="auto"/>
        <w:bottom w:val="none" w:sz="0" w:space="0" w:color="auto"/>
        <w:right w:val="none" w:sz="0" w:space="0" w:color="auto"/>
      </w:divBdr>
    </w:div>
    <w:div w:id="255985243">
      <w:bodyDiv w:val="1"/>
      <w:marLeft w:val="0"/>
      <w:marRight w:val="0"/>
      <w:marTop w:val="0"/>
      <w:marBottom w:val="0"/>
      <w:divBdr>
        <w:top w:val="none" w:sz="0" w:space="0" w:color="auto"/>
        <w:left w:val="none" w:sz="0" w:space="0" w:color="auto"/>
        <w:bottom w:val="none" w:sz="0" w:space="0" w:color="auto"/>
        <w:right w:val="none" w:sz="0" w:space="0" w:color="auto"/>
      </w:divBdr>
    </w:div>
    <w:div w:id="262542986">
      <w:bodyDiv w:val="1"/>
      <w:marLeft w:val="0"/>
      <w:marRight w:val="0"/>
      <w:marTop w:val="0"/>
      <w:marBottom w:val="0"/>
      <w:divBdr>
        <w:top w:val="none" w:sz="0" w:space="0" w:color="auto"/>
        <w:left w:val="none" w:sz="0" w:space="0" w:color="auto"/>
        <w:bottom w:val="none" w:sz="0" w:space="0" w:color="auto"/>
        <w:right w:val="none" w:sz="0" w:space="0" w:color="auto"/>
      </w:divBdr>
    </w:div>
    <w:div w:id="264776429">
      <w:bodyDiv w:val="1"/>
      <w:marLeft w:val="0"/>
      <w:marRight w:val="0"/>
      <w:marTop w:val="0"/>
      <w:marBottom w:val="0"/>
      <w:divBdr>
        <w:top w:val="none" w:sz="0" w:space="0" w:color="auto"/>
        <w:left w:val="none" w:sz="0" w:space="0" w:color="auto"/>
        <w:bottom w:val="none" w:sz="0" w:space="0" w:color="auto"/>
        <w:right w:val="none" w:sz="0" w:space="0" w:color="auto"/>
      </w:divBdr>
    </w:div>
    <w:div w:id="268244014">
      <w:bodyDiv w:val="1"/>
      <w:marLeft w:val="0"/>
      <w:marRight w:val="0"/>
      <w:marTop w:val="0"/>
      <w:marBottom w:val="0"/>
      <w:divBdr>
        <w:top w:val="none" w:sz="0" w:space="0" w:color="auto"/>
        <w:left w:val="none" w:sz="0" w:space="0" w:color="auto"/>
        <w:bottom w:val="none" w:sz="0" w:space="0" w:color="auto"/>
        <w:right w:val="none" w:sz="0" w:space="0" w:color="auto"/>
      </w:divBdr>
    </w:div>
    <w:div w:id="274337744">
      <w:bodyDiv w:val="1"/>
      <w:marLeft w:val="0"/>
      <w:marRight w:val="0"/>
      <w:marTop w:val="0"/>
      <w:marBottom w:val="0"/>
      <w:divBdr>
        <w:top w:val="none" w:sz="0" w:space="0" w:color="auto"/>
        <w:left w:val="none" w:sz="0" w:space="0" w:color="auto"/>
        <w:bottom w:val="none" w:sz="0" w:space="0" w:color="auto"/>
        <w:right w:val="none" w:sz="0" w:space="0" w:color="auto"/>
      </w:divBdr>
    </w:div>
    <w:div w:id="276640578">
      <w:bodyDiv w:val="1"/>
      <w:marLeft w:val="0"/>
      <w:marRight w:val="0"/>
      <w:marTop w:val="0"/>
      <w:marBottom w:val="0"/>
      <w:divBdr>
        <w:top w:val="none" w:sz="0" w:space="0" w:color="auto"/>
        <w:left w:val="none" w:sz="0" w:space="0" w:color="auto"/>
        <w:bottom w:val="none" w:sz="0" w:space="0" w:color="auto"/>
        <w:right w:val="none" w:sz="0" w:space="0" w:color="auto"/>
      </w:divBdr>
    </w:div>
    <w:div w:id="280917595">
      <w:bodyDiv w:val="1"/>
      <w:marLeft w:val="0"/>
      <w:marRight w:val="0"/>
      <w:marTop w:val="0"/>
      <w:marBottom w:val="0"/>
      <w:divBdr>
        <w:top w:val="none" w:sz="0" w:space="0" w:color="auto"/>
        <w:left w:val="none" w:sz="0" w:space="0" w:color="auto"/>
        <w:bottom w:val="none" w:sz="0" w:space="0" w:color="auto"/>
        <w:right w:val="none" w:sz="0" w:space="0" w:color="auto"/>
      </w:divBdr>
      <w:divsChild>
        <w:div w:id="618998527">
          <w:marLeft w:val="0"/>
          <w:marRight w:val="0"/>
          <w:marTop w:val="0"/>
          <w:marBottom w:val="0"/>
          <w:divBdr>
            <w:top w:val="none" w:sz="0" w:space="0" w:color="auto"/>
            <w:left w:val="none" w:sz="0" w:space="0" w:color="auto"/>
            <w:bottom w:val="none" w:sz="0" w:space="0" w:color="auto"/>
            <w:right w:val="none" w:sz="0" w:space="0" w:color="auto"/>
          </w:divBdr>
        </w:div>
      </w:divsChild>
    </w:div>
    <w:div w:id="300431062">
      <w:bodyDiv w:val="1"/>
      <w:marLeft w:val="0"/>
      <w:marRight w:val="0"/>
      <w:marTop w:val="0"/>
      <w:marBottom w:val="0"/>
      <w:divBdr>
        <w:top w:val="none" w:sz="0" w:space="0" w:color="auto"/>
        <w:left w:val="none" w:sz="0" w:space="0" w:color="auto"/>
        <w:bottom w:val="none" w:sz="0" w:space="0" w:color="auto"/>
        <w:right w:val="none" w:sz="0" w:space="0" w:color="auto"/>
      </w:divBdr>
    </w:div>
    <w:div w:id="301616535">
      <w:bodyDiv w:val="1"/>
      <w:marLeft w:val="0"/>
      <w:marRight w:val="0"/>
      <w:marTop w:val="0"/>
      <w:marBottom w:val="0"/>
      <w:divBdr>
        <w:top w:val="none" w:sz="0" w:space="0" w:color="auto"/>
        <w:left w:val="none" w:sz="0" w:space="0" w:color="auto"/>
        <w:bottom w:val="none" w:sz="0" w:space="0" w:color="auto"/>
        <w:right w:val="none" w:sz="0" w:space="0" w:color="auto"/>
      </w:divBdr>
    </w:div>
    <w:div w:id="301926209">
      <w:bodyDiv w:val="1"/>
      <w:marLeft w:val="0"/>
      <w:marRight w:val="0"/>
      <w:marTop w:val="0"/>
      <w:marBottom w:val="0"/>
      <w:divBdr>
        <w:top w:val="none" w:sz="0" w:space="0" w:color="auto"/>
        <w:left w:val="none" w:sz="0" w:space="0" w:color="auto"/>
        <w:bottom w:val="none" w:sz="0" w:space="0" w:color="auto"/>
        <w:right w:val="none" w:sz="0" w:space="0" w:color="auto"/>
      </w:divBdr>
    </w:div>
    <w:div w:id="305208286">
      <w:bodyDiv w:val="1"/>
      <w:marLeft w:val="0"/>
      <w:marRight w:val="0"/>
      <w:marTop w:val="0"/>
      <w:marBottom w:val="0"/>
      <w:divBdr>
        <w:top w:val="none" w:sz="0" w:space="0" w:color="auto"/>
        <w:left w:val="none" w:sz="0" w:space="0" w:color="auto"/>
        <w:bottom w:val="none" w:sz="0" w:space="0" w:color="auto"/>
        <w:right w:val="none" w:sz="0" w:space="0" w:color="auto"/>
      </w:divBdr>
    </w:div>
    <w:div w:id="310788664">
      <w:bodyDiv w:val="1"/>
      <w:marLeft w:val="0"/>
      <w:marRight w:val="0"/>
      <w:marTop w:val="0"/>
      <w:marBottom w:val="0"/>
      <w:divBdr>
        <w:top w:val="none" w:sz="0" w:space="0" w:color="auto"/>
        <w:left w:val="none" w:sz="0" w:space="0" w:color="auto"/>
        <w:bottom w:val="none" w:sz="0" w:space="0" w:color="auto"/>
        <w:right w:val="none" w:sz="0" w:space="0" w:color="auto"/>
      </w:divBdr>
    </w:div>
    <w:div w:id="312027937">
      <w:bodyDiv w:val="1"/>
      <w:marLeft w:val="0"/>
      <w:marRight w:val="0"/>
      <w:marTop w:val="0"/>
      <w:marBottom w:val="0"/>
      <w:divBdr>
        <w:top w:val="none" w:sz="0" w:space="0" w:color="auto"/>
        <w:left w:val="none" w:sz="0" w:space="0" w:color="auto"/>
        <w:bottom w:val="none" w:sz="0" w:space="0" w:color="auto"/>
        <w:right w:val="none" w:sz="0" w:space="0" w:color="auto"/>
      </w:divBdr>
    </w:div>
    <w:div w:id="312149918">
      <w:bodyDiv w:val="1"/>
      <w:marLeft w:val="0"/>
      <w:marRight w:val="0"/>
      <w:marTop w:val="0"/>
      <w:marBottom w:val="0"/>
      <w:divBdr>
        <w:top w:val="none" w:sz="0" w:space="0" w:color="auto"/>
        <w:left w:val="none" w:sz="0" w:space="0" w:color="auto"/>
        <w:bottom w:val="none" w:sz="0" w:space="0" w:color="auto"/>
        <w:right w:val="none" w:sz="0" w:space="0" w:color="auto"/>
      </w:divBdr>
    </w:div>
    <w:div w:id="320894140">
      <w:bodyDiv w:val="1"/>
      <w:marLeft w:val="0"/>
      <w:marRight w:val="0"/>
      <w:marTop w:val="0"/>
      <w:marBottom w:val="0"/>
      <w:divBdr>
        <w:top w:val="none" w:sz="0" w:space="0" w:color="auto"/>
        <w:left w:val="none" w:sz="0" w:space="0" w:color="auto"/>
        <w:bottom w:val="none" w:sz="0" w:space="0" w:color="auto"/>
        <w:right w:val="none" w:sz="0" w:space="0" w:color="auto"/>
      </w:divBdr>
    </w:div>
    <w:div w:id="326828600">
      <w:bodyDiv w:val="1"/>
      <w:marLeft w:val="0"/>
      <w:marRight w:val="0"/>
      <w:marTop w:val="0"/>
      <w:marBottom w:val="0"/>
      <w:divBdr>
        <w:top w:val="none" w:sz="0" w:space="0" w:color="auto"/>
        <w:left w:val="none" w:sz="0" w:space="0" w:color="auto"/>
        <w:bottom w:val="none" w:sz="0" w:space="0" w:color="auto"/>
        <w:right w:val="none" w:sz="0" w:space="0" w:color="auto"/>
      </w:divBdr>
    </w:div>
    <w:div w:id="327632597">
      <w:bodyDiv w:val="1"/>
      <w:marLeft w:val="0"/>
      <w:marRight w:val="0"/>
      <w:marTop w:val="0"/>
      <w:marBottom w:val="0"/>
      <w:divBdr>
        <w:top w:val="none" w:sz="0" w:space="0" w:color="auto"/>
        <w:left w:val="none" w:sz="0" w:space="0" w:color="auto"/>
        <w:bottom w:val="none" w:sz="0" w:space="0" w:color="auto"/>
        <w:right w:val="none" w:sz="0" w:space="0" w:color="auto"/>
      </w:divBdr>
    </w:div>
    <w:div w:id="341014687">
      <w:bodyDiv w:val="1"/>
      <w:marLeft w:val="0"/>
      <w:marRight w:val="0"/>
      <w:marTop w:val="0"/>
      <w:marBottom w:val="0"/>
      <w:divBdr>
        <w:top w:val="none" w:sz="0" w:space="0" w:color="auto"/>
        <w:left w:val="none" w:sz="0" w:space="0" w:color="auto"/>
        <w:bottom w:val="none" w:sz="0" w:space="0" w:color="auto"/>
        <w:right w:val="none" w:sz="0" w:space="0" w:color="auto"/>
      </w:divBdr>
    </w:div>
    <w:div w:id="346292608">
      <w:bodyDiv w:val="1"/>
      <w:marLeft w:val="0"/>
      <w:marRight w:val="0"/>
      <w:marTop w:val="0"/>
      <w:marBottom w:val="0"/>
      <w:divBdr>
        <w:top w:val="none" w:sz="0" w:space="0" w:color="auto"/>
        <w:left w:val="none" w:sz="0" w:space="0" w:color="auto"/>
        <w:bottom w:val="none" w:sz="0" w:space="0" w:color="auto"/>
        <w:right w:val="none" w:sz="0" w:space="0" w:color="auto"/>
      </w:divBdr>
    </w:div>
    <w:div w:id="351952751">
      <w:bodyDiv w:val="1"/>
      <w:marLeft w:val="0"/>
      <w:marRight w:val="0"/>
      <w:marTop w:val="0"/>
      <w:marBottom w:val="0"/>
      <w:divBdr>
        <w:top w:val="none" w:sz="0" w:space="0" w:color="auto"/>
        <w:left w:val="none" w:sz="0" w:space="0" w:color="auto"/>
        <w:bottom w:val="none" w:sz="0" w:space="0" w:color="auto"/>
        <w:right w:val="none" w:sz="0" w:space="0" w:color="auto"/>
      </w:divBdr>
    </w:div>
    <w:div w:id="353265124">
      <w:bodyDiv w:val="1"/>
      <w:marLeft w:val="0"/>
      <w:marRight w:val="0"/>
      <w:marTop w:val="0"/>
      <w:marBottom w:val="0"/>
      <w:divBdr>
        <w:top w:val="none" w:sz="0" w:space="0" w:color="auto"/>
        <w:left w:val="none" w:sz="0" w:space="0" w:color="auto"/>
        <w:bottom w:val="none" w:sz="0" w:space="0" w:color="auto"/>
        <w:right w:val="none" w:sz="0" w:space="0" w:color="auto"/>
      </w:divBdr>
    </w:div>
    <w:div w:id="371348183">
      <w:bodyDiv w:val="1"/>
      <w:marLeft w:val="0"/>
      <w:marRight w:val="0"/>
      <w:marTop w:val="0"/>
      <w:marBottom w:val="0"/>
      <w:divBdr>
        <w:top w:val="none" w:sz="0" w:space="0" w:color="auto"/>
        <w:left w:val="none" w:sz="0" w:space="0" w:color="auto"/>
        <w:bottom w:val="none" w:sz="0" w:space="0" w:color="auto"/>
        <w:right w:val="none" w:sz="0" w:space="0" w:color="auto"/>
      </w:divBdr>
    </w:div>
    <w:div w:id="371729678">
      <w:bodyDiv w:val="1"/>
      <w:marLeft w:val="0"/>
      <w:marRight w:val="0"/>
      <w:marTop w:val="0"/>
      <w:marBottom w:val="0"/>
      <w:divBdr>
        <w:top w:val="none" w:sz="0" w:space="0" w:color="auto"/>
        <w:left w:val="none" w:sz="0" w:space="0" w:color="auto"/>
        <w:bottom w:val="none" w:sz="0" w:space="0" w:color="auto"/>
        <w:right w:val="none" w:sz="0" w:space="0" w:color="auto"/>
      </w:divBdr>
    </w:div>
    <w:div w:id="373624082">
      <w:bodyDiv w:val="1"/>
      <w:marLeft w:val="0"/>
      <w:marRight w:val="0"/>
      <w:marTop w:val="0"/>
      <w:marBottom w:val="0"/>
      <w:divBdr>
        <w:top w:val="none" w:sz="0" w:space="0" w:color="auto"/>
        <w:left w:val="none" w:sz="0" w:space="0" w:color="auto"/>
        <w:bottom w:val="none" w:sz="0" w:space="0" w:color="auto"/>
        <w:right w:val="none" w:sz="0" w:space="0" w:color="auto"/>
      </w:divBdr>
    </w:div>
    <w:div w:id="375010292">
      <w:bodyDiv w:val="1"/>
      <w:marLeft w:val="0"/>
      <w:marRight w:val="0"/>
      <w:marTop w:val="0"/>
      <w:marBottom w:val="0"/>
      <w:divBdr>
        <w:top w:val="none" w:sz="0" w:space="0" w:color="auto"/>
        <w:left w:val="none" w:sz="0" w:space="0" w:color="auto"/>
        <w:bottom w:val="none" w:sz="0" w:space="0" w:color="auto"/>
        <w:right w:val="none" w:sz="0" w:space="0" w:color="auto"/>
      </w:divBdr>
    </w:div>
    <w:div w:id="386614454">
      <w:bodyDiv w:val="1"/>
      <w:marLeft w:val="0"/>
      <w:marRight w:val="0"/>
      <w:marTop w:val="0"/>
      <w:marBottom w:val="0"/>
      <w:divBdr>
        <w:top w:val="none" w:sz="0" w:space="0" w:color="auto"/>
        <w:left w:val="none" w:sz="0" w:space="0" w:color="auto"/>
        <w:bottom w:val="none" w:sz="0" w:space="0" w:color="auto"/>
        <w:right w:val="none" w:sz="0" w:space="0" w:color="auto"/>
      </w:divBdr>
    </w:div>
    <w:div w:id="387151828">
      <w:bodyDiv w:val="1"/>
      <w:marLeft w:val="0"/>
      <w:marRight w:val="0"/>
      <w:marTop w:val="0"/>
      <w:marBottom w:val="0"/>
      <w:divBdr>
        <w:top w:val="none" w:sz="0" w:space="0" w:color="auto"/>
        <w:left w:val="none" w:sz="0" w:space="0" w:color="auto"/>
        <w:bottom w:val="none" w:sz="0" w:space="0" w:color="auto"/>
        <w:right w:val="none" w:sz="0" w:space="0" w:color="auto"/>
      </w:divBdr>
    </w:div>
    <w:div w:id="389233009">
      <w:bodyDiv w:val="1"/>
      <w:marLeft w:val="0"/>
      <w:marRight w:val="0"/>
      <w:marTop w:val="0"/>
      <w:marBottom w:val="0"/>
      <w:divBdr>
        <w:top w:val="none" w:sz="0" w:space="0" w:color="auto"/>
        <w:left w:val="none" w:sz="0" w:space="0" w:color="auto"/>
        <w:bottom w:val="none" w:sz="0" w:space="0" w:color="auto"/>
        <w:right w:val="none" w:sz="0" w:space="0" w:color="auto"/>
      </w:divBdr>
    </w:div>
    <w:div w:id="393040729">
      <w:bodyDiv w:val="1"/>
      <w:marLeft w:val="0"/>
      <w:marRight w:val="0"/>
      <w:marTop w:val="0"/>
      <w:marBottom w:val="0"/>
      <w:divBdr>
        <w:top w:val="none" w:sz="0" w:space="0" w:color="auto"/>
        <w:left w:val="none" w:sz="0" w:space="0" w:color="auto"/>
        <w:bottom w:val="none" w:sz="0" w:space="0" w:color="auto"/>
        <w:right w:val="none" w:sz="0" w:space="0" w:color="auto"/>
      </w:divBdr>
    </w:div>
    <w:div w:id="394933913">
      <w:bodyDiv w:val="1"/>
      <w:marLeft w:val="0"/>
      <w:marRight w:val="0"/>
      <w:marTop w:val="0"/>
      <w:marBottom w:val="0"/>
      <w:divBdr>
        <w:top w:val="none" w:sz="0" w:space="0" w:color="auto"/>
        <w:left w:val="none" w:sz="0" w:space="0" w:color="auto"/>
        <w:bottom w:val="none" w:sz="0" w:space="0" w:color="auto"/>
        <w:right w:val="none" w:sz="0" w:space="0" w:color="auto"/>
      </w:divBdr>
    </w:div>
    <w:div w:id="397024112">
      <w:bodyDiv w:val="1"/>
      <w:marLeft w:val="0"/>
      <w:marRight w:val="0"/>
      <w:marTop w:val="0"/>
      <w:marBottom w:val="0"/>
      <w:divBdr>
        <w:top w:val="none" w:sz="0" w:space="0" w:color="auto"/>
        <w:left w:val="none" w:sz="0" w:space="0" w:color="auto"/>
        <w:bottom w:val="none" w:sz="0" w:space="0" w:color="auto"/>
        <w:right w:val="none" w:sz="0" w:space="0" w:color="auto"/>
      </w:divBdr>
    </w:div>
    <w:div w:id="397826405">
      <w:bodyDiv w:val="1"/>
      <w:marLeft w:val="0"/>
      <w:marRight w:val="0"/>
      <w:marTop w:val="0"/>
      <w:marBottom w:val="0"/>
      <w:divBdr>
        <w:top w:val="none" w:sz="0" w:space="0" w:color="auto"/>
        <w:left w:val="none" w:sz="0" w:space="0" w:color="auto"/>
        <w:bottom w:val="none" w:sz="0" w:space="0" w:color="auto"/>
        <w:right w:val="none" w:sz="0" w:space="0" w:color="auto"/>
      </w:divBdr>
    </w:div>
    <w:div w:id="406223847">
      <w:bodyDiv w:val="1"/>
      <w:marLeft w:val="0"/>
      <w:marRight w:val="0"/>
      <w:marTop w:val="0"/>
      <w:marBottom w:val="0"/>
      <w:divBdr>
        <w:top w:val="none" w:sz="0" w:space="0" w:color="auto"/>
        <w:left w:val="none" w:sz="0" w:space="0" w:color="auto"/>
        <w:bottom w:val="none" w:sz="0" w:space="0" w:color="auto"/>
        <w:right w:val="none" w:sz="0" w:space="0" w:color="auto"/>
      </w:divBdr>
    </w:div>
    <w:div w:id="414404566">
      <w:bodyDiv w:val="1"/>
      <w:marLeft w:val="0"/>
      <w:marRight w:val="0"/>
      <w:marTop w:val="0"/>
      <w:marBottom w:val="0"/>
      <w:divBdr>
        <w:top w:val="none" w:sz="0" w:space="0" w:color="auto"/>
        <w:left w:val="none" w:sz="0" w:space="0" w:color="auto"/>
        <w:bottom w:val="none" w:sz="0" w:space="0" w:color="auto"/>
        <w:right w:val="none" w:sz="0" w:space="0" w:color="auto"/>
      </w:divBdr>
    </w:div>
    <w:div w:id="418449946">
      <w:bodyDiv w:val="1"/>
      <w:marLeft w:val="0"/>
      <w:marRight w:val="0"/>
      <w:marTop w:val="0"/>
      <w:marBottom w:val="0"/>
      <w:divBdr>
        <w:top w:val="none" w:sz="0" w:space="0" w:color="auto"/>
        <w:left w:val="none" w:sz="0" w:space="0" w:color="auto"/>
        <w:bottom w:val="none" w:sz="0" w:space="0" w:color="auto"/>
        <w:right w:val="none" w:sz="0" w:space="0" w:color="auto"/>
      </w:divBdr>
      <w:divsChild>
        <w:div w:id="2004812420">
          <w:marLeft w:val="446"/>
          <w:marRight w:val="0"/>
          <w:marTop w:val="0"/>
          <w:marBottom w:val="0"/>
          <w:divBdr>
            <w:top w:val="none" w:sz="0" w:space="0" w:color="auto"/>
            <w:left w:val="none" w:sz="0" w:space="0" w:color="auto"/>
            <w:bottom w:val="none" w:sz="0" w:space="0" w:color="auto"/>
            <w:right w:val="none" w:sz="0" w:space="0" w:color="auto"/>
          </w:divBdr>
        </w:div>
      </w:divsChild>
    </w:div>
    <w:div w:id="422799949">
      <w:bodyDiv w:val="1"/>
      <w:marLeft w:val="0"/>
      <w:marRight w:val="0"/>
      <w:marTop w:val="0"/>
      <w:marBottom w:val="0"/>
      <w:divBdr>
        <w:top w:val="none" w:sz="0" w:space="0" w:color="auto"/>
        <w:left w:val="none" w:sz="0" w:space="0" w:color="auto"/>
        <w:bottom w:val="none" w:sz="0" w:space="0" w:color="auto"/>
        <w:right w:val="none" w:sz="0" w:space="0" w:color="auto"/>
      </w:divBdr>
    </w:div>
    <w:div w:id="430393145">
      <w:bodyDiv w:val="1"/>
      <w:marLeft w:val="0"/>
      <w:marRight w:val="0"/>
      <w:marTop w:val="0"/>
      <w:marBottom w:val="0"/>
      <w:divBdr>
        <w:top w:val="none" w:sz="0" w:space="0" w:color="auto"/>
        <w:left w:val="none" w:sz="0" w:space="0" w:color="auto"/>
        <w:bottom w:val="none" w:sz="0" w:space="0" w:color="auto"/>
        <w:right w:val="none" w:sz="0" w:space="0" w:color="auto"/>
      </w:divBdr>
    </w:div>
    <w:div w:id="431169482">
      <w:bodyDiv w:val="1"/>
      <w:marLeft w:val="0"/>
      <w:marRight w:val="0"/>
      <w:marTop w:val="0"/>
      <w:marBottom w:val="0"/>
      <w:divBdr>
        <w:top w:val="none" w:sz="0" w:space="0" w:color="auto"/>
        <w:left w:val="none" w:sz="0" w:space="0" w:color="auto"/>
        <w:bottom w:val="none" w:sz="0" w:space="0" w:color="auto"/>
        <w:right w:val="none" w:sz="0" w:space="0" w:color="auto"/>
      </w:divBdr>
    </w:div>
    <w:div w:id="441189934">
      <w:bodyDiv w:val="1"/>
      <w:marLeft w:val="0"/>
      <w:marRight w:val="0"/>
      <w:marTop w:val="0"/>
      <w:marBottom w:val="0"/>
      <w:divBdr>
        <w:top w:val="none" w:sz="0" w:space="0" w:color="auto"/>
        <w:left w:val="none" w:sz="0" w:space="0" w:color="auto"/>
        <w:bottom w:val="none" w:sz="0" w:space="0" w:color="auto"/>
        <w:right w:val="none" w:sz="0" w:space="0" w:color="auto"/>
      </w:divBdr>
    </w:div>
    <w:div w:id="447361812">
      <w:bodyDiv w:val="1"/>
      <w:marLeft w:val="0"/>
      <w:marRight w:val="0"/>
      <w:marTop w:val="0"/>
      <w:marBottom w:val="0"/>
      <w:divBdr>
        <w:top w:val="none" w:sz="0" w:space="0" w:color="auto"/>
        <w:left w:val="none" w:sz="0" w:space="0" w:color="auto"/>
        <w:bottom w:val="none" w:sz="0" w:space="0" w:color="auto"/>
        <w:right w:val="none" w:sz="0" w:space="0" w:color="auto"/>
      </w:divBdr>
    </w:div>
    <w:div w:id="456335548">
      <w:bodyDiv w:val="1"/>
      <w:marLeft w:val="0"/>
      <w:marRight w:val="0"/>
      <w:marTop w:val="0"/>
      <w:marBottom w:val="0"/>
      <w:divBdr>
        <w:top w:val="none" w:sz="0" w:space="0" w:color="auto"/>
        <w:left w:val="none" w:sz="0" w:space="0" w:color="auto"/>
        <w:bottom w:val="none" w:sz="0" w:space="0" w:color="auto"/>
        <w:right w:val="none" w:sz="0" w:space="0" w:color="auto"/>
      </w:divBdr>
    </w:div>
    <w:div w:id="458425621">
      <w:bodyDiv w:val="1"/>
      <w:marLeft w:val="0"/>
      <w:marRight w:val="0"/>
      <w:marTop w:val="0"/>
      <w:marBottom w:val="0"/>
      <w:divBdr>
        <w:top w:val="none" w:sz="0" w:space="0" w:color="auto"/>
        <w:left w:val="none" w:sz="0" w:space="0" w:color="auto"/>
        <w:bottom w:val="none" w:sz="0" w:space="0" w:color="auto"/>
        <w:right w:val="none" w:sz="0" w:space="0" w:color="auto"/>
      </w:divBdr>
    </w:div>
    <w:div w:id="462039707">
      <w:bodyDiv w:val="1"/>
      <w:marLeft w:val="0"/>
      <w:marRight w:val="0"/>
      <w:marTop w:val="0"/>
      <w:marBottom w:val="0"/>
      <w:divBdr>
        <w:top w:val="none" w:sz="0" w:space="0" w:color="auto"/>
        <w:left w:val="none" w:sz="0" w:space="0" w:color="auto"/>
        <w:bottom w:val="none" w:sz="0" w:space="0" w:color="auto"/>
        <w:right w:val="none" w:sz="0" w:space="0" w:color="auto"/>
      </w:divBdr>
    </w:div>
    <w:div w:id="479543529">
      <w:bodyDiv w:val="1"/>
      <w:marLeft w:val="0"/>
      <w:marRight w:val="0"/>
      <w:marTop w:val="0"/>
      <w:marBottom w:val="0"/>
      <w:divBdr>
        <w:top w:val="none" w:sz="0" w:space="0" w:color="auto"/>
        <w:left w:val="none" w:sz="0" w:space="0" w:color="auto"/>
        <w:bottom w:val="none" w:sz="0" w:space="0" w:color="auto"/>
        <w:right w:val="none" w:sz="0" w:space="0" w:color="auto"/>
      </w:divBdr>
    </w:div>
    <w:div w:id="479611793">
      <w:bodyDiv w:val="1"/>
      <w:marLeft w:val="0"/>
      <w:marRight w:val="0"/>
      <w:marTop w:val="0"/>
      <w:marBottom w:val="0"/>
      <w:divBdr>
        <w:top w:val="none" w:sz="0" w:space="0" w:color="auto"/>
        <w:left w:val="none" w:sz="0" w:space="0" w:color="auto"/>
        <w:bottom w:val="none" w:sz="0" w:space="0" w:color="auto"/>
        <w:right w:val="none" w:sz="0" w:space="0" w:color="auto"/>
      </w:divBdr>
    </w:div>
    <w:div w:id="483930199">
      <w:bodyDiv w:val="1"/>
      <w:marLeft w:val="0"/>
      <w:marRight w:val="0"/>
      <w:marTop w:val="0"/>
      <w:marBottom w:val="0"/>
      <w:divBdr>
        <w:top w:val="none" w:sz="0" w:space="0" w:color="auto"/>
        <w:left w:val="none" w:sz="0" w:space="0" w:color="auto"/>
        <w:bottom w:val="none" w:sz="0" w:space="0" w:color="auto"/>
        <w:right w:val="none" w:sz="0" w:space="0" w:color="auto"/>
      </w:divBdr>
    </w:div>
    <w:div w:id="491530286">
      <w:bodyDiv w:val="1"/>
      <w:marLeft w:val="0"/>
      <w:marRight w:val="0"/>
      <w:marTop w:val="0"/>
      <w:marBottom w:val="0"/>
      <w:divBdr>
        <w:top w:val="none" w:sz="0" w:space="0" w:color="auto"/>
        <w:left w:val="none" w:sz="0" w:space="0" w:color="auto"/>
        <w:bottom w:val="none" w:sz="0" w:space="0" w:color="auto"/>
        <w:right w:val="none" w:sz="0" w:space="0" w:color="auto"/>
      </w:divBdr>
    </w:div>
    <w:div w:id="494883066">
      <w:bodyDiv w:val="1"/>
      <w:marLeft w:val="0"/>
      <w:marRight w:val="0"/>
      <w:marTop w:val="0"/>
      <w:marBottom w:val="0"/>
      <w:divBdr>
        <w:top w:val="none" w:sz="0" w:space="0" w:color="auto"/>
        <w:left w:val="none" w:sz="0" w:space="0" w:color="auto"/>
        <w:bottom w:val="none" w:sz="0" w:space="0" w:color="auto"/>
        <w:right w:val="none" w:sz="0" w:space="0" w:color="auto"/>
      </w:divBdr>
    </w:div>
    <w:div w:id="505678178">
      <w:bodyDiv w:val="1"/>
      <w:marLeft w:val="0"/>
      <w:marRight w:val="0"/>
      <w:marTop w:val="0"/>
      <w:marBottom w:val="0"/>
      <w:divBdr>
        <w:top w:val="none" w:sz="0" w:space="0" w:color="auto"/>
        <w:left w:val="none" w:sz="0" w:space="0" w:color="auto"/>
        <w:bottom w:val="none" w:sz="0" w:space="0" w:color="auto"/>
        <w:right w:val="none" w:sz="0" w:space="0" w:color="auto"/>
      </w:divBdr>
    </w:div>
    <w:div w:id="513962731">
      <w:bodyDiv w:val="1"/>
      <w:marLeft w:val="0"/>
      <w:marRight w:val="0"/>
      <w:marTop w:val="0"/>
      <w:marBottom w:val="0"/>
      <w:divBdr>
        <w:top w:val="none" w:sz="0" w:space="0" w:color="auto"/>
        <w:left w:val="none" w:sz="0" w:space="0" w:color="auto"/>
        <w:bottom w:val="none" w:sz="0" w:space="0" w:color="auto"/>
        <w:right w:val="none" w:sz="0" w:space="0" w:color="auto"/>
      </w:divBdr>
    </w:div>
    <w:div w:id="526138745">
      <w:bodyDiv w:val="1"/>
      <w:marLeft w:val="0"/>
      <w:marRight w:val="0"/>
      <w:marTop w:val="0"/>
      <w:marBottom w:val="0"/>
      <w:divBdr>
        <w:top w:val="none" w:sz="0" w:space="0" w:color="auto"/>
        <w:left w:val="none" w:sz="0" w:space="0" w:color="auto"/>
        <w:bottom w:val="none" w:sz="0" w:space="0" w:color="auto"/>
        <w:right w:val="none" w:sz="0" w:space="0" w:color="auto"/>
      </w:divBdr>
    </w:div>
    <w:div w:id="530341905">
      <w:bodyDiv w:val="1"/>
      <w:marLeft w:val="0"/>
      <w:marRight w:val="0"/>
      <w:marTop w:val="0"/>
      <w:marBottom w:val="0"/>
      <w:divBdr>
        <w:top w:val="none" w:sz="0" w:space="0" w:color="auto"/>
        <w:left w:val="none" w:sz="0" w:space="0" w:color="auto"/>
        <w:bottom w:val="none" w:sz="0" w:space="0" w:color="auto"/>
        <w:right w:val="none" w:sz="0" w:space="0" w:color="auto"/>
      </w:divBdr>
    </w:div>
    <w:div w:id="533466358">
      <w:bodyDiv w:val="1"/>
      <w:marLeft w:val="0"/>
      <w:marRight w:val="0"/>
      <w:marTop w:val="0"/>
      <w:marBottom w:val="0"/>
      <w:divBdr>
        <w:top w:val="none" w:sz="0" w:space="0" w:color="auto"/>
        <w:left w:val="none" w:sz="0" w:space="0" w:color="auto"/>
        <w:bottom w:val="none" w:sz="0" w:space="0" w:color="auto"/>
        <w:right w:val="none" w:sz="0" w:space="0" w:color="auto"/>
      </w:divBdr>
    </w:div>
    <w:div w:id="548807850">
      <w:bodyDiv w:val="1"/>
      <w:marLeft w:val="0"/>
      <w:marRight w:val="0"/>
      <w:marTop w:val="0"/>
      <w:marBottom w:val="0"/>
      <w:divBdr>
        <w:top w:val="none" w:sz="0" w:space="0" w:color="auto"/>
        <w:left w:val="none" w:sz="0" w:space="0" w:color="auto"/>
        <w:bottom w:val="none" w:sz="0" w:space="0" w:color="auto"/>
        <w:right w:val="none" w:sz="0" w:space="0" w:color="auto"/>
      </w:divBdr>
    </w:div>
    <w:div w:id="554003877">
      <w:bodyDiv w:val="1"/>
      <w:marLeft w:val="0"/>
      <w:marRight w:val="0"/>
      <w:marTop w:val="0"/>
      <w:marBottom w:val="0"/>
      <w:divBdr>
        <w:top w:val="none" w:sz="0" w:space="0" w:color="auto"/>
        <w:left w:val="none" w:sz="0" w:space="0" w:color="auto"/>
        <w:bottom w:val="none" w:sz="0" w:space="0" w:color="auto"/>
        <w:right w:val="none" w:sz="0" w:space="0" w:color="auto"/>
      </w:divBdr>
    </w:div>
    <w:div w:id="558906958">
      <w:bodyDiv w:val="1"/>
      <w:marLeft w:val="0"/>
      <w:marRight w:val="0"/>
      <w:marTop w:val="0"/>
      <w:marBottom w:val="0"/>
      <w:divBdr>
        <w:top w:val="none" w:sz="0" w:space="0" w:color="auto"/>
        <w:left w:val="none" w:sz="0" w:space="0" w:color="auto"/>
        <w:bottom w:val="none" w:sz="0" w:space="0" w:color="auto"/>
        <w:right w:val="none" w:sz="0" w:space="0" w:color="auto"/>
      </w:divBdr>
    </w:div>
    <w:div w:id="558979872">
      <w:bodyDiv w:val="1"/>
      <w:marLeft w:val="0"/>
      <w:marRight w:val="0"/>
      <w:marTop w:val="0"/>
      <w:marBottom w:val="0"/>
      <w:divBdr>
        <w:top w:val="none" w:sz="0" w:space="0" w:color="auto"/>
        <w:left w:val="none" w:sz="0" w:space="0" w:color="auto"/>
        <w:bottom w:val="none" w:sz="0" w:space="0" w:color="auto"/>
        <w:right w:val="none" w:sz="0" w:space="0" w:color="auto"/>
      </w:divBdr>
    </w:div>
    <w:div w:id="566575952">
      <w:bodyDiv w:val="1"/>
      <w:marLeft w:val="0"/>
      <w:marRight w:val="0"/>
      <w:marTop w:val="0"/>
      <w:marBottom w:val="0"/>
      <w:divBdr>
        <w:top w:val="none" w:sz="0" w:space="0" w:color="auto"/>
        <w:left w:val="none" w:sz="0" w:space="0" w:color="auto"/>
        <w:bottom w:val="none" w:sz="0" w:space="0" w:color="auto"/>
        <w:right w:val="none" w:sz="0" w:space="0" w:color="auto"/>
      </w:divBdr>
    </w:div>
    <w:div w:id="582490351">
      <w:bodyDiv w:val="1"/>
      <w:marLeft w:val="0"/>
      <w:marRight w:val="0"/>
      <w:marTop w:val="0"/>
      <w:marBottom w:val="0"/>
      <w:divBdr>
        <w:top w:val="none" w:sz="0" w:space="0" w:color="auto"/>
        <w:left w:val="none" w:sz="0" w:space="0" w:color="auto"/>
        <w:bottom w:val="none" w:sz="0" w:space="0" w:color="auto"/>
        <w:right w:val="none" w:sz="0" w:space="0" w:color="auto"/>
      </w:divBdr>
    </w:div>
    <w:div w:id="585303191">
      <w:bodyDiv w:val="1"/>
      <w:marLeft w:val="0"/>
      <w:marRight w:val="0"/>
      <w:marTop w:val="0"/>
      <w:marBottom w:val="0"/>
      <w:divBdr>
        <w:top w:val="none" w:sz="0" w:space="0" w:color="auto"/>
        <w:left w:val="none" w:sz="0" w:space="0" w:color="auto"/>
        <w:bottom w:val="none" w:sz="0" w:space="0" w:color="auto"/>
        <w:right w:val="none" w:sz="0" w:space="0" w:color="auto"/>
      </w:divBdr>
    </w:div>
    <w:div w:id="585578657">
      <w:bodyDiv w:val="1"/>
      <w:marLeft w:val="0"/>
      <w:marRight w:val="0"/>
      <w:marTop w:val="0"/>
      <w:marBottom w:val="0"/>
      <w:divBdr>
        <w:top w:val="none" w:sz="0" w:space="0" w:color="auto"/>
        <w:left w:val="none" w:sz="0" w:space="0" w:color="auto"/>
        <w:bottom w:val="none" w:sz="0" w:space="0" w:color="auto"/>
        <w:right w:val="none" w:sz="0" w:space="0" w:color="auto"/>
      </w:divBdr>
    </w:div>
    <w:div w:id="590161007">
      <w:bodyDiv w:val="1"/>
      <w:marLeft w:val="0"/>
      <w:marRight w:val="0"/>
      <w:marTop w:val="0"/>
      <w:marBottom w:val="0"/>
      <w:divBdr>
        <w:top w:val="none" w:sz="0" w:space="0" w:color="auto"/>
        <w:left w:val="none" w:sz="0" w:space="0" w:color="auto"/>
        <w:bottom w:val="none" w:sz="0" w:space="0" w:color="auto"/>
        <w:right w:val="none" w:sz="0" w:space="0" w:color="auto"/>
      </w:divBdr>
    </w:div>
    <w:div w:id="605161770">
      <w:bodyDiv w:val="1"/>
      <w:marLeft w:val="0"/>
      <w:marRight w:val="0"/>
      <w:marTop w:val="0"/>
      <w:marBottom w:val="0"/>
      <w:divBdr>
        <w:top w:val="none" w:sz="0" w:space="0" w:color="auto"/>
        <w:left w:val="none" w:sz="0" w:space="0" w:color="auto"/>
        <w:bottom w:val="none" w:sz="0" w:space="0" w:color="auto"/>
        <w:right w:val="none" w:sz="0" w:space="0" w:color="auto"/>
      </w:divBdr>
    </w:div>
    <w:div w:id="607278342">
      <w:bodyDiv w:val="1"/>
      <w:marLeft w:val="0"/>
      <w:marRight w:val="0"/>
      <w:marTop w:val="0"/>
      <w:marBottom w:val="0"/>
      <w:divBdr>
        <w:top w:val="none" w:sz="0" w:space="0" w:color="auto"/>
        <w:left w:val="none" w:sz="0" w:space="0" w:color="auto"/>
        <w:bottom w:val="none" w:sz="0" w:space="0" w:color="auto"/>
        <w:right w:val="none" w:sz="0" w:space="0" w:color="auto"/>
      </w:divBdr>
    </w:div>
    <w:div w:id="616720978">
      <w:bodyDiv w:val="1"/>
      <w:marLeft w:val="0"/>
      <w:marRight w:val="0"/>
      <w:marTop w:val="0"/>
      <w:marBottom w:val="0"/>
      <w:divBdr>
        <w:top w:val="none" w:sz="0" w:space="0" w:color="auto"/>
        <w:left w:val="none" w:sz="0" w:space="0" w:color="auto"/>
        <w:bottom w:val="none" w:sz="0" w:space="0" w:color="auto"/>
        <w:right w:val="none" w:sz="0" w:space="0" w:color="auto"/>
      </w:divBdr>
    </w:div>
    <w:div w:id="617299251">
      <w:bodyDiv w:val="1"/>
      <w:marLeft w:val="0"/>
      <w:marRight w:val="0"/>
      <w:marTop w:val="0"/>
      <w:marBottom w:val="0"/>
      <w:divBdr>
        <w:top w:val="none" w:sz="0" w:space="0" w:color="auto"/>
        <w:left w:val="none" w:sz="0" w:space="0" w:color="auto"/>
        <w:bottom w:val="none" w:sz="0" w:space="0" w:color="auto"/>
        <w:right w:val="none" w:sz="0" w:space="0" w:color="auto"/>
      </w:divBdr>
    </w:div>
    <w:div w:id="618142887">
      <w:bodyDiv w:val="1"/>
      <w:marLeft w:val="0"/>
      <w:marRight w:val="0"/>
      <w:marTop w:val="0"/>
      <w:marBottom w:val="0"/>
      <w:divBdr>
        <w:top w:val="none" w:sz="0" w:space="0" w:color="auto"/>
        <w:left w:val="none" w:sz="0" w:space="0" w:color="auto"/>
        <w:bottom w:val="none" w:sz="0" w:space="0" w:color="auto"/>
        <w:right w:val="none" w:sz="0" w:space="0" w:color="auto"/>
      </w:divBdr>
    </w:div>
    <w:div w:id="625935420">
      <w:bodyDiv w:val="1"/>
      <w:marLeft w:val="0"/>
      <w:marRight w:val="0"/>
      <w:marTop w:val="0"/>
      <w:marBottom w:val="0"/>
      <w:divBdr>
        <w:top w:val="none" w:sz="0" w:space="0" w:color="auto"/>
        <w:left w:val="none" w:sz="0" w:space="0" w:color="auto"/>
        <w:bottom w:val="none" w:sz="0" w:space="0" w:color="auto"/>
        <w:right w:val="none" w:sz="0" w:space="0" w:color="auto"/>
      </w:divBdr>
    </w:div>
    <w:div w:id="635068372">
      <w:bodyDiv w:val="1"/>
      <w:marLeft w:val="0"/>
      <w:marRight w:val="0"/>
      <w:marTop w:val="0"/>
      <w:marBottom w:val="0"/>
      <w:divBdr>
        <w:top w:val="none" w:sz="0" w:space="0" w:color="auto"/>
        <w:left w:val="none" w:sz="0" w:space="0" w:color="auto"/>
        <w:bottom w:val="none" w:sz="0" w:space="0" w:color="auto"/>
        <w:right w:val="none" w:sz="0" w:space="0" w:color="auto"/>
      </w:divBdr>
    </w:div>
    <w:div w:id="640696578">
      <w:bodyDiv w:val="1"/>
      <w:marLeft w:val="0"/>
      <w:marRight w:val="0"/>
      <w:marTop w:val="0"/>
      <w:marBottom w:val="0"/>
      <w:divBdr>
        <w:top w:val="none" w:sz="0" w:space="0" w:color="auto"/>
        <w:left w:val="none" w:sz="0" w:space="0" w:color="auto"/>
        <w:bottom w:val="none" w:sz="0" w:space="0" w:color="auto"/>
        <w:right w:val="none" w:sz="0" w:space="0" w:color="auto"/>
      </w:divBdr>
    </w:div>
    <w:div w:id="656611613">
      <w:bodyDiv w:val="1"/>
      <w:marLeft w:val="0"/>
      <w:marRight w:val="0"/>
      <w:marTop w:val="0"/>
      <w:marBottom w:val="0"/>
      <w:divBdr>
        <w:top w:val="none" w:sz="0" w:space="0" w:color="auto"/>
        <w:left w:val="none" w:sz="0" w:space="0" w:color="auto"/>
        <w:bottom w:val="none" w:sz="0" w:space="0" w:color="auto"/>
        <w:right w:val="none" w:sz="0" w:space="0" w:color="auto"/>
      </w:divBdr>
    </w:div>
    <w:div w:id="656688170">
      <w:bodyDiv w:val="1"/>
      <w:marLeft w:val="0"/>
      <w:marRight w:val="0"/>
      <w:marTop w:val="0"/>
      <w:marBottom w:val="0"/>
      <w:divBdr>
        <w:top w:val="none" w:sz="0" w:space="0" w:color="auto"/>
        <w:left w:val="none" w:sz="0" w:space="0" w:color="auto"/>
        <w:bottom w:val="none" w:sz="0" w:space="0" w:color="auto"/>
        <w:right w:val="none" w:sz="0" w:space="0" w:color="auto"/>
      </w:divBdr>
    </w:div>
    <w:div w:id="656765989">
      <w:bodyDiv w:val="1"/>
      <w:marLeft w:val="0"/>
      <w:marRight w:val="0"/>
      <w:marTop w:val="0"/>
      <w:marBottom w:val="0"/>
      <w:divBdr>
        <w:top w:val="none" w:sz="0" w:space="0" w:color="auto"/>
        <w:left w:val="none" w:sz="0" w:space="0" w:color="auto"/>
        <w:bottom w:val="none" w:sz="0" w:space="0" w:color="auto"/>
        <w:right w:val="none" w:sz="0" w:space="0" w:color="auto"/>
      </w:divBdr>
    </w:div>
    <w:div w:id="658313595">
      <w:bodyDiv w:val="1"/>
      <w:marLeft w:val="0"/>
      <w:marRight w:val="0"/>
      <w:marTop w:val="0"/>
      <w:marBottom w:val="0"/>
      <w:divBdr>
        <w:top w:val="none" w:sz="0" w:space="0" w:color="auto"/>
        <w:left w:val="none" w:sz="0" w:space="0" w:color="auto"/>
        <w:bottom w:val="none" w:sz="0" w:space="0" w:color="auto"/>
        <w:right w:val="none" w:sz="0" w:space="0" w:color="auto"/>
      </w:divBdr>
    </w:div>
    <w:div w:id="663246612">
      <w:bodyDiv w:val="1"/>
      <w:marLeft w:val="0"/>
      <w:marRight w:val="0"/>
      <w:marTop w:val="0"/>
      <w:marBottom w:val="0"/>
      <w:divBdr>
        <w:top w:val="none" w:sz="0" w:space="0" w:color="auto"/>
        <w:left w:val="none" w:sz="0" w:space="0" w:color="auto"/>
        <w:bottom w:val="none" w:sz="0" w:space="0" w:color="auto"/>
        <w:right w:val="none" w:sz="0" w:space="0" w:color="auto"/>
      </w:divBdr>
    </w:div>
    <w:div w:id="671444721">
      <w:bodyDiv w:val="1"/>
      <w:marLeft w:val="0"/>
      <w:marRight w:val="0"/>
      <w:marTop w:val="0"/>
      <w:marBottom w:val="0"/>
      <w:divBdr>
        <w:top w:val="none" w:sz="0" w:space="0" w:color="auto"/>
        <w:left w:val="none" w:sz="0" w:space="0" w:color="auto"/>
        <w:bottom w:val="none" w:sz="0" w:space="0" w:color="auto"/>
        <w:right w:val="none" w:sz="0" w:space="0" w:color="auto"/>
      </w:divBdr>
    </w:div>
    <w:div w:id="671684293">
      <w:bodyDiv w:val="1"/>
      <w:marLeft w:val="0"/>
      <w:marRight w:val="0"/>
      <w:marTop w:val="0"/>
      <w:marBottom w:val="0"/>
      <w:divBdr>
        <w:top w:val="none" w:sz="0" w:space="0" w:color="auto"/>
        <w:left w:val="none" w:sz="0" w:space="0" w:color="auto"/>
        <w:bottom w:val="none" w:sz="0" w:space="0" w:color="auto"/>
        <w:right w:val="none" w:sz="0" w:space="0" w:color="auto"/>
      </w:divBdr>
    </w:div>
    <w:div w:id="672758408">
      <w:bodyDiv w:val="1"/>
      <w:marLeft w:val="0"/>
      <w:marRight w:val="0"/>
      <w:marTop w:val="0"/>
      <w:marBottom w:val="0"/>
      <w:divBdr>
        <w:top w:val="none" w:sz="0" w:space="0" w:color="auto"/>
        <w:left w:val="none" w:sz="0" w:space="0" w:color="auto"/>
        <w:bottom w:val="none" w:sz="0" w:space="0" w:color="auto"/>
        <w:right w:val="none" w:sz="0" w:space="0" w:color="auto"/>
      </w:divBdr>
    </w:div>
    <w:div w:id="685180550">
      <w:bodyDiv w:val="1"/>
      <w:marLeft w:val="0"/>
      <w:marRight w:val="0"/>
      <w:marTop w:val="0"/>
      <w:marBottom w:val="0"/>
      <w:divBdr>
        <w:top w:val="none" w:sz="0" w:space="0" w:color="auto"/>
        <w:left w:val="none" w:sz="0" w:space="0" w:color="auto"/>
        <w:bottom w:val="none" w:sz="0" w:space="0" w:color="auto"/>
        <w:right w:val="none" w:sz="0" w:space="0" w:color="auto"/>
      </w:divBdr>
    </w:div>
    <w:div w:id="690955160">
      <w:bodyDiv w:val="1"/>
      <w:marLeft w:val="0"/>
      <w:marRight w:val="0"/>
      <w:marTop w:val="0"/>
      <w:marBottom w:val="0"/>
      <w:divBdr>
        <w:top w:val="none" w:sz="0" w:space="0" w:color="auto"/>
        <w:left w:val="none" w:sz="0" w:space="0" w:color="auto"/>
        <w:bottom w:val="none" w:sz="0" w:space="0" w:color="auto"/>
        <w:right w:val="none" w:sz="0" w:space="0" w:color="auto"/>
      </w:divBdr>
    </w:div>
    <w:div w:id="695472330">
      <w:bodyDiv w:val="1"/>
      <w:marLeft w:val="0"/>
      <w:marRight w:val="0"/>
      <w:marTop w:val="0"/>
      <w:marBottom w:val="0"/>
      <w:divBdr>
        <w:top w:val="none" w:sz="0" w:space="0" w:color="auto"/>
        <w:left w:val="none" w:sz="0" w:space="0" w:color="auto"/>
        <w:bottom w:val="none" w:sz="0" w:space="0" w:color="auto"/>
        <w:right w:val="none" w:sz="0" w:space="0" w:color="auto"/>
      </w:divBdr>
    </w:div>
    <w:div w:id="696199962">
      <w:bodyDiv w:val="1"/>
      <w:marLeft w:val="0"/>
      <w:marRight w:val="0"/>
      <w:marTop w:val="0"/>
      <w:marBottom w:val="0"/>
      <w:divBdr>
        <w:top w:val="none" w:sz="0" w:space="0" w:color="auto"/>
        <w:left w:val="none" w:sz="0" w:space="0" w:color="auto"/>
        <w:bottom w:val="none" w:sz="0" w:space="0" w:color="auto"/>
        <w:right w:val="none" w:sz="0" w:space="0" w:color="auto"/>
      </w:divBdr>
    </w:div>
    <w:div w:id="707337759">
      <w:bodyDiv w:val="1"/>
      <w:marLeft w:val="0"/>
      <w:marRight w:val="0"/>
      <w:marTop w:val="0"/>
      <w:marBottom w:val="0"/>
      <w:divBdr>
        <w:top w:val="none" w:sz="0" w:space="0" w:color="auto"/>
        <w:left w:val="none" w:sz="0" w:space="0" w:color="auto"/>
        <w:bottom w:val="none" w:sz="0" w:space="0" w:color="auto"/>
        <w:right w:val="none" w:sz="0" w:space="0" w:color="auto"/>
      </w:divBdr>
    </w:div>
    <w:div w:id="713195305">
      <w:bodyDiv w:val="1"/>
      <w:marLeft w:val="0"/>
      <w:marRight w:val="0"/>
      <w:marTop w:val="0"/>
      <w:marBottom w:val="0"/>
      <w:divBdr>
        <w:top w:val="none" w:sz="0" w:space="0" w:color="auto"/>
        <w:left w:val="none" w:sz="0" w:space="0" w:color="auto"/>
        <w:bottom w:val="none" w:sz="0" w:space="0" w:color="auto"/>
        <w:right w:val="none" w:sz="0" w:space="0" w:color="auto"/>
      </w:divBdr>
    </w:div>
    <w:div w:id="724260997">
      <w:bodyDiv w:val="1"/>
      <w:marLeft w:val="0"/>
      <w:marRight w:val="0"/>
      <w:marTop w:val="0"/>
      <w:marBottom w:val="0"/>
      <w:divBdr>
        <w:top w:val="none" w:sz="0" w:space="0" w:color="auto"/>
        <w:left w:val="none" w:sz="0" w:space="0" w:color="auto"/>
        <w:bottom w:val="none" w:sz="0" w:space="0" w:color="auto"/>
        <w:right w:val="none" w:sz="0" w:space="0" w:color="auto"/>
      </w:divBdr>
    </w:div>
    <w:div w:id="725959005">
      <w:bodyDiv w:val="1"/>
      <w:marLeft w:val="0"/>
      <w:marRight w:val="0"/>
      <w:marTop w:val="0"/>
      <w:marBottom w:val="0"/>
      <w:divBdr>
        <w:top w:val="none" w:sz="0" w:space="0" w:color="auto"/>
        <w:left w:val="none" w:sz="0" w:space="0" w:color="auto"/>
        <w:bottom w:val="none" w:sz="0" w:space="0" w:color="auto"/>
        <w:right w:val="none" w:sz="0" w:space="0" w:color="auto"/>
      </w:divBdr>
    </w:div>
    <w:div w:id="733742095">
      <w:bodyDiv w:val="1"/>
      <w:marLeft w:val="0"/>
      <w:marRight w:val="0"/>
      <w:marTop w:val="0"/>
      <w:marBottom w:val="0"/>
      <w:divBdr>
        <w:top w:val="none" w:sz="0" w:space="0" w:color="auto"/>
        <w:left w:val="none" w:sz="0" w:space="0" w:color="auto"/>
        <w:bottom w:val="none" w:sz="0" w:space="0" w:color="auto"/>
        <w:right w:val="none" w:sz="0" w:space="0" w:color="auto"/>
      </w:divBdr>
      <w:divsChild>
        <w:div w:id="1525053816">
          <w:marLeft w:val="0"/>
          <w:marRight w:val="0"/>
          <w:marTop w:val="0"/>
          <w:marBottom w:val="0"/>
          <w:divBdr>
            <w:top w:val="none" w:sz="0" w:space="0" w:color="auto"/>
            <w:left w:val="none" w:sz="0" w:space="0" w:color="auto"/>
            <w:bottom w:val="none" w:sz="0" w:space="0" w:color="auto"/>
            <w:right w:val="none" w:sz="0" w:space="0" w:color="auto"/>
          </w:divBdr>
        </w:div>
      </w:divsChild>
    </w:div>
    <w:div w:id="737291472">
      <w:bodyDiv w:val="1"/>
      <w:marLeft w:val="0"/>
      <w:marRight w:val="0"/>
      <w:marTop w:val="0"/>
      <w:marBottom w:val="0"/>
      <w:divBdr>
        <w:top w:val="none" w:sz="0" w:space="0" w:color="auto"/>
        <w:left w:val="none" w:sz="0" w:space="0" w:color="auto"/>
        <w:bottom w:val="none" w:sz="0" w:space="0" w:color="auto"/>
        <w:right w:val="none" w:sz="0" w:space="0" w:color="auto"/>
      </w:divBdr>
    </w:div>
    <w:div w:id="738597600">
      <w:bodyDiv w:val="1"/>
      <w:marLeft w:val="0"/>
      <w:marRight w:val="0"/>
      <w:marTop w:val="0"/>
      <w:marBottom w:val="0"/>
      <w:divBdr>
        <w:top w:val="none" w:sz="0" w:space="0" w:color="auto"/>
        <w:left w:val="none" w:sz="0" w:space="0" w:color="auto"/>
        <w:bottom w:val="none" w:sz="0" w:space="0" w:color="auto"/>
        <w:right w:val="none" w:sz="0" w:space="0" w:color="auto"/>
      </w:divBdr>
    </w:div>
    <w:div w:id="746880385">
      <w:bodyDiv w:val="1"/>
      <w:marLeft w:val="0"/>
      <w:marRight w:val="0"/>
      <w:marTop w:val="0"/>
      <w:marBottom w:val="0"/>
      <w:divBdr>
        <w:top w:val="none" w:sz="0" w:space="0" w:color="auto"/>
        <w:left w:val="none" w:sz="0" w:space="0" w:color="auto"/>
        <w:bottom w:val="none" w:sz="0" w:space="0" w:color="auto"/>
        <w:right w:val="none" w:sz="0" w:space="0" w:color="auto"/>
      </w:divBdr>
    </w:div>
    <w:div w:id="752622857">
      <w:bodyDiv w:val="1"/>
      <w:marLeft w:val="0"/>
      <w:marRight w:val="0"/>
      <w:marTop w:val="0"/>
      <w:marBottom w:val="0"/>
      <w:divBdr>
        <w:top w:val="none" w:sz="0" w:space="0" w:color="auto"/>
        <w:left w:val="none" w:sz="0" w:space="0" w:color="auto"/>
        <w:bottom w:val="none" w:sz="0" w:space="0" w:color="auto"/>
        <w:right w:val="none" w:sz="0" w:space="0" w:color="auto"/>
      </w:divBdr>
    </w:div>
    <w:div w:id="756560109">
      <w:bodyDiv w:val="1"/>
      <w:marLeft w:val="0"/>
      <w:marRight w:val="0"/>
      <w:marTop w:val="0"/>
      <w:marBottom w:val="0"/>
      <w:divBdr>
        <w:top w:val="none" w:sz="0" w:space="0" w:color="auto"/>
        <w:left w:val="none" w:sz="0" w:space="0" w:color="auto"/>
        <w:bottom w:val="none" w:sz="0" w:space="0" w:color="auto"/>
        <w:right w:val="none" w:sz="0" w:space="0" w:color="auto"/>
      </w:divBdr>
    </w:div>
    <w:div w:id="756751302">
      <w:bodyDiv w:val="1"/>
      <w:marLeft w:val="0"/>
      <w:marRight w:val="0"/>
      <w:marTop w:val="0"/>
      <w:marBottom w:val="0"/>
      <w:divBdr>
        <w:top w:val="none" w:sz="0" w:space="0" w:color="auto"/>
        <w:left w:val="none" w:sz="0" w:space="0" w:color="auto"/>
        <w:bottom w:val="none" w:sz="0" w:space="0" w:color="auto"/>
        <w:right w:val="none" w:sz="0" w:space="0" w:color="auto"/>
      </w:divBdr>
    </w:div>
    <w:div w:id="762457647">
      <w:bodyDiv w:val="1"/>
      <w:marLeft w:val="0"/>
      <w:marRight w:val="0"/>
      <w:marTop w:val="0"/>
      <w:marBottom w:val="0"/>
      <w:divBdr>
        <w:top w:val="none" w:sz="0" w:space="0" w:color="auto"/>
        <w:left w:val="none" w:sz="0" w:space="0" w:color="auto"/>
        <w:bottom w:val="none" w:sz="0" w:space="0" w:color="auto"/>
        <w:right w:val="none" w:sz="0" w:space="0" w:color="auto"/>
      </w:divBdr>
    </w:div>
    <w:div w:id="781998564">
      <w:bodyDiv w:val="1"/>
      <w:marLeft w:val="0"/>
      <w:marRight w:val="0"/>
      <w:marTop w:val="0"/>
      <w:marBottom w:val="0"/>
      <w:divBdr>
        <w:top w:val="none" w:sz="0" w:space="0" w:color="auto"/>
        <w:left w:val="none" w:sz="0" w:space="0" w:color="auto"/>
        <w:bottom w:val="none" w:sz="0" w:space="0" w:color="auto"/>
        <w:right w:val="none" w:sz="0" w:space="0" w:color="auto"/>
      </w:divBdr>
      <w:divsChild>
        <w:div w:id="361594348">
          <w:marLeft w:val="389"/>
          <w:marRight w:val="0"/>
          <w:marTop w:val="0"/>
          <w:marBottom w:val="0"/>
          <w:divBdr>
            <w:top w:val="none" w:sz="0" w:space="0" w:color="auto"/>
            <w:left w:val="none" w:sz="0" w:space="0" w:color="auto"/>
            <w:bottom w:val="none" w:sz="0" w:space="0" w:color="auto"/>
            <w:right w:val="none" w:sz="0" w:space="0" w:color="auto"/>
          </w:divBdr>
        </w:div>
        <w:div w:id="739986048">
          <w:marLeft w:val="115"/>
          <w:marRight w:val="0"/>
          <w:marTop w:val="0"/>
          <w:marBottom w:val="0"/>
          <w:divBdr>
            <w:top w:val="none" w:sz="0" w:space="0" w:color="auto"/>
            <w:left w:val="none" w:sz="0" w:space="0" w:color="auto"/>
            <w:bottom w:val="none" w:sz="0" w:space="0" w:color="auto"/>
            <w:right w:val="none" w:sz="0" w:space="0" w:color="auto"/>
          </w:divBdr>
        </w:div>
        <w:div w:id="753010416">
          <w:marLeft w:val="389"/>
          <w:marRight w:val="0"/>
          <w:marTop w:val="0"/>
          <w:marBottom w:val="0"/>
          <w:divBdr>
            <w:top w:val="none" w:sz="0" w:space="0" w:color="auto"/>
            <w:left w:val="none" w:sz="0" w:space="0" w:color="auto"/>
            <w:bottom w:val="none" w:sz="0" w:space="0" w:color="auto"/>
            <w:right w:val="none" w:sz="0" w:space="0" w:color="auto"/>
          </w:divBdr>
        </w:div>
        <w:div w:id="971447723">
          <w:marLeft w:val="115"/>
          <w:marRight w:val="0"/>
          <w:marTop w:val="0"/>
          <w:marBottom w:val="0"/>
          <w:divBdr>
            <w:top w:val="none" w:sz="0" w:space="0" w:color="auto"/>
            <w:left w:val="none" w:sz="0" w:space="0" w:color="auto"/>
            <w:bottom w:val="none" w:sz="0" w:space="0" w:color="auto"/>
            <w:right w:val="none" w:sz="0" w:space="0" w:color="auto"/>
          </w:divBdr>
        </w:div>
        <w:div w:id="1208909736">
          <w:marLeft w:val="115"/>
          <w:marRight w:val="0"/>
          <w:marTop w:val="0"/>
          <w:marBottom w:val="0"/>
          <w:divBdr>
            <w:top w:val="none" w:sz="0" w:space="0" w:color="auto"/>
            <w:left w:val="none" w:sz="0" w:space="0" w:color="auto"/>
            <w:bottom w:val="none" w:sz="0" w:space="0" w:color="auto"/>
            <w:right w:val="none" w:sz="0" w:space="0" w:color="auto"/>
          </w:divBdr>
        </w:div>
        <w:div w:id="1313488543">
          <w:marLeft w:val="115"/>
          <w:marRight w:val="0"/>
          <w:marTop w:val="0"/>
          <w:marBottom w:val="0"/>
          <w:divBdr>
            <w:top w:val="none" w:sz="0" w:space="0" w:color="auto"/>
            <w:left w:val="none" w:sz="0" w:space="0" w:color="auto"/>
            <w:bottom w:val="none" w:sz="0" w:space="0" w:color="auto"/>
            <w:right w:val="none" w:sz="0" w:space="0" w:color="auto"/>
          </w:divBdr>
        </w:div>
        <w:div w:id="1339188874">
          <w:marLeft w:val="115"/>
          <w:marRight w:val="0"/>
          <w:marTop w:val="0"/>
          <w:marBottom w:val="0"/>
          <w:divBdr>
            <w:top w:val="none" w:sz="0" w:space="0" w:color="auto"/>
            <w:left w:val="none" w:sz="0" w:space="0" w:color="auto"/>
            <w:bottom w:val="none" w:sz="0" w:space="0" w:color="auto"/>
            <w:right w:val="none" w:sz="0" w:space="0" w:color="auto"/>
          </w:divBdr>
        </w:div>
        <w:div w:id="1346246138">
          <w:marLeft w:val="115"/>
          <w:marRight w:val="0"/>
          <w:marTop w:val="0"/>
          <w:marBottom w:val="0"/>
          <w:divBdr>
            <w:top w:val="none" w:sz="0" w:space="0" w:color="auto"/>
            <w:left w:val="none" w:sz="0" w:space="0" w:color="auto"/>
            <w:bottom w:val="none" w:sz="0" w:space="0" w:color="auto"/>
            <w:right w:val="none" w:sz="0" w:space="0" w:color="auto"/>
          </w:divBdr>
        </w:div>
        <w:div w:id="1654482483">
          <w:marLeft w:val="115"/>
          <w:marRight w:val="0"/>
          <w:marTop w:val="0"/>
          <w:marBottom w:val="0"/>
          <w:divBdr>
            <w:top w:val="none" w:sz="0" w:space="0" w:color="auto"/>
            <w:left w:val="none" w:sz="0" w:space="0" w:color="auto"/>
            <w:bottom w:val="none" w:sz="0" w:space="0" w:color="auto"/>
            <w:right w:val="none" w:sz="0" w:space="0" w:color="auto"/>
          </w:divBdr>
        </w:div>
        <w:div w:id="1770079466">
          <w:marLeft w:val="389"/>
          <w:marRight w:val="0"/>
          <w:marTop w:val="0"/>
          <w:marBottom w:val="0"/>
          <w:divBdr>
            <w:top w:val="none" w:sz="0" w:space="0" w:color="auto"/>
            <w:left w:val="none" w:sz="0" w:space="0" w:color="auto"/>
            <w:bottom w:val="none" w:sz="0" w:space="0" w:color="auto"/>
            <w:right w:val="none" w:sz="0" w:space="0" w:color="auto"/>
          </w:divBdr>
        </w:div>
      </w:divsChild>
    </w:div>
    <w:div w:id="783308227">
      <w:bodyDiv w:val="1"/>
      <w:marLeft w:val="0"/>
      <w:marRight w:val="0"/>
      <w:marTop w:val="0"/>
      <w:marBottom w:val="0"/>
      <w:divBdr>
        <w:top w:val="none" w:sz="0" w:space="0" w:color="auto"/>
        <w:left w:val="none" w:sz="0" w:space="0" w:color="auto"/>
        <w:bottom w:val="none" w:sz="0" w:space="0" w:color="auto"/>
        <w:right w:val="none" w:sz="0" w:space="0" w:color="auto"/>
      </w:divBdr>
    </w:div>
    <w:div w:id="785663732">
      <w:bodyDiv w:val="1"/>
      <w:marLeft w:val="0"/>
      <w:marRight w:val="0"/>
      <w:marTop w:val="0"/>
      <w:marBottom w:val="0"/>
      <w:divBdr>
        <w:top w:val="none" w:sz="0" w:space="0" w:color="auto"/>
        <w:left w:val="none" w:sz="0" w:space="0" w:color="auto"/>
        <w:bottom w:val="none" w:sz="0" w:space="0" w:color="auto"/>
        <w:right w:val="none" w:sz="0" w:space="0" w:color="auto"/>
      </w:divBdr>
    </w:div>
    <w:div w:id="792094154">
      <w:bodyDiv w:val="1"/>
      <w:marLeft w:val="0"/>
      <w:marRight w:val="0"/>
      <w:marTop w:val="0"/>
      <w:marBottom w:val="0"/>
      <w:divBdr>
        <w:top w:val="none" w:sz="0" w:space="0" w:color="auto"/>
        <w:left w:val="none" w:sz="0" w:space="0" w:color="auto"/>
        <w:bottom w:val="none" w:sz="0" w:space="0" w:color="auto"/>
        <w:right w:val="none" w:sz="0" w:space="0" w:color="auto"/>
      </w:divBdr>
    </w:div>
    <w:div w:id="796265889">
      <w:bodyDiv w:val="1"/>
      <w:marLeft w:val="0"/>
      <w:marRight w:val="0"/>
      <w:marTop w:val="0"/>
      <w:marBottom w:val="0"/>
      <w:divBdr>
        <w:top w:val="none" w:sz="0" w:space="0" w:color="auto"/>
        <w:left w:val="none" w:sz="0" w:space="0" w:color="auto"/>
        <w:bottom w:val="none" w:sz="0" w:space="0" w:color="auto"/>
        <w:right w:val="none" w:sz="0" w:space="0" w:color="auto"/>
      </w:divBdr>
    </w:div>
    <w:div w:id="797648723">
      <w:bodyDiv w:val="1"/>
      <w:marLeft w:val="0"/>
      <w:marRight w:val="0"/>
      <w:marTop w:val="0"/>
      <w:marBottom w:val="0"/>
      <w:divBdr>
        <w:top w:val="none" w:sz="0" w:space="0" w:color="auto"/>
        <w:left w:val="none" w:sz="0" w:space="0" w:color="auto"/>
        <w:bottom w:val="none" w:sz="0" w:space="0" w:color="auto"/>
        <w:right w:val="none" w:sz="0" w:space="0" w:color="auto"/>
      </w:divBdr>
      <w:divsChild>
        <w:div w:id="1654334084">
          <w:marLeft w:val="0"/>
          <w:marRight w:val="0"/>
          <w:marTop w:val="0"/>
          <w:marBottom w:val="0"/>
          <w:divBdr>
            <w:top w:val="none" w:sz="0" w:space="0" w:color="auto"/>
            <w:left w:val="none" w:sz="0" w:space="0" w:color="auto"/>
            <w:bottom w:val="none" w:sz="0" w:space="0" w:color="auto"/>
            <w:right w:val="none" w:sz="0" w:space="0" w:color="auto"/>
          </w:divBdr>
        </w:div>
      </w:divsChild>
    </w:div>
    <w:div w:id="802964384">
      <w:bodyDiv w:val="1"/>
      <w:marLeft w:val="0"/>
      <w:marRight w:val="0"/>
      <w:marTop w:val="0"/>
      <w:marBottom w:val="0"/>
      <w:divBdr>
        <w:top w:val="none" w:sz="0" w:space="0" w:color="auto"/>
        <w:left w:val="none" w:sz="0" w:space="0" w:color="auto"/>
        <w:bottom w:val="none" w:sz="0" w:space="0" w:color="auto"/>
        <w:right w:val="none" w:sz="0" w:space="0" w:color="auto"/>
      </w:divBdr>
    </w:div>
    <w:div w:id="810249900">
      <w:bodyDiv w:val="1"/>
      <w:marLeft w:val="0"/>
      <w:marRight w:val="0"/>
      <w:marTop w:val="0"/>
      <w:marBottom w:val="0"/>
      <w:divBdr>
        <w:top w:val="none" w:sz="0" w:space="0" w:color="auto"/>
        <w:left w:val="none" w:sz="0" w:space="0" w:color="auto"/>
        <w:bottom w:val="none" w:sz="0" w:space="0" w:color="auto"/>
        <w:right w:val="none" w:sz="0" w:space="0" w:color="auto"/>
      </w:divBdr>
    </w:div>
    <w:div w:id="818034709">
      <w:bodyDiv w:val="1"/>
      <w:marLeft w:val="0"/>
      <w:marRight w:val="0"/>
      <w:marTop w:val="0"/>
      <w:marBottom w:val="0"/>
      <w:divBdr>
        <w:top w:val="none" w:sz="0" w:space="0" w:color="auto"/>
        <w:left w:val="none" w:sz="0" w:space="0" w:color="auto"/>
        <w:bottom w:val="none" w:sz="0" w:space="0" w:color="auto"/>
        <w:right w:val="none" w:sz="0" w:space="0" w:color="auto"/>
      </w:divBdr>
    </w:div>
    <w:div w:id="825779105">
      <w:bodyDiv w:val="1"/>
      <w:marLeft w:val="0"/>
      <w:marRight w:val="0"/>
      <w:marTop w:val="0"/>
      <w:marBottom w:val="0"/>
      <w:divBdr>
        <w:top w:val="none" w:sz="0" w:space="0" w:color="auto"/>
        <w:left w:val="none" w:sz="0" w:space="0" w:color="auto"/>
        <w:bottom w:val="none" w:sz="0" w:space="0" w:color="auto"/>
        <w:right w:val="none" w:sz="0" w:space="0" w:color="auto"/>
      </w:divBdr>
    </w:div>
    <w:div w:id="828981192">
      <w:bodyDiv w:val="1"/>
      <w:marLeft w:val="0"/>
      <w:marRight w:val="0"/>
      <w:marTop w:val="0"/>
      <w:marBottom w:val="0"/>
      <w:divBdr>
        <w:top w:val="none" w:sz="0" w:space="0" w:color="auto"/>
        <w:left w:val="none" w:sz="0" w:space="0" w:color="auto"/>
        <w:bottom w:val="none" w:sz="0" w:space="0" w:color="auto"/>
        <w:right w:val="none" w:sz="0" w:space="0" w:color="auto"/>
      </w:divBdr>
    </w:div>
    <w:div w:id="829711586">
      <w:bodyDiv w:val="1"/>
      <w:marLeft w:val="0"/>
      <w:marRight w:val="0"/>
      <w:marTop w:val="0"/>
      <w:marBottom w:val="0"/>
      <w:divBdr>
        <w:top w:val="none" w:sz="0" w:space="0" w:color="auto"/>
        <w:left w:val="none" w:sz="0" w:space="0" w:color="auto"/>
        <w:bottom w:val="none" w:sz="0" w:space="0" w:color="auto"/>
        <w:right w:val="none" w:sz="0" w:space="0" w:color="auto"/>
      </w:divBdr>
    </w:div>
    <w:div w:id="830364843">
      <w:bodyDiv w:val="1"/>
      <w:marLeft w:val="0"/>
      <w:marRight w:val="0"/>
      <w:marTop w:val="0"/>
      <w:marBottom w:val="0"/>
      <w:divBdr>
        <w:top w:val="none" w:sz="0" w:space="0" w:color="auto"/>
        <w:left w:val="none" w:sz="0" w:space="0" w:color="auto"/>
        <w:bottom w:val="none" w:sz="0" w:space="0" w:color="auto"/>
        <w:right w:val="none" w:sz="0" w:space="0" w:color="auto"/>
      </w:divBdr>
    </w:div>
    <w:div w:id="839076888">
      <w:bodyDiv w:val="1"/>
      <w:marLeft w:val="0"/>
      <w:marRight w:val="0"/>
      <w:marTop w:val="0"/>
      <w:marBottom w:val="0"/>
      <w:divBdr>
        <w:top w:val="none" w:sz="0" w:space="0" w:color="auto"/>
        <w:left w:val="none" w:sz="0" w:space="0" w:color="auto"/>
        <w:bottom w:val="none" w:sz="0" w:space="0" w:color="auto"/>
        <w:right w:val="none" w:sz="0" w:space="0" w:color="auto"/>
      </w:divBdr>
    </w:div>
    <w:div w:id="839975740">
      <w:bodyDiv w:val="1"/>
      <w:marLeft w:val="0"/>
      <w:marRight w:val="0"/>
      <w:marTop w:val="0"/>
      <w:marBottom w:val="0"/>
      <w:divBdr>
        <w:top w:val="none" w:sz="0" w:space="0" w:color="auto"/>
        <w:left w:val="none" w:sz="0" w:space="0" w:color="auto"/>
        <w:bottom w:val="none" w:sz="0" w:space="0" w:color="auto"/>
        <w:right w:val="none" w:sz="0" w:space="0" w:color="auto"/>
      </w:divBdr>
    </w:div>
    <w:div w:id="840511961">
      <w:bodyDiv w:val="1"/>
      <w:marLeft w:val="0"/>
      <w:marRight w:val="0"/>
      <w:marTop w:val="0"/>
      <w:marBottom w:val="0"/>
      <w:divBdr>
        <w:top w:val="none" w:sz="0" w:space="0" w:color="auto"/>
        <w:left w:val="none" w:sz="0" w:space="0" w:color="auto"/>
        <w:bottom w:val="none" w:sz="0" w:space="0" w:color="auto"/>
        <w:right w:val="none" w:sz="0" w:space="0" w:color="auto"/>
      </w:divBdr>
    </w:div>
    <w:div w:id="845751282">
      <w:bodyDiv w:val="1"/>
      <w:marLeft w:val="0"/>
      <w:marRight w:val="0"/>
      <w:marTop w:val="0"/>
      <w:marBottom w:val="0"/>
      <w:divBdr>
        <w:top w:val="none" w:sz="0" w:space="0" w:color="auto"/>
        <w:left w:val="none" w:sz="0" w:space="0" w:color="auto"/>
        <w:bottom w:val="none" w:sz="0" w:space="0" w:color="auto"/>
        <w:right w:val="none" w:sz="0" w:space="0" w:color="auto"/>
      </w:divBdr>
    </w:div>
    <w:div w:id="849292658">
      <w:bodyDiv w:val="1"/>
      <w:marLeft w:val="0"/>
      <w:marRight w:val="0"/>
      <w:marTop w:val="0"/>
      <w:marBottom w:val="0"/>
      <w:divBdr>
        <w:top w:val="none" w:sz="0" w:space="0" w:color="auto"/>
        <w:left w:val="none" w:sz="0" w:space="0" w:color="auto"/>
        <w:bottom w:val="none" w:sz="0" w:space="0" w:color="auto"/>
        <w:right w:val="none" w:sz="0" w:space="0" w:color="auto"/>
      </w:divBdr>
    </w:div>
    <w:div w:id="852767571">
      <w:bodyDiv w:val="1"/>
      <w:marLeft w:val="0"/>
      <w:marRight w:val="0"/>
      <w:marTop w:val="0"/>
      <w:marBottom w:val="0"/>
      <w:divBdr>
        <w:top w:val="none" w:sz="0" w:space="0" w:color="auto"/>
        <w:left w:val="none" w:sz="0" w:space="0" w:color="auto"/>
        <w:bottom w:val="none" w:sz="0" w:space="0" w:color="auto"/>
        <w:right w:val="none" w:sz="0" w:space="0" w:color="auto"/>
      </w:divBdr>
    </w:div>
    <w:div w:id="853542310">
      <w:bodyDiv w:val="1"/>
      <w:marLeft w:val="0"/>
      <w:marRight w:val="0"/>
      <w:marTop w:val="0"/>
      <w:marBottom w:val="0"/>
      <w:divBdr>
        <w:top w:val="none" w:sz="0" w:space="0" w:color="auto"/>
        <w:left w:val="none" w:sz="0" w:space="0" w:color="auto"/>
        <w:bottom w:val="none" w:sz="0" w:space="0" w:color="auto"/>
        <w:right w:val="none" w:sz="0" w:space="0" w:color="auto"/>
      </w:divBdr>
    </w:div>
    <w:div w:id="856500697">
      <w:bodyDiv w:val="1"/>
      <w:marLeft w:val="0"/>
      <w:marRight w:val="0"/>
      <w:marTop w:val="0"/>
      <w:marBottom w:val="0"/>
      <w:divBdr>
        <w:top w:val="none" w:sz="0" w:space="0" w:color="auto"/>
        <w:left w:val="none" w:sz="0" w:space="0" w:color="auto"/>
        <w:bottom w:val="none" w:sz="0" w:space="0" w:color="auto"/>
        <w:right w:val="none" w:sz="0" w:space="0" w:color="auto"/>
      </w:divBdr>
    </w:div>
    <w:div w:id="856623952">
      <w:bodyDiv w:val="1"/>
      <w:marLeft w:val="0"/>
      <w:marRight w:val="0"/>
      <w:marTop w:val="0"/>
      <w:marBottom w:val="0"/>
      <w:divBdr>
        <w:top w:val="none" w:sz="0" w:space="0" w:color="auto"/>
        <w:left w:val="none" w:sz="0" w:space="0" w:color="auto"/>
        <w:bottom w:val="none" w:sz="0" w:space="0" w:color="auto"/>
        <w:right w:val="none" w:sz="0" w:space="0" w:color="auto"/>
      </w:divBdr>
    </w:div>
    <w:div w:id="857893823">
      <w:bodyDiv w:val="1"/>
      <w:marLeft w:val="0"/>
      <w:marRight w:val="0"/>
      <w:marTop w:val="0"/>
      <w:marBottom w:val="0"/>
      <w:divBdr>
        <w:top w:val="none" w:sz="0" w:space="0" w:color="auto"/>
        <w:left w:val="none" w:sz="0" w:space="0" w:color="auto"/>
        <w:bottom w:val="none" w:sz="0" w:space="0" w:color="auto"/>
        <w:right w:val="none" w:sz="0" w:space="0" w:color="auto"/>
      </w:divBdr>
    </w:div>
    <w:div w:id="866986407">
      <w:bodyDiv w:val="1"/>
      <w:marLeft w:val="0"/>
      <w:marRight w:val="0"/>
      <w:marTop w:val="0"/>
      <w:marBottom w:val="0"/>
      <w:divBdr>
        <w:top w:val="none" w:sz="0" w:space="0" w:color="auto"/>
        <w:left w:val="none" w:sz="0" w:space="0" w:color="auto"/>
        <w:bottom w:val="none" w:sz="0" w:space="0" w:color="auto"/>
        <w:right w:val="none" w:sz="0" w:space="0" w:color="auto"/>
      </w:divBdr>
    </w:div>
    <w:div w:id="868179799">
      <w:bodyDiv w:val="1"/>
      <w:marLeft w:val="0"/>
      <w:marRight w:val="0"/>
      <w:marTop w:val="0"/>
      <w:marBottom w:val="0"/>
      <w:divBdr>
        <w:top w:val="none" w:sz="0" w:space="0" w:color="auto"/>
        <w:left w:val="none" w:sz="0" w:space="0" w:color="auto"/>
        <w:bottom w:val="none" w:sz="0" w:space="0" w:color="auto"/>
        <w:right w:val="none" w:sz="0" w:space="0" w:color="auto"/>
      </w:divBdr>
    </w:div>
    <w:div w:id="876281885">
      <w:bodyDiv w:val="1"/>
      <w:marLeft w:val="0"/>
      <w:marRight w:val="0"/>
      <w:marTop w:val="0"/>
      <w:marBottom w:val="0"/>
      <w:divBdr>
        <w:top w:val="none" w:sz="0" w:space="0" w:color="auto"/>
        <w:left w:val="none" w:sz="0" w:space="0" w:color="auto"/>
        <w:bottom w:val="none" w:sz="0" w:space="0" w:color="auto"/>
        <w:right w:val="none" w:sz="0" w:space="0" w:color="auto"/>
      </w:divBdr>
    </w:div>
    <w:div w:id="883448293">
      <w:bodyDiv w:val="1"/>
      <w:marLeft w:val="0"/>
      <w:marRight w:val="0"/>
      <w:marTop w:val="0"/>
      <w:marBottom w:val="0"/>
      <w:divBdr>
        <w:top w:val="none" w:sz="0" w:space="0" w:color="auto"/>
        <w:left w:val="none" w:sz="0" w:space="0" w:color="auto"/>
        <w:bottom w:val="none" w:sz="0" w:space="0" w:color="auto"/>
        <w:right w:val="none" w:sz="0" w:space="0" w:color="auto"/>
      </w:divBdr>
    </w:div>
    <w:div w:id="886990635">
      <w:bodyDiv w:val="1"/>
      <w:marLeft w:val="0"/>
      <w:marRight w:val="0"/>
      <w:marTop w:val="0"/>
      <w:marBottom w:val="0"/>
      <w:divBdr>
        <w:top w:val="none" w:sz="0" w:space="0" w:color="auto"/>
        <w:left w:val="none" w:sz="0" w:space="0" w:color="auto"/>
        <w:bottom w:val="none" w:sz="0" w:space="0" w:color="auto"/>
        <w:right w:val="none" w:sz="0" w:space="0" w:color="auto"/>
      </w:divBdr>
    </w:div>
    <w:div w:id="898245248">
      <w:bodyDiv w:val="1"/>
      <w:marLeft w:val="0"/>
      <w:marRight w:val="0"/>
      <w:marTop w:val="0"/>
      <w:marBottom w:val="0"/>
      <w:divBdr>
        <w:top w:val="none" w:sz="0" w:space="0" w:color="auto"/>
        <w:left w:val="none" w:sz="0" w:space="0" w:color="auto"/>
        <w:bottom w:val="none" w:sz="0" w:space="0" w:color="auto"/>
        <w:right w:val="none" w:sz="0" w:space="0" w:color="auto"/>
      </w:divBdr>
    </w:div>
    <w:div w:id="902299987">
      <w:bodyDiv w:val="1"/>
      <w:marLeft w:val="0"/>
      <w:marRight w:val="0"/>
      <w:marTop w:val="0"/>
      <w:marBottom w:val="0"/>
      <w:divBdr>
        <w:top w:val="none" w:sz="0" w:space="0" w:color="auto"/>
        <w:left w:val="none" w:sz="0" w:space="0" w:color="auto"/>
        <w:bottom w:val="none" w:sz="0" w:space="0" w:color="auto"/>
        <w:right w:val="none" w:sz="0" w:space="0" w:color="auto"/>
      </w:divBdr>
    </w:div>
    <w:div w:id="907763809">
      <w:bodyDiv w:val="1"/>
      <w:marLeft w:val="0"/>
      <w:marRight w:val="0"/>
      <w:marTop w:val="0"/>
      <w:marBottom w:val="0"/>
      <w:divBdr>
        <w:top w:val="none" w:sz="0" w:space="0" w:color="auto"/>
        <w:left w:val="none" w:sz="0" w:space="0" w:color="auto"/>
        <w:bottom w:val="none" w:sz="0" w:space="0" w:color="auto"/>
        <w:right w:val="none" w:sz="0" w:space="0" w:color="auto"/>
      </w:divBdr>
    </w:div>
    <w:div w:id="918750325">
      <w:bodyDiv w:val="1"/>
      <w:marLeft w:val="0"/>
      <w:marRight w:val="0"/>
      <w:marTop w:val="0"/>
      <w:marBottom w:val="0"/>
      <w:divBdr>
        <w:top w:val="none" w:sz="0" w:space="0" w:color="auto"/>
        <w:left w:val="none" w:sz="0" w:space="0" w:color="auto"/>
        <w:bottom w:val="none" w:sz="0" w:space="0" w:color="auto"/>
        <w:right w:val="none" w:sz="0" w:space="0" w:color="auto"/>
      </w:divBdr>
    </w:div>
    <w:div w:id="930506365">
      <w:bodyDiv w:val="1"/>
      <w:marLeft w:val="0"/>
      <w:marRight w:val="0"/>
      <w:marTop w:val="0"/>
      <w:marBottom w:val="0"/>
      <w:divBdr>
        <w:top w:val="none" w:sz="0" w:space="0" w:color="auto"/>
        <w:left w:val="none" w:sz="0" w:space="0" w:color="auto"/>
        <w:bottom w:val="none" w:sz="0" w:space="0" w:color="auto"/>
        <w:right w:val="none" w:sz="0" w:space="0" w:color="auto"/>
      </w:divBdr>
    </w:div>
    <w:div w:id="938676773">
      <w:bodyDiv w:val="1"/>
      <w:marLeft w:val="0"/>
      <w:marRight w:val="0"/>
      <w:marTop w:val="0"/>
      <w:marBottom w:val="0"/>
      <w:divBdr>
        <w:top w:val="none" w:sz="0" w:space="0" w:color="auto"/>
        <w:left w:val="none" w:sz="0" w:space="0" w:color="auto"/>
        <w:bottom w:val="none" w:sz="0" w:space="0" w:color="auto"/>
        <w:right w:val="none" w:sz="0" w:space="0" w:color="auto"/>
      </w:divBdr>
    </w:div>
    <w:div w:id="943734432">
      <w:bodyDiv w:val="1"/>
      <w:marLeft w:val="0"/>
      <w:marRight w:val="0"/>
      <w:marTop w:val="0"/>
      <w:marBottom w:val="0"/>
      <w:divBdr>
        <w:top w:val="none" w:sz="0" w:space="0" w:color="auto"/>
        <w:left w:val="none" w:sz="0" w:space="0" w:color="auto"/>
        <w:bottom w:val="none" w:sz="0" w:space="0" w:color="auto"/>
        <w:right w:val="none" w:sz="0" w:space="0" w:color="auto"/>
      </w:divBdr>
    </w:div>
    <w:div w:id="944966460">
      <w:bodyDiv w:val="1"/>
      <w:marLeft w:val="0"/>
      <w:marRight w:val="0"/>
      <w:marTop w:val="0"/>
      <w:marBottom w:val="0"/>
      <w:divBdr>
        <w:top w:val="none" w:sz="0" w:space="0" w:color="auto"/>
        <w:left w:val="none" w:sz="0" w:space="0" w:color="auto"/>
        <w:bottom w:val="none" w:sz="0" w:space="0" w:color="auto"/>
        <w:right w:val="none" w:sz="0" w:space="0" w:color="auto"/>
      </w:divBdr>
    </w:div>
    <w:div w:id="946691226">
      <w:bodyDiv w:val="1"/>
      <w:marLeft w:val="0"/>
      <w:marRight w:val="0"/>
      <w:marTop w:val="0"/>
      <w:marBottom w:val="0"/>
      <w:divBdr>
        <w:top w:val="none" w:sz="0" w:space="0" w:color="auto"/>
        <w:left w:val="none" w:sz="0" w:space="0" w:color="auto"/>
        <w:bottom w:val="none" w:sz="0" w:space="0" w:color="auto"/>
        <w:right w:val="none" w:sz="0" w:space="0" w:color="auto"/>
      </w:divBdr>
    </w:div>
    <w:div w:id="946932168">
      <w:bodyDiv w:val="1"/>
      <w:marLeft w:val="0"/>
      <w:marRight w:val="0"/>
      <w:marTop w:val="0"/>
      <w:marBottom w:val="0"/>
      <w:divBdr>
        <w:top w:val="none" w:sz="0" w:space="0" w:color="auto"/>
        <w:left w:val="none" w:sz="0" w:space="0" w:color="auto"/>
        <w:bottom w:val="none" w:sz="0" w:space="0" w:color="auto"/>
        <w:right w:val="none" w:sz="0" w:space="0" w:color="auto"/>
      </w:divBdr>
    </w:div>
    <w:div w:id="948968239">
      <w:bodyDiv w:val="1"/>
      <w:marLeft w:val="0"/>
      <w:marRight w:val="0"/>
      <w:marTop w:val="0"/>
      <w:marBottom w:val="0"/>
      <w:divBdr>
        <w:top w:val="none" w:sz="0" w:space="0" w:color="auto"/>
        <w:left w:val="none" w:sz="0" w:space="0" w:color="auto"/>
        <w:bottom w:val="none" w:sz="0" w:space="0" w:color="auto"/>
        <w:right w:val="none" w:sz="0" w:space="0" w:color="auto"/>
      </w:divBdr>
    </w:div>
    <w:div w:id="951671850">
      <w:bodyDiv w:val="1"/>
      <w:marLeft w:val="0"/>
      <w:marRight w:val="0"/>
      <w:marTop w:val="0"/>
      <w:marBottom w:val="0"/>
      <w:divBdr>
        <w:top w:val="none" w:sz="0" w:space="0" w:color="auto"/>
        <w:left w:val="none" w:sz="0" w:space="0" w:color="auto"/>
        <w:bottom w:val="none" w:sz="0" w:space="0" w:color="auto"/>
        <w:right w:val="none" w:sz="0" w:space="0" w:color="auto"/>
      </w:divBdr>
    </w:div>
    <w:div w:id="952515236">
      <w:bodyDiv w:val="1"/>
      <w:marLeft w:val="0"/>
      <w:marRight w:val="0"/>
      <w:marTop w:val="0"/>
      <w:marBottom w:val="0"/>
      <w:divBdr>
        <w:top w:val="none" w:sz="0" w:space="0" w:color="auto"/>
        <w:left w:val="none" w:sz="0" w:space="0" w:color="auto"/>
        <w:bottom w:val="none" w:sz="0" w:space="0" w:color="auto"/>
        <w:right w:val="none" w:sz="0" w:space="0" w:color="auto"/>
      </w:divBdr>
    </w:div>
    <w:div w:id="954826580">
      <w:bodyDiv w:val="1"/>
      <w:marLeft w:val="0"/>
      <w:marRight w:val="0"/>
      <w:marTop w:val="0"/>
      <w:marBottom w:val="0"/>
      <w:divBdr>
        <w:top w:val="none" w:sz="0" w:space="0" w:color="auto"/>
        <w:left w:val="none" w:sz="0" w:space="0" w:color="auto"/>
        <w:bottom w:val="none" w:sz="0" w:space="0" w:color="auto"/>
        <w:right w:val="none" w:sz="0" w:space="0" w:color="auto"/>
      </w:divBdr>
    </w:div>
    <w:div w:id="955596467">
      <w:bodyDiv w:val="1"/>
      <w:marLeft w:val="0"/>
      <w:marRight w:val="0"/>
      <w:marTop w:val="0"/>
      <w:marBottom w:val="0"/>
      <w:divBdr>
        <w:top w:val="none" w:sz="0" w:space="0" w:color="auto"/>
        <w:left w:val="none" w:sz="0" w:space="0" w:color="auto"/>
        <w:bottom w:val="none" w:sz="0" w:space="0" w:color="auto"/>
        <w:right w:val="none" w:sz="0" w:space="0" w:color="auto"/>
      </w:divBdr>
    </w:div>
    <w:div w:id="968248282">
      <w:bodyDiv w:val="1"/>
      <w:marLeft w:val="0"/>
      <w:marRight w:val="0"/>
      <w:marTop w:val="0"/>
      <w:marBottom w:val="0"/>
      <w:divBdr>
        <w:top w:val="none" w:sz="0" w:space="0" w:color="auto"/>
        <w:left w:val="none" w:sz="0" w:space="0" w:color="auto"/>
        <w:bottom w:val="none" w:sz="0" w:space="0" w:color="auto"/>
        <w:right w:val="none" w:sz="0" w:space="0" w:color="auto"/>
      </w:divBdr>
    </w:div>
    <w:div w:id="987518105">
      <w:bodyDiv w:val="1"/>
      <w:marLeft w:val="0"/>
      <w:marRight w:val="0"/>
      <w:marTop w:val="0"/>
      <w:marBottom w:val="0"/>
      <w:divBdr>
        <w:top w:val="none" w:sz="0" w:space="0" w:color="auto"/>
        <w:left w:val="none" w:sz="0" w:space="0" w:color="auto"/>
        <w:bottom w:val="none" w:sz="0" w:space="0" w:color="auto"/>
        <w:right w:val="none" w:sz="0" w:space="0" w:color="auto"/>
      </w:divBdr>
    </w:div>
    <w:div w:id="997614048">
      <w:bodyDiv w:val="1"/>
      <w:marLeft w:val="0"/>
      <w:marRight w:val="0"/>
      <w:marTop w:val="0"/>
      <w:marBottom w:val="0"/>
      <w:divBdr>
        <w:top w:val="none" w:sz="0" w:space="0" w:color="auto"/>
        <w:left w:val="none" w:sz="0" w:space="0" w:color="auto"/>
        <w:bottom w:val="none" w:sz="0" w:space="0" w:color="auto"/>
        <w:right w:val="none" w:sz="0" w:space="0" w:color="auto"/>
      </w:divBdr>
    </w:div>
    <w:div w:id="1000083505">
      <w:bodyDiv w:val="1"/>
      <w:marLeft w:val="0"/>
      <w:marRight w:val="0"/>
      <w:marTop w:val="0"/>
      <w:marBottom w:val="0"/>
      <w:divBdr>
        <w:top w:val="none" w:sz="0" w:space="0" w:color="auto"/>
        <w:left w:val="none" w:sz="0" w:space="0" w:color="auto"/>
        <w:bottom w:val="none" w:sz="0" w:space="0" w:color="auto"/>
        <w:right w:val="none" w:sz="0" w:space="0" w:color="auto"/>
      </w:divBdr>
    </w:div>
    <w:div w:id="1003705961">
      <w:bodyDiv w:val="1"/>
      <w:marLeft w:val="0"/>
      <w:marRight w:val="0"/>
      <w:marTop w:val="0"/>
      <w:marBottom w:val="0"/>
      <w:divBdr>
        <w:top w:val="none" w:sz="0" w:space="0" w:color="auto"/>
        <w:left w:val="none" w:sz="0" w:space="0" w:color="auto"/>
        <w:bottom w:val="none" w:sz="0" w:space="0" w:color="auto"/>
        <w:right w:val="none" w:sz="0" w:space="0" w:color="auto"/>
      </w:divBdr>
    </w:div>
    <w:div w:id="1018388889">
      <w:bodyDiv w:val="1"/>
      <w:marLeft w:val="0"/>
      <w:marRight w:val="0"/>
      <w:marTop w:val="0"/>
      <w:marBottom w:val="0"/>
      <w:divBdr>
        <w:top w:val="none" w:sz="0" w:space="0" w:color="auto"/>
        <w:left w:val="none" w:sz="0" w:space="0" w:color="auto"/>
        <w:bottom w:val="none" w:sz="0" w:space="0" w:color="auto"/>
        <w:right w:val="none" w:sz="0" w:space="0" w:color="auto"/>
      </w:divBdr>
    </w:div>
    <w:div w:id="1040939902">
      <w:bodyDiv w:val="1"/>
      <w:marLeft w:val="0"/>
      <w:marRight w:val="0"/>
      <w:marTop w:val="0"/>
      <w:marBottom w:val="0"/>
      <w:divBdr>
        <w:top w:val="none" w:sz="0" w:space="0" w:color="auto"/>
        <w:left w:val="none" w:sz="0" w:space="0" w:color="auto"/>
        <w:bottom w:val="none" w:sz="0" w:space="0" w:color="auto"/>
        <w:right w:val="none" w:sz="0" w:space="0" w:color="auto"/>
      </w:divBdr>
    </w:div>
    <w:div w:id="1041708616">
      <w:bodyDiv w:val="1"/>
      <w:marLeft w:val="0"/>
      <w:marRight w:val="0"/>
      <w:marTop w:val="0"/>
      <w:marBottom w:val="0"/>
      <w:divBdr>
        <w:top w:val="none" w:sz="0" w:space="0" w:color="auto"/>
        <w:left w:val="none" w:sz="0" w:space="0" w:color="auto"/>
        <w:bottom w:val="none" w:sz="0" w:space="0" w:color="auto"/>
        <w:right w:val="none" w:sz="0" w:space="0" w:color="auto"/>
      </w:divBdr>
    </w:div>
    <w:div w:id="1054043082">
      <w:bodyDiv w:val="1"/>
      <w:marLeft w:val="0"/>
      <w:marRight w:val="0"/>
      <w:marTop w:val="0"/>
      <w:marBottom w:val="0"/>
      <w:divBdr>
        <w:top w:val="none" w:sz="0" w:space="0" w:color="auto"/>
        <w:left w:val="none" w:sz="0" w:space="0" w:color="auto"/>
        <w:bottom w:val="none" w:sz="0" w:space="0" w:color="auto"/>
        <w:right w:val="none" w:sz="0" w:space="0" w:color="auto"/>
      </w:divBdr>
    </w:div>
    <w:div w:id="1054238115">
      <w:bodyDiv w:val="1"/>
      <w:marLeft w:val="0"/>
      <w:marRight w:val="0"/>
      <w:marTop w:val="0"/>
      <w:marBottom w:val="0"/>
      <w:divBdr>
        <w:top w:val="none" w:sz="0" w:space="0" w:color="auto"/>
        <w:left w:val="none" w:sz="0" w:space="0" w:color="auto"/>
        <w:bottom w:val="none" w:sz="0" w:space="0" w:color="auto"/>
        <w:right w:val="none" w:sz="0" w:space="0" w:color="auto"/>
      </w:divBdr>
    </w:div>
    <w:div w:id="1056507427">
      <w:bodyDiv w:val="1"/>
      <w:marLeft w:val="0"/>
      <w:marRight w:val="0"/>
      <w:marTop w:val="0"/>
      <w:marBottom w:val="0"/>
      <w:divBdr>
        <w:top w:val="none" w:sz="0" w:space="0" w:color="auto"/>
        <w:left w:val="none" w:sz="0" w:space="0" w:color="auto"/>
        <w:bottom w:val="none" w:sz="0" w:space="0" w:color="auto"/>
        <w:right w:val="none" w:sz="0" w:space="0" w:color="auto"/>
      </w:divBdr>
    </w:div>
    <w:div w:id="1059403760">
      <w:bodyDiv w:val="1"/>
      <w:marLeft w:val="0"/>
      <w:marRight w:val="0"/>
      <w:marTop w:val="0"/>
      <w:marBottom w:val="0"/>
      <w:divBdr>
        <w:top w:val="none" w:sz="0" w:space="0" w:color="auto"/>
        <w:left w:val="none" w:sz="0" w:space="0" w:color="auto"/>
        <w:bottom w:val="none" w:sz="0" w:space="0" w:color="auto"/>
        <w:right w:val="none" w:sz="0" w:space="0" w:color="auto"/>
      </w:divBdr>
    </w:div>
    <w:div w:id="1062828135">
      <w:bodyDiv w:val="1"/>
      <w:marLeft w:val="0"/>
      <w:marRight w:val="0"/>
      <w:marTop w:val="0"/>
      <w:marBottom w:val="0"/>
      <w:divBdr>
        <w:top w:val="none" w:sz="0" w:space="0" w:color="auto"/>
        <w:left w:val="none" w:sz="0" w:space="0" w:color="auto"/>
        <w:bottom w:val="none" w:sz="0" w:space="0" w:color="auto"/>
        <w:right w:val="none" w:sz="0" w:space="0" w:color="auto"/>
      </w:divBdr>
    </w:div>
    <w:div w:id="1063135962">
      <w:bodyDiv w:val="1"/>
      <w:marLeft w:val="0"/>
      <w:marRight w:val="0"/>
      <w:marTop w:val="0"/>
      <w:marBottom w:val="0"/>
      <w:divBdr>
        <w:top w:val="none" w:sz="0" w:space="0" w:color="auto"/>
        <w:left w:val="none" w:sz="0" w:space="0" w:color="auto"/>
        <w:bottom w:val="none" w:sz="0" w:space="0" w:color="auto"/>
        <w:right w:val="none" w:sz="0" w:space="0" w:color="auto"/>
      </w:divBdr>
    </w:div>
    <w:div w:id="1067190377">
      <w:bodyDiv w:val="1"/>
      <w:marLeft w:val="0"/>
      <w:marRight w:val="0"/>
      <w:marTop w:val="0"/>
      <w:marBottom w:val="0"/>
      <w:divBdr>
        <w:top w:val="none" w:sz="0" w:space="0" w:color="auto"/>
        <w:left w:val="none" w:sz="0" w:space="0" w:color="auto"/>
        <w:bottom w:val="none" w:sz="0" w:space="0" w:color="auto"/>
        <w:right w:val="none" w:sz="0" w:space="0" w:color="auto"/>
      </w:divBdr>
    </w:div>
    <w:div w:id="1069420258">
      <w:bodyDiv w:val="1"/>
      <w:marLeft w:val="0"/>
      <w:marRight w:val="0"/>
      <w:marTop w:val="0"/>
      <w:marBottom w:val="0"/>
      <w:divBdr>
        <w:top w:val="none" w:sz="0" w:space="0" w:color="auto"/>
        <w:left w:val="none" w:sz="0" w:space="0" w:color="auto"/>
        <w:bottom w:val="none" w:sz="0" w:space="0" w:color="auto"/>
        <w:right w:val="none" w:sz="0" w:space="0" w:color="auto"/>
      </w:divBdr>
    </w:div>
    <w:div w:id="1069772079">
      <w:bodyDiv w:val="1"/>
      <w:marLeft w:val="0"/>
      <w:marRight w:val="0"/>
      <w:marTop w:val="0"/>
      <w:marBottom w:val="0"/>
      <w:divBdr>
        <w:top w:val="none" w:sz="0" w:space="0" w:color="auto"/>
        <w:left w:val="none" w:sz="0" w:space="0" w:color="auto"/>
        <w:bottom w:val="none" w:sz="0" w:space="0" w:color="auto"/>
        <w:right w:val="none" w:sz="0" w:space="0" w:color="auto"/>
      </w:divBdr>
    </w:div>
    <w:div w:id="1077827811">
      <w:bodyDiv w:val="1"/>
      <w:marLeft w:val="0"/>
      <w:marRight w:val="0"/>
      <w:marTop w:val="0"/>
      <w:marBottom w:val="0"/>
      <w:divBdr>
        <w:top w:val="none" w:sz="0" w:space="0" w:color="auto"/>
        <w:left w:val="none" w:sz="0" w:space="0" w:color="auto"/>
        <w:bottom w:val="none" w:sz="0" w:space="0" w:color="auto"/>
        <w:right w:val="none" w:sz="0" w:space="0" w:color="auto"/>
      </w:divBdr>
    </w:div>
    <w:div w:id="1086076678">
      <w:bodyDiv w:val="1"/>
      <w:marLeft w:val="0"/>
      <w:marRight w:val="0"/>
      <w:marTop w:val="0"/>
      <w:marBottom w:val="0"/>
      <w:divBdr>
        <w:top w:val="none" w:sz="0" w:space="0" w:color="auto"/>
        <w:left w:val="none" w:sz="0" w:space="0" w:color="auto"/>
        <w:bottom w:val="none" w:sz="0" w:space="0" w:color="auto"/>
        <w:right w:val="none" w:sz="0" w:space="0" w:color="auto"/>
      </w:divBdr>
    </w:div>
    <w:div w:id="1090007670">
      <w:bodyDiv w:val="1"/>
      <w:marLeft w:val="0"/>
      <w:marRight w:val="0"/>
      <w:marTop w:val="0"/>
      <w:marBottom w:val="0"/>
      <w:divBdr>
        <w:top w:val="none" w:sz="0" w:space="0" w:color="auto"/>
        <w:left w:val="none" w:sz="0" w:space="0" w:color="auto"/>
        <w:bottom w:val="none" w:sz="0" w:space="0" w:color="auto"/>
        <w:right w:val="none" w:sz="0" w:space="0" w:color="auto"/>
      </w:divBdr>
    </w:div>
    <w:div w:id="1105924012">
      <w:bodyDiv w:val="1"/>
      <w:marLeft w:val="0"/>
      <w:marRight w:val="0"/>
      <w:marTop w:val="0"/>
      <w:marBottom w:val="0"/>
      <w:divBdr>
        <w:top w:val="none" w:sz="0" w:space="0" w:color="auto"/>
        <w:left w:val="none" w:sz="0" w:space="0" w:color="auto"/>
        <w:bottom w:val="none" w:sz="0" w:space="0" w:color="auto"/>
        <w:right w:val="none" w:sz="0" w:space="0" w:color="auto"/>
      </w:divBdr>
    </w:div>
    <w:div w:id="1107189427">
      <w:bodyDiv w:val="1"/>
      <w:marLeft w:val="0"/>
      <w:marRight w:val="0"/>
      <w:marTop w:val="0"/>
      <w:marBottom w:val="0"/>
      <w:divBdr>
        <w:top w:val="none" w:sz="0" w:space="0" w:color="auto"/>
        <w:left w:val="none" w:sz="0" w:space="0" w:color="auto"/>
        <w:bottom w:val="none" w:sz="0" w:space="0" w:color="auto"/>
        <w:right w:val="none" w:sz="0" w:space="0" w:color="auto"/>
      </w:divBdr>
    </w:div>
    <w:div w:id="1118841556">
      <w:bodyDiv w:val="1"/>
      <w:marLeft w:val="0"/>
      <w:marRight w:val="0"/>
      <w:marTop w:val="0"/>
      <w:marBottom w:val="0"/>
      <w:divBdr>
        <w:top w:val="none" w:sz="0" w:space="0" w:color="auto"/>
        <w:left w:val="none" w:sz="0" w:space="0" w:color="auto"/>
        <w:bottom w:val="none" w:sz="0" w:space="0" w:color="auto"/>
        <w:right w:val="none" w:sz="0" w:space="0" w:color="auto"/>
      </w:divBdr>
    </w:div>
    <w:div w:id="1122915763">
      <w:bodyDiv w:val="1"/>
      <w:marLeft w:val="0"/>
      <w:marRight w:val="0"/>
      <w:marTop w:val="0"/>
      <w:marBottom w:val="0"/>
      <w:divBdr>
        <w:top w:val="none" w:sz="0" w:space="0" w:color="auto"/>
        <w:left w:val="none" w:sz="0" w:space="0" w:color="auto"/>
        <w:bottom w:val="none" w:sz="0" w:space="0" w:color="auto"/>
        <w:right w:val="none" w:sz="0" w:space="0" w:color="auto"/>
      </w:divBdr>
    </w:div>
    <w:div w:id="1128234267">
      <w:bodyDiv w:val="1"/>
      <w:marLeft w:val="0"/>
      <w:marRight w:val="0"/>
      <w:marTop w:val="0"/>
      <w:marBottom w:val="0"/>
      <w:divBdr>
        <w:top w:val="none" w:sz="0" w:space="0" w:color="auto"/>
        <w:left w:val="none" w:sz="0" w:space="0" w:color="auto"/>
        <w:bottom w:val="none" w:sz="0" w:space="0" w:color="auto"/>
        <w:right w:val="none" w:sz="0" w:space="0" w:color="auto"/>
      </w:divBdr>
    </w:div>
    <w:div w:id="1131943542">
      <w:bodyDiv w:val="1"/>
      <w:marLeft w:val="0"/>
      <w:marRight w:val="0"/>
      <w:marTop w:val="0"/>
      <w:marBottom w:val="0"/>
      <w:divBdr>
        <w:top w:val="none" w:sz="0" w:space="0" w:color="auto"/>
        <w:left w:val="none" w:sz="0" w:space="0" w:color="auto"/>
        <w:bottom w:val="none" w:sz="0" w:space="0" w:color="auto"/>
        <w:right w:val="none" w:sz="0" w:space="0" w:color="auto"/>
      </w:divBdr>
    </w:div>
    <w:div w:id="1138915552">
      <w:bodyDiv w:val="1"/>
      <w:marLeft w:val="0"/>
      <w:marRight w:val="0"/>
      <w:marTop w:val="0"/>
      <w:marBottom w:val="0"/>
      <w:divBdr>
        <w:top w:val="none" w:sz="0" w:space="0" w:color="auto"/>
        <w:left w:val="none" w:sz="0" w:space="0" w:color="auto"/>
        <w:bottom w:val="none" w:sz="0" w:space="0" w:color="auto"/>
        <w:right w:val="none" w:sz="0" w:space="0" w:color="auto"/>
      </w:divBdr>
    </w:div>
    <w:div w:id="1140418937">
      <w:bodyDiv w:val="1"/>
      <w:marLeft w:val="0"/>
      <w:marRight w:val="0"/>
      <w:marTop w:val="0"/>
      <w:marBottom w:val="0"/>
      <w:divBdr>
        <w:top w:val="none" w:sz="0" w:space="0" w:color="auto"/>
        <w:left w:val="none" w:sz="0" w:space="0" w:color="auto"/>
        <w:bottom w:val="none" w:sz="0" w:space="0" w:color="auto"/>
        <w:right w:val="none" w:sz="0" w:space="0" w:color="auto"/>
      </w:divBdr>
    </w:div>
    <w:div w:id="1150100690">
      <w:bodyDiv w:val="1"/>
      <w:marLeft w:val="0"/>
      <w:marRight w:val="0"/>
      <w:marTop w:val="0"/>
      <w:marBottom w:val="0"/>
      <w:divBdr>
        <w:top w:val="none" w:sz="0" w:space="0" w:color="auto"/>
        <w:left w:val="none" w:sz="0" w:space="0" w:color="auto"/>
        <w:bottom w:val="none" w:sz="0" w:space="0" w:color="auto"/>
        <w:right w:val="none" w:sz="0" w:space="0" w:color="auto"/>
      </w:divBdr>
    </w:div>
    <w:div w:id="1152526623">
      <w:bodyDiv w:val="1"/>
      <w:marLeft w:val="0"/>
      <w:marRight w:val="0"/>
      <w:marTop w:val="0"/>
      <w:marBottom w:val="0"/>
      <w:divBdr>
        <w:top w:val="none" w:sz="0" w:space="0" w:color="auto"/>
        <w:left w:val="none" w:sz="0" w:space="0" w:color="auto"/>
        <w:bottom w:val="none" w:sz="0" w:space="0" w:color="auto"/>
        <w:right w:val="none" w:sz="0" w:space="0" w:color="auto"/>
      </w:divBdr>
    </w:div>
    <w:div w:id="1160119266">
      <w:bodyDiv w:val="1"/>
      <w:marLeft w:val="0"/>
      <w:marRight w:val="0"/>
      <w:marTop w:val="0"/>
      <w:marBottom w:val="0"/>
      <w:divBdr>
        <w:top w:val="none" w:sz="0" w:space="0" w:color="auto"/>
        <w:left w:val="none" w:sz="0" w:space="0" w:color="auto"/>
        <w:bottom w:val="none" w:sz="0" w:space="0" w:color="auto"/>
        <w:right w:val="none" w:sz="0" w:space="0" w:color="auto"/>
      </w:divBdr>
    </w:div>
    <w:div w:id="1161700792">
      <w:bodyDiv w:val="1"/>
      <w:marLeft w:val="0"/>
      <w:marRight w:val="0"/>
      <w:marTop w:val="0"/>
      <w:marBottom w:val="0"/>
      <w:divBdr>
        <w:top w:val="none" w:sz="0" w:space="0" w:color="auto"/>
        <w:left w:val="none" w:sz="0" w:space="0" w:color="auto"/>
        <w:bottom w:val="none" w:sz="0" w:space="0" w:color="auto"/>
        <w:right w:val="none" w:sz="0" w:space="0" w:color="auto"/>
      </w:divBdr>
    </w:div>
    <w:div w:id="1162240624">
      <w:bodyDiv w:val="1"/>
      <w:marLeft w:val="0"/>
      <w:marRight w:val="0"/>
      <w:marTop w:val="0"/>
      <w:marBottom w:val="0"/>
      <w:divBdr>
        <w:top w:val="none" w:sz="0" w:space="0" w:color="auto"/>
        <w:left w:val="none" w:sz="0" w:space="0" w:color="auto"/>
        <w:bottom w:val="none" w:sz="0" w:space="0" w:color="auto"/>
        <w:right w:val="none" w:sz="0" w:space="0" w:color="auto"/>
      </w:divBdr>
    </w:div>
    <w:div w:id="1169978885">
      <w:bodyDiv w:val="1"/>
      <w:marLeft w:val="0"/>
      <w:marRight w:val="0"/>
      <w:marTop w:val="0"/>
      <w:marBottom w:val="0"/>
      <w:divBdr>
        <w:top w:val="none" w:sz="0" w:space="0" w:color="auto"/>
        <w:left w:val="none" w:sz="0" w:space="0" w:color="auto"/>
        <w:bottom w:val="none" w:sz="0" w:space="0" w:color="auto"/>
        <w:right w:val="none" w:sz="0" w:space="0" w:color="auto"/>
      </w:divBdr>
    </w:div>
    <w:div w:id="1171142977">
      <w:bodyDiv w:val="1"/>
      <w:marLeft w:val="0"/>
      <w:marRight w:val="0"/>
      <w:marTop w:val="0"/>
      <w:marBottom w:val="0"/>
      <w:divBdr>
        <w:top w:val="none" w:sz="0" w:space="0" w:color="auto"/>
        <w:left w:val="none" w:sz="0" w:space="0" w:color="auto"/>
        <w:bottom w:val="none" w:sz="0" w:space="0" w:color="auto"/>
        <w:right w:val="none" w:sz="0" w:space="0" w:color="auto"/>
      </w:divBdr>
    </w:div>
    <w:div w:id="1174540495">
      <w:bodyDiv w:val="1"/>
      <w:marLeft w:val="0"/>
      <w:marRight w:val="0"/>
      <w:marTop w:val="0"/>
      <w:marBottom w:val="0"/>
      <w:divBdr>
        <w:top w:val="none" w:sz="0" w:space="0" w:color="auto"/>
        <w:left w:val="none" w:sz="0" w:space="0" w:color="auto"/>
        <w:bottom w:val="none" w:sz="0" w:space="0" w:color="auto"/>
        <w:right w:val="none" w:sz="0" w:space="0" w:color="auto"/>
      </w:divBdr>
    </w:div>
    <w:div w:id="1177425974">
      <w:bodyDiv w:val="1"/>
      <w:marLeft w:val="0"/>
      <w:marRight w:val="0"/>
      <w:marTop w:val="0"/>
      <w:marBottom w:val="0"/>
      <w:divBdr>
        <w:top w:val="none" w:sz="0" w:space="0" w:color="auto"/>
        <w:left w:val="none" w:sz="0" w:space="0" w:color="auto"/>
        <w:bottom w:val="none" w:sz="0" w:space="0" w:color="auto"/>
        <w:right w:val="none" w:sz="0" w:space="0" w:color="auto"/>
      </w:divBdr>
    </w:div>
    <w:div w:id="1184249660">
      <w:bodyDiv w:val="1"/>
      <w:marLeft w:val="0"/>
      <w:marRight w:val="0"/>
      <w:marTop w:val="0"/>
      <w:marBottom w:val="0"/>
      <w:divBdr>
        <w:top w:val="none" w:sz="0" w:space="0" w:color="auto"/>
        <w:left w:val="none" w:sz="0" w:space="0" w:color="auto"/>
        <w:bottom w:val="none" w:sz="0" w:space="0" w:color="auto"/>
        <w:right w:val="none" w:sz="0" w:space="0" w:color="auto"/>
      </w:divBdr>
    </w:div>
    <w:div w:id="1187520726">
      <w:bodyDiv w:val="1"/>
      <w:marLeft w:val="0"/>
      <w:marRight w:val="0"/>
      <w:marTop w:val="0"/>
      <w:marBottom w:val="0"/>
      <w:divBdr>
        <w:top w:val="none" w:sz="0" w:space="0" w:color="auto"/>
        <w:left w:val="none" w:sz="0" w:space="0" w:color="auto"/>
        <w:bottom w:val="none" w:sz="0" w:space="0" w:color="auto"/>
        <w:right w:val="none" w:sz="0" w:space="0" w:color="auto"/>
      </w:divBdr>
    </w:div>
    <w:div w:id="1188174162">
      <w:bodyDiv w:val="1"/>
      <w:marLeft w:val="0"/>
      <w:marRight w:val="0"/>
      <w:marTop w:val="0"/>
      <w:marBottom w:val="0"/>
      <w:divBdr>
        <w:top w:val="none" w:sz="0" w:space="0" w:color="auto"/>
        <w:left w:val="none" w:sz="0" w:space="0" w:color="auto"/>
        <w:bottom w:val="none" w:sz="0" w:space="0" w:color="auto"/>
        <w:right w:val="none" w:sz="0" w:space="0" w:color="auto"/>
      </w:divBdr>
    </w:div>
    <w:div w:id="1191604181">
      <w:bodyDiv w:val="1"/>
      <w:marLeft w:val="0"/>
      <w:marRight w:val="0"/>
      <w:marTop w:val="0"/>
      <w:marBottom w:val="0"/>
      <w:divBdr>
        <w:top w:val="none" w:sz="0" w:space="0" w:color="auto"/>
        <w:left w:val="none" w:sz="0" w:space="0" w:color="auto"/>
        <w:bottom w:val="none" w:sz="0" w:space="0" w:color="auto"/>
        <w:right w:val="none" w:sz="0" w:space="0" w:color="auto"/>
      </w:divBdr>
    </w:div>
    <w:div w:id="1194420164">
      <w:bodyDiv w:val="1"/>
      <w:marLeft w:val="0"/>
      <w:marRight w:val="0"/>
      <w:marTop w:val="0"/>
      <w:marBottom w:val="0"/>
      <w:divBdr>
        <w:top w:val="none" w:sz="0" w:space="0" w:color="auto"/>
        <w:left w:val="none" w:sz="0" w:space="0" w:color="auto"/>
        <w:bottom w:val="none" w:sz="0" w:space="0" w:color="auto"/>
        <w:right w:val="none" w:sz="0" w:space="0" w:color="auto"/>
      </w:divBdr>
    </w:div>
    <w:div w:id="1200120512">
      <w:bodyDiv w:val="1"/>
      <w:marLeft w:val="0"/>
      <w:marRight w:val="0"/>
      <w:marTop w:val="0"/>
      <w:marBottom w:val="0"/>
      <w:divBdr>
        <w:top w:val="none" w:sz="0" w:space="0" w:color="auto"/>
        <w:left w:val="none" w:sz="0" w:space="0" w:color="auto"/>
        <w:bottom w:val="none" w:sz="0" w:space="0" w:color="auto"/>
        <w:right w:val="none" w:sz="0" w:space="0" w:color="auto"/>
      </w:divBdr>
    </w:div>
    <w:div w:id="1200170376">
      <w:bodyDiv w:val="1"/>
      <w:marLeft w:val="0"/>
      <w:marRight w:val="0"/>
      <w:marTop w:val="0"/>
      <w:marBottom w:val="0"/>
      <w:divBdr>
        <w:top w:val="none" w:sz="0" w:space="0" w:color="auto"/>
        <w:left w:val="none" w:sz="0" w:space="0" w:color="auto"/>
        <w:bottom w:val="none" w:sz="0" w:space="0" w:color="auto"/>
        <w:right w:val="none" w:sz="0" w:space="0" w:color="auto"/>
      </w:divBdr>
    </w:div>
    <w:div w:id="1203706726">
      <w:bodyDiv w:val="1"/>
      <w:marLeft w:val="0"/>
      <w:marRight w:val="0"/>
      <w:marTop w:val="0"/>
      <w:marBottom w:val="0"/>
      <w:divBdr>
        <w:top w:val="none" w:sz="0" w:space="0" w:color="auto"/>
        <w:left w:val="none" w:sz="0" w:space="0" w:color="auto"/>
        <w:bottom w:val="none" w:sz="0" w:space="0" w:color="auto"/>
        <w:right w:val="none" w:sz="0" w:space="0" w:color="auto"/>
      </w:divBdr>
    </w:div>
    <w:div w:id="1205797557">
      <w:bodyDiv w:val="1"/>
      <w:marLeft w:val="0"/>
      <w:marRight w:val="0"/>
      <w:marTop w:val="0"/>
      <w:marBottom w:val="0"/>
      <w:divBdr>
        <w:top w:val="none" w:sz="0" w:space="0" w:color="auto"/>
        <w:left w:val="none" w:sz="0" w:space="0" w:color="auto"/>
        <w:bottom w:val="none" w:sz="0" w:space="0" w:color="auto"/>
        <w:right w:val="none" w:sz="0" w:space="0" w:color="auto"/>
      </w:divBdr>
    </w:div>
    <w:div w:id="1213930632">
      <w:bodyDiv w:val="1"/>
      <w:marLeft w:val="0"/>
      <w:marRight w:val="0"/>
      <w:marTop w:val="0"/>
      <w:marBottom w:val="0"/>
      <w:divBdr>
        <w:top w:val="none" w:sz="0" w:space="0" w:color="auto"/>
        <w:left w:val="none" w:sz="0" w:space="0" w:color="auto"/>
        <w:bottom w:val="none" w:sz="0" w:space="0" w:color="auto"/>
        <w:right w:val="none" w:sz="0" w:space="0" w:color="auto"/>
      </w:divBdr>
    </w:div>
    <w:div w:id="1215195709">
      <w:bodyDiv w:val="1"/>
      <w:marLeft w:val="0"/>
      <w:marRight w:val="0"/>
      <w:marTop w:val="0"/>
      <w:marBottom w:val="0"/>
      <w:divBdr>
        <w:top w:val="none" w:sz="0" w:space="0" w:color="auto"/>
        <w:left w:val="none" w:sz="0" w:space="0" w:color="auto"/>
        <w:bottom w:val="none" w:sz="0" w:space="0" w:color="auto"/>
        <w:right w:val="none" w:sz="0" w:space="0" w:color="auto"/>
      </w:divBdr>
    </w:div>
    <w:div w:id="1220895976">
      <w:bodyDiv w:val="1"/>
      <w:marLeft w:val="0"/>
      <w:marRight w:val="0"/>
      <w:marTop w:val="0"/>
      <w:marBottom w:val="0"/>
      <w:divBdr>
        <w:top w:val="none" w:sz="0" w:space="0" w:color="auto"/>
        <w:left w:val="none" w:sz="0" w:space="0" w:color="auto"/>
        <w:bottom w:val="none" w:sz="0" w:space="0" w:color="auto"/>
        <w:right w:val="none" w:sz="0" w:space="0" w:color="auto"/>
      </w:divBdr>
    </w:div>
    <w:div w:id="1223103512">
      <w:bodyDiv w:val="1"/>
      <w:marLeft w:val="0"/>
      <w:marRight w:val="0"/>
      <w:marTop w:val="0"/>
      <w:marBottom w:val="0"/>
      <w:divBdr>
        <w:top w:val="none" w:sz="0" w:space="0" w:color="auto"/>
        <w:left w:val="none" w:sz="0" w:space="0" w:color="auto"/>
        <w:bottom w:val="none" w:sz="0" w:space="0" w:color="auto"/>
        <w:right w:val="none" w:sz="0" w:space="0" w:color="auto"/>
      </w:divBdr>
    </w:div>
    <w:div w:id="1233390974">
      <w:bodyDiv w:val="1"/>
      <w:marLeft w:val="0"/>
      <w:marRight w:val="0"/>
      <w:marTop w:val="0"/>
      <w:marBottom w:val="0"/>
      <w:divBdr>
        <w:top w:val="none" w:sz="0" w:space="0" w:color="auto"/>
        <w:left w:val="none" w:sz="0" w:space="0" w:color="auto"/>
        <w:bottom w:val="none" w:sz="0" w:space="0" w:color="auto"/>
        <w:right w:val="none" w:sz="0" w:space="0" w:color="auto"/>
      </w:divBdr>
    </w:div>
    <w:div w:id="1247957267">
      <w:bodyDiv w:val="1"/>
      <w:marLeft w:val="0"/>
      <w:marRight w:val="0"/>
      <w:marTop w:val="0"/>
      <w:marBottom w:val="0"/>
      <w:divBdr>
        <w:top w:val="none" w:sz="0" w:space="0" w:color="auto"/>
        <w:left w:val="none" w:sz="0" w:space="0" w:color="auto"/>
        <w:bottom w:val="none" w:sz="0" w:space="0" w:color="auto"/>
        <w:right w:val="none" w:sz="0" w:space="0" w:color="auto"/>
      </w:divBdr>
    </w:div>
    <w:div w:id="1249118766">
      <w:bodyDiv w:val="1"/>
      <w:marLeft w:val="0"/>
      <w:marRight w:val="0"/>
      <w:marTop w:val="0"/>
      <w:marBottom w:val="0"/>
      <w:divBdr>
        <w:top w:val="none" w:sz="0" w:space="0" w:color="auto"/>
        <w:left w:val="none" w:sz="0" w:space="0" w:color="auto"/>
        <w:bottom w:val="none" w:sz="0" w:space="0" w:color="auto"/>
        <w:right w:val="none" w:sz="0" w:space="0" w:color="auto"/>
      </w:divBdr>
    </w:div>
    <w:div w:id="1256744310">
      <w:bodyDiv w:val="1"/>
      <w:marLeft w:val="0"/>
      <w:marRight w:val="0"/>
      <w:marTop w:val="0"/>
      <w:marBottom w:val="0"/>
      <w:divBdr>
        <w:top w:val="none" w:sz="0" w:space="0" w:color="auto"/>
        <w:left w:val="none" w:sz="0" w:space="0" w:color="auto"/>
        <w:bottom w:val="none" w:sz="0" w:space="0" w:color="auto"/>
        <w:right w:val="none" w:sz="0" w:space="0" w:color="auto"/>
      </w:divBdr>
    </w:div>
    <w:div w:id="1256864208">
      <w:bodyDiv w:val="1"/>
      <w:marLeft w:val="0"/>
      <w:marRight w:val="0"/>
      <w:marTop w:val="0"/>
      <w:marBottom w:val="0"/>
      <w:divBdr>
        <w:top w:val="none" w:sz="0" w:space="0" w:color="auto"/>
        <w:left w:val="none" w:sz="0" w:space="0" w:color="auto"/>
        <w:bottom w:val="none" w:sz="0" w:space="0" w:color="auto"/>
        <w:right w:val="none" w:sz="0" w:space="0" w:color="auto"/>
      </w:divBdr>
    </w:div>
    <w:div w:id="1269044936">
      <w:bodyDiv w:val="1"/>
      <w:marLeft w:val="0"/>
      <w:marRight w:val="0"/>
      <w:marTop w:val="0"/>
      <w:marBottom w:val="0"/>
      <w:divBdr>
        <w:top w:val="none" w:sz="0" w:space="0" w:color="auto"/>
        <w:left w:val="none" w:sz="0" w:space="0" w:color="auto"/>
        <w:bottom w:val="none" w:sz="0" w:space="0" w:color="auto"/>
        <w:right w:val="none" w:sz="0" w:space="0" w:color="auto"/>
      </w:divBdr>
    </w:div>
    <w:div w:id="1274480439">
      <w:bodyDiv w:val="1"/>
      <w:marLeft w:val="0"/>
      <w:marRight w:val="0"/>
      <w:marTop w:val="0"/>
      <w:marBottom w:val="0"/>
      <w:divBdr>
        <w:top w:val="none" w:sz="0" w:space="0" w:color="auto"/>
        <w:left w:val="none" w:sz="0" w:space="0" w:color="auto"/>
        <w:bottom w:val="none" w:sz="0" w:space="0" w:color="auto"/>
        <w:right w:val="none" w:sz="0" w:space="0" w:color="auto"/>
      </w:divBdr>
    </w:div>
    <w:div w:id="1276600950">
      <w:bodyDiv w:val="1"/>
      <w:marLeft w:val="0"/>
      <w:marRight w:val="0"/>
      <w:marTop w:val="0"/>
      <w:marBottom w:val="0"/>
      <w:divBdr>
        <w:top w:val="none" w:sz="0" w:space="0" w:color="auto"/>
        <w:left w:val="none" w:sz="0" w:space="0" w:color="auto"/>
        <w:bottom w:val="none" w:sz="0" w:space="0" w:color="auto"/>
        <w:right w:val="none" w:sz="0" w:space="0" w:color="auto"/>
      </w:divBdr>
    </w:div>
    <w:div w:id="1283801173">
      <w:bodyDiv w:val="1"/>
      <w:marLeft w:val="0"/>
      <w:marRight w:val="0"/>
      <w:marTop w:val="0"/>
      <w:marBottom w:val="0"/>
      <w:divBdr>
        <w:top w:val="none" w:sz="0" w:space="0" w:color="auto"/>
        <w:left w:val="none" w:sz="0" w:space="0" w:color="auto"/>
        <w:bottom w:val="none" w:sz="0" w:space="0" w:color="auto"/>
        <w:right w:val="none" w:sz="0" w:space="0" w:color="auto"/>
      </w:divBdr>
    </w:div>
    <w:div w:id="1288778697">
      <w:bodyDiv w:val="1"/>
      <w:marLeft w:val="0"/>
      <w:marRight w:val="0"/>
      <w:marTop w:val="0"/>
      <w:marBottom w:val="0"/>
      <w:divBdr>
        <w:top w:val="none" w:sz="0" w:space="0" w:color="auto"/>
        <w:left w:val="none" w:sz="0" w:space="0" w:color="auto"/>
        <w:bottom w:val="none" w:sz="0" w:space="0" w:color="auto"/>
        <w:right w:val="none" w:sz="0" w:space="0" w:color="auto"/>
      </w:divBdr>
    </w:div>
    <w:div w:id="1293441896">
      <w:bodyDiv w:val="1"/>
      <w:marLeft w:val="0"/>
      <w:marRight w:val="0"/>
      <w:marTop w:val="0"/>
      <w:marBottom w:val="0"/>
      <w:divBdr>
        <w:top w:val="none" w:sz="0" w:space="0" w:color="auto"/>
        <w:left w:val="none" w:sz="0" w:space="0" w:color="auto"/>
        <w:bottom w:val="none" w:sz="0" w:space="0" w:color="auto"/>
        <w:right w:val="none" w:sz="0" w:space="0" w:color="auto"/>
      </w:divBdr>
    </w:div>
    <w:div w:id="1301420044">
      <w:bodyDiv w:val="1"/>
      <w:marLeft w:val="0"/>
      <w:marRight w:val="0"/>
      <w:marTop w:val="0"/>
      <w:marBottom w:val="0"/>
      <w:divBdr>
        <w:top w:val="none" w:sz="0" w:space="0" w:color="auto"/>
        <w:left w:val="none" w:sz="0" w:space="0" w:color="auto"/>
        <w:bottom w:val="none" w:sz="0" w:space="0" w:color="auto"/>
        <w:right w:val="none" w:sz="0" w:space="0" w:color="auto"/>
      </w:divBdr>
    </w:div>
    <w:div w:id="1306740500">
      <w:bodyDiv w:val="1"/>
      <w:marLeft w:val="0"/>
      <w:marRight w:val="0"/>
      <w:marTop w:val="0"/>
      <w:marBottom w:val="0"/>
      <w:divBdr>
        <w:top w:val="none" w:sz="0" w:space="0" w:color="auto"/>
        <w:left w:val="none" w:sz="0" w:space="0" w:color="auto"/>
        <w:bottom w:val="none" w:sz="0" w:space="0" w:color="auto"/>
        <w:right w:val="none" w:sz="0" w:space="0" w:color="auto"/>
      </w:divBdr>
    </w:div>
    <w:div w:id="1326738147">
      <w:bodyDiv w:val="1"/>
      <w:marLeft w:val="0"/>
      <w:marRight w:val="0"/>
      <w:marTop w:val="0"/>
      <w:marBottom w:val="0"/>
      <w:divBdr>
        <w:top w:val="none" w:sz="0" w:space="0" w:color="auto"/>
        <w:left w:val="none" w:sz="0" w:space="0" w:color="auto"/>
        <w:bottom w:val="none" w:sz="0" w:space="0" w:color="auto"/>
        <w:right w:val="none" w:sz="0" w:space="0" w:color="auto"/>
      </w:divBdr>
    </w:div>
    <w:div w:id="1326782693">
      <w:bodyDiv w:val="1"/>
      <w:marLeft w:val="0"/>
      <w:marRight w:val="0"/>
      <w:marTop w:val="0"/>
      <w:marBottom w:val="0"/>
      <w:divBdr>
        <w:top w:val="none" w:sz="0" w:space="0" w:color="auto"/>
        <w:left w:val="none" w:sz="0" w:space="0" w:color="auto"/>
        <w:bottom w:val="none" w:sz="0" w:space="0" w:color="auto"/>
        <w:right w:val="none" w:sz="0" w:space="0" w:color="auto"/>
      </w:divBdr>
    </w:div>
    <w:div w:id="1328898574">
      <w:bodyDiv w:val="1"/>
      <w:marLeft w:val="0"/>
      <w:marRight w:val="0"/>
      <w:marTop w:val="0"/>
      <w:marBottom w:val="0"/>
      <w:divBdr>
        <w:top w:val="none" w:sz="0" w:space="0" w:color="auto"/>
        <w:left w:val="none" w:sz="0" w:space="0" w:color="auto"/>
        <w:bottom w:val="none" w:sz="0" w:space="0" w:color="auto"/>
        <w:right w:val="none" w:sz="0" w:space="0" w:color="auto"/>
      </w:divBdr>
    </w:div>
    <w:div w:id="1330210454">
      <w:bodyDiv w:val="1"/>
      <w:marLeft w:val="0"/>
      <w:marRight w:val="0"/>
      <w:marTop w:val="0"/>
      <w:marBottom w:val="0"/>
      <w:divBdr>
        <w:top w:val="none" w:sz="0" w:space="0" w:color="auto"/>
        <w:left w:val="none" w:sz="0" w:space="0" w:color="auto"/>
        <w:bottom w:val="none" w:sz="0" w:space="0" w:color="auto"/>
        <w:right w:val="none" w:sz="0" w:space="0" w:color="auto"/>
      </w:divBdr>
    </w:div>
    <w:div w:id="1332560852">
      <w:bodyDiv w:val="1"/>
      <w:marLeft w:val="0"/>
      <w:marRight w:val="0"/>
      <w:marTop w:val="0"/>
      <w:marBottom w:val="0"/>
      <w:divBdr>
        <w:top w:val="none" w:sz="0" w:space="0" w:color="auto"/>
        <w:left w:val="none" w:sz="0" w:space="0" w:color="auto"/>
        <w:bottom w:val="none" w:sz="0" w:space="0" w:color="auto"/>
        <w:right w:val="none" w:sz="0" w:space="0" w:color="auto"/>
      </w:divBdr>
    </w:div>
    <w:div w:id="1340617788">
      <w:bodyDiv w:val="1"/>
      <w:marLeft w:val="0"/>
      <w:marRight w:val="0"/>
      <w:marTop w:val="0"/>
      <w:marBottom w:val="0"/>
      <w:divBdr>
        <w:top w:val="none" w:sz="0" w:space="0" w:color="auto"/>
        <w:left w:val="none" w:sz="0" w:space="0" w:color="auto"/>
        <w:bottom w:val="none" w:sz="0" w:space="0" w:color="auto"/>
        <w:right w:val="none" w:sz="0" w:space="0" w:color="auto"/>
      </w:divBdr>
    </w:div>
    <w:div w:id="1345789380">
      <w:bodyDiv w:val="1"/>
      <w:marLeft w:val="0"/>
      <w:marRight w:val="0"/>
      <w:marTop w:val="0"/>
      <w:marBottom w:val="0"/>
      <w:divBdr>
        <w:top w:val="none" w:sz="0" w:space="0" w:color="auto"/>
        <w:left w:val="none" w:sz="0" w:space="0" w:color="auto"/>
        <w:bottom w:val="none" w:sz="0" w:space="0" w:color="auto"/>
        <w:right w:val="none" w:sz="0" w:space="0" w:color="auto"/>
      </w:divBdr>
    </w:div>
    <w:div w:id="1350182123">
      <w:bodyDiv w:val="1"/>
      <w:marLeft w:val="0"/>
      <w:marRight w:val="0"/>
      <w:marTop w:val="0"/>
      <w:marBottom w:val="0"/>
      <w:divBdr>
        <w:top w:val="none" w:sz="0" w:space="0" w:color="auto"/>
        <w:left w:val="none" w:sz="0" w:space="0" w:color="auto"/>
        <w:bottom w:val="none" w:sz="0" w:space="0" w:color="auto"/>
        <w:right w:val="none" w:sz="0" w:space="0" w:color="auto"/>
      </w:divBdr>
    </w:div>
    <w:div w:id="1356808637">
      <w:bodyDiv w:val="1"/>
      <w:marLeft w:val="0"/>
      <w:marRight w:val="0"/>
      <w:marTop w:val="0"/>
      <w:marBottom w:val="0"/>
      <w:divBdr>
        <w:top w:val="none" w:sz="0" w:space="0" w:color="auto"/>
        <w:left w:val="none" w:sz="0" w:space="0" w:color="auto"/>
        <w:bottom w:val="none" w:sz="0" w:space="0" w:color="auto"/>
        <w:right w:val="none" w:sz="0" w:space="0" w:color="auto"/>
      </w:divBdr>
    </w:div>
    <w:div w:id="1356923523">
      <w:bodyDiv w:val="1"/>
      <w:marLeft w:val="0"/>
      <w:marRight w:val="0"/>
      <w:marTop w:val="0"/>
      <w:marBottom w:val="0"/>
      <w:divBdr>
        <w:top w:val="none" w:sz="0" w:space="0" w:color="auto"/>
        <w:left w:val="none" w:sz="0" w:space="0" w:color="auto"/>
        <w:bottom w:val="none" w:sz="0" w:space="0" w:color="auto"/>
        <w:right w:val="none" w:sz="0" w:space="0" w:color="auto"/>
      </w:divBdr>
    </w:div>
    <w:div w:id="1360155734">
      <w:bodyDiv w:val="1"/>
      <w:marLeft w:val="0"/>
      <w:marRight w:val="0"/>
      <w:marTop w:val="0"/>
      <w:marBottom w:val="0"/>
      <w:divBdr>
        <w:top w:val="none" w:sz="0" w:space="0" w:color="auto"/>
        <w:left w:val="none" w:sz="0" w:space="0" w:color="auto"/>
        <w:bottom w:val="none" w:sz="0" w:space="0" w:color="auto"/>
        <w:right w:val="none" w:sz="0" w:space="0" w:color="auto"/>
      </w:divBdr>
    </w:div>
    <w:div w:id="1364787551">
      <w:bodyDiv w:val="1"/>
      <w:marLeft w:val="0"/>
      <w:marRight w:val="0"/>
      <w:marTop w:val="0"/>
      <w:marBottom w:val="0"/>
      <w:divBdr>
        <w:top w:val="none" w:sz="0" w:space="0" w:color="auto"/>
        <w:left w:val="none" w:sz="0" w:space="0" w:color="auto"/>
        <w:bottom w:val="none" w:sz="0" w:space="0" w:color="auto"/>
        <w:right w:val="none" w:sz="0" w:space="0" w:color="auto"/>
      </w:divBdr>
    </w:div>
    <w:div w:id="1365402403">
      <w:bodyDiv w:val="1"/>
      <w:marLeft w:val="0"/>
      <w:marRight w:val="0"/>
      <w:marTop w:val="0"/>
      <w:marBottom w:val="0"/>
      <w:divBdr>
        <w:top w:val="none" w:sz="0" w:space="0" w:color="auto"/>
        <w:left w:val="none" w:sz="0" w:space="0" w:color="auto"/>
        <w:bottom w:val="none" w:sz="0" w:space="0" w:color="auto"/>
        <w:right w:val="none" w:sz="0" w:space="0" w:color="auto"/>
      </w:divBdr>
    </w:div>
    <w:div w:id="1367753325">
      <w:bodyDiv w:val="1"/>
      <w:marLeft w:val="0"/>
      <w:marRight w:val="0"/>
      <w:marTop w:val="0"/>
      <w:marBottom w:val="0"/>
      <w:divBdr>
        <w:top w:val="none" w:sz="0" w:space="0" w:color="auto"/>
        <w:left w:val="none" w:sz="0" w:space="0" w:color="auto"/>
        <w:bottom w:val="none" w:sz="0" w:space="0" w:color="auto"/>
        <w:right w:val="none" w:sz="0" w:space="0" w:color="auto"/>
      </w:divBdr>
    </w:div>
    <w:div w:id="1372920822">
      <w:bodyDiv w:val="1"/>
      <w:marLeft w:val="0"/>
      <w:marRight w:val="0"/>
      <w:marTop w:val="0"/>
      <w:marBottom w:val="0"/>
      <w:divBdr>
        <w:top w:val="none" w:sz="0" w:space="0" w:color="auto"/>
        <w:left w:val="none" w:sz="0" w:space="0" w:color="auto"/>
        <w:bottom w:val="none" w:sz="0" w:space="0" w:color="auto"/>
        <w:right w:val="none" w:sz="0" w:space="0" w:color="auto"/>
      </w:divBdr>
    </w:div>
    <w:div w:id="1374890893">
      <w:bodyDiv w:val="1"/>
      <w:marLeft w:val="0"/>
      <w:marRight w:val="0"/>
      <w:marTop w:val="0"/>
      <w:marBottom w:val="0"/>
      <w:divBdr>
        <w:top w:val="none" w:sz="0" w:space="0" w:color="auto"/>
        <w:left w:val="none" w:sz="0" w:space="0" w:color="auto"/>
        <w:bottom w:val="none" w:sz="0" w:space="0" w:color="auto"/>
        <w:right w:val="none" w:sz="0" w:space="0" w:color="auto"/>
      </w:divBdr>
    </w:div>
    <w:div w:id="1375083465">
      <w:bodyDiv w:val="1"/>
      <w:marLeft w:val="0"/>
      <w:marRight w:val="0"/>
      <w:marTop w:val="0"/>
      <w:marBottom w:val="0"/>
      <w:divBdr>
        <w:top w:val="none" w:sz="0" w:space="0" w:color="auto"/>
        <w:left w:val="none" w:sz="0" w:space="0" w:color="auto"/>
        <w:bottom w:val="none" w:sz="0" w:space="0" w:color="auto"/>
        <w:right w:val="none" w:sz="0" w:space="0" w:color="auto"/>
      </w:divBdr>
    </w:div>
    <w:div w:id="1376854983">
      <w:bodyDiv w:val="1"/>
      <w:marLeft w:val="0"/>
      <w:marRight w:val="0"/>
      <w:marTop w:val="0"/>
      <w:marBottom w:val="0"/>
      <w:divBdr>
        <w:top w:val="none" w:sz="0" w:space="0" w:color="auto"/>
        <w:left w:val="none" w:sz="0" w:space="0" w:color="auto"/>
        <w:bottom w:val="none" w:sz="0" w:space="0" w:color="auto"/>
        <w:right w:val="none" w:sz="0" w:space="0" w:color="auto"/>
      </w:divBdr>
    </w:div>
    <w:div w:id="1379282769">
      <w:bodyDiv w:val="1"/>
      <w:marLeft w:val="0"/>
      <w:marRight w:val="0"/>
      <w:marTop w:val="0"/>
      <w:marBottom w:val="0"/>
      <w:divBdr>
        <w:top w:val="none" w:sz="0" w:space="0" w:color="auto"/>
        <w:left w:val="none" w:sz="0" w:space="0" w:color="auto"/>
        <w:bottom w:val="none" w:sz="0" w:space="0" w:color="auto"/>
        <w:right w:val="none" w:sz="0" w:space="0" w:color="auto"/>
      </w:divBdr>
      <w:divsChild>
        <w:div w:id="150413311">
          <w:marLeft w:val="115"/>
          <w:marRight w:val="0"/>
          <w:marTop w:val="0"/>
          <w:marBottom w:val="0"/>
          <w:divBdr>
            <w:top w:val="none" w:sz="0" w:space="0" w:color="auto"/>
            <w:left w:val="none" w:sz="0" w:space="0" w:color="auto"/>
            <w:bottom w:val="none" w:sz="0" w:space="0" w:color="auto"/>
            <w:right w:val="none" w:sz="0" w:space="0" w:color="auto"/>
          </w:divBdr>
        </w:div>
        <w:div w:id="231935814">
          <w:marLeft w:val="389"/>
          <w:marRight w:val="0"/>
          <w:marTop w:val="0"/>
          <w:marBottom w:val="0"/>
          <w:divBdr>
            <w:top w:val="none" w:sz="0" w:space="0" w:color="auto"/>
            <w:left w:val="none" w:sz="0" w:space="0" w:color="auto"/>
            <w:bottom w:val="none" w:sz="0" w:space="0" w:color="auto"/>
            <w:right w:val="none" w:sz="0" w:space="0" w:color="auto"/>
          </w:divBdr>
        </w:div>
        <w:div w:id="263726630">
          <w:marLeft w:val="115"/>
          <w:marRight w:val="0"/>
          <w:marTop w:val="0"/>
          <w:marBottom w:val="0"/>
          <w:divBdr>
            <w:top w:val="none" w:sz="0" w:space="0" w:color="auto"/>
            <w:left w:val="none" w:sz="0" w:space="0" w:color="auto"/>
            <w:bottom w:val="none" w:sz="0" w:space="0" w:color="auto"/>
            <w:right w:val="none" w:sz="0" w:space="0" w:color="auto"/>
          </w:divBdr>
        </w:div>
        <w:div w:id="326716583">
          <w:marLeft w:val="115"/>
          <w:marRight w:val="0"/>
          <w:marTop w:val="0"/>
          <w:marBottom w:val="0"/>
          <w:divBdr>
            <w:top w:val="none" w:sz="0" w:space="0" w:color="auto"/>
            <w:left w:val="none" w:sz="0" w:space="0" w:color="auto"/>
            <w:bottom w:val="none" w:sz="0" w:space="0" w:color="auto"/>
            <w:right w:val="none" w:sz="0" w:space="0" w:color="auto"/>
          </w:divBdr>
        </w:div>
        <w:div w:id="460462605">
          <w:marLeft w:val="115"/>
          <w:marRight w:val="0"/>
          <w:marTop w:val="0"/>
          <w:marBottom w:val="0"/>
          <w:divBdr>
            <w:top w:val="none" w:sz="0" w:space="0" w:color="auto"/>
            <w:left w:val="none" w:sz="0" w:space="0" w:color="auto"/>
            <w:bottom w:val="none" w:sz="0" w:space="0" w:color="auto"/>
            <w:right w:val="none" w:sz="0" w:space="0" w:color="auto"/>
          </w:divBdr>
        </w:div>
        <w:div w:id="604575427">
          <w:marLeft w:val="115"/>
          <w:marRight w:val="0"/>
          <w:marTop w:val="0"/>
          <w:marBottom w:val="0"/>
          <w:divBdr>
            <w:top w:val="none" w:sz="0" w:space="0" w:color="auto"/>
            <w:left w:val="none" w:sz="0" w:space="0" w:color="auto"/>
            <w:bottom w:val="none" w:sz="0" w:space="0" w:color="auto"/>
            <w:right w:val="none" w:sz="0" w:space="0" w:color="auto"/>
          </w:divBdr>
        </w:div>
        <w:div w:id="1496069522">
          <w:marLeft w:val="115"/>
          <w:marRight w:val="0"/>
          <w:marTop w:val="0"/>
          <w:marBottom w:val="0"/>
          <w:divBdr>
            <w:top w:val="none" w:sz="0" w:space="0" w:color="auto"/>
            <w:left w:val="none" w:sz="0" w:space="0" w:color="auto"/>
            <w:bottom w:val="none" w:sz="0" w:space="0" w:color="auto"/>
            <w:right w:val="none" w:sz="0" w:space="0" w:color="auto"/>
          </w:divBdr>
        </w:div>
        <w:div w:id="1641953959">
          <w:marLeft w:val="389"/>
          <w:marRight w:val="0"/>
          <w:marTop w:val="0"/>
          <w:marBottom w:val="0"/>
          <w:divBdr>
            <w:top w:val="none" w:sz="0" w:space="0" w:color="auto"/>
            <w:left w:val="none" w:sz="0" w:space="0" w:color="auto"/>
            <w:bottom w:val="none" w:sz="0" w:space="0" w:color="auto"/>
            <w:right w:val="none" w:sz="0" w:space="0" w:color="auto"/>
          </w:divBdr>
        </w:div>
        <w:div w:id="1763988082">
          <w:marLeft w:val="389"/>
          <w:marRight w:val="0"/>
          <w:marTop w:val="0"/>
          <w:marBottom w:val="0"/>
          <w:divBdr>
            <w:top w:val="none" w:sz="0" w:space="0" w:color="auto"/>
            <w:left w:val="none" w:sz="0" w:space="0" w:color="auto"/>
            <w:bottom w:val="none" w:sz="0" w:space="0" w:color="auto"/>
            <w:right w:val="none" w:sz="0" w:space="0" w:color="auto"/>
          </w:divBdr>
        </w:div>
        <w:div w:id="1791704957">
          <w:marLeft w:val="115"/>
          <w:marRight w:val="0"/>
          <w:marTop w:val="0"/>
          <w:marBottom w:val="0"/>
          <w:divBdr>
            <w:top w:val="none" w:sz="0" w:space="0" w:color="auto"/>
            <w:left w:val="none" w:sz="0" w:space="0" w:color="auto"/>
            <w:bottom w:val="none" w:sz="0" w:space="0" w:color="auto"/>
            <w:right w:val="none" w:sz="0" w:space="0" w:color="auto"/>
          </w:divBdr>
        </w:div>
      </w:divsChild>
    </w:div>
    <w:div w:id="1395012310">
      <w:bodyDiv w:val="1"/>
      <w:marLeft w:val="0"/>
      <w:marRight w:val="0"/>
      <w:marTop w:val="0"/>
      <w:marBottom w:val="0"/>
      <w:divBdr>
        <w:top w:val="none" w:sz="0" w:space="0" w:color="auto"/>
        <w:left w:val="none" w:sz="0" w:space="0" w:color="auto"/>
        <w:bottom w:val="none" w:sz="0" w:space="0" w:color="auto"/>
        <w:right w:val="none" w:sz="0" w:space="0" w:color="auto"/>
      </w:divBdr>
    </w:div>
    <w:div w:id="1398358126">
      <w:bodyDiv w:val="1"/>
      <w:marLeft w:val="0"/>
      <w:marRight w:val="0"/>
      <w:marTop w:val="0"/>
      <w:marBottom w:val="0"/>
      <w:divBdr>
        <w:top w:val="none" w:sz="0" w:space="0" w:color="auto"/>
        <w:left w:val="none" w:sz="0" w:space="0" w:color="auto"/>
        <w:bottom w:val="none" w:sz="0" w:space="0" w:color="auto"/>
        <w:right w:val="none" w:sz="0" w:space="0" w:color="auto"/>
      </w:divBdr>
    </w:div>
    <w:div w:id="1399354964">
      <w:bodyDiv w:val="1"/>
      <w:marLeft w:val="0"/>
      <w:marRight w:val="0"/>
      <w:marTop w:val="0"/>
      <w:marBottom w:val="0"/>
      <w:divBdr>
        <w:top w:val="none" w:sz="0" w:space="0" w:color="auto"/>
        <w:left w:val="none" w:sz="0" w:space="0" w:color="auto"/>
        <w:bottom w:val="none" w:sz="0" w:space="0" w:color="auto"/>
        <w:right w:val="none" w:sz="0" w:space="0" w:color="auto"/>
      </w:divBdr>
    </w:div>
    <w:div w:id="1401101406">
      <w:bodyDiv w:val="1"/>
      <w:marLeft w:val="0"/>
      <w:marRight w:val="0"/>
      <w:marTop w:val="0"/>
      <w:marBottom w:val="0"/>
      <w:divBdr>
        <w:top w:val="none" w:sz="0" w:space="0" w:color="auto"/>
        <w:left w:val="none" w:sz="0" w:space="0" w:color="auto"/>
        <w:bottom w:val="none" w:sz="0" w:space="0" w:color="auto"/>
        <w:right w:val="none" w:sz="0" w:space="0" w:color="auto"/>
      </w:divBdr>
    </w:div>
    <w:div w:id="1414935235">
      <w:bodyDiv w:val="1"/>
      <w:marLeft w:val="0"/>
      <w:marRight w:val="0"/>
      <w:marTop w:val="0"/>
      <w:marBottom w:val="0"/>
      <w:divBdr>
        <w:top w:val="none" w:sz="0" w:space="0" w:color="auto"/>
        <w:left w:val="none" w:sz="0" w:space="0" w:color="auto"/>
        <w:bottom w:val="none" w:sz="0" w:space="0" w:color="auto"/>
        <w:right w:val="none" w:sz="0" w:space="0" w:color="auto"/>
      </w:divBdr>
    </w:div>
    <w:div w:id="1420641397">
      <w:bodyDiv w:val="1"/>
      <w:marLeft w:val="0"/>
      <w:marRight w:val="0"/>
      <w:marTop w:val="0"/>
      <w:marBottom w:val="0"/>
      <w:divBdr>
        <w:top w:val="none" w:sz="0" w:space="0" w:color="auto"/>
        <w:left w:val="none" w:sz="0" w:space="0" w:color="auto"/>
        <w:bottom w:val="none" w:sz="0" w:space="0" w:color="auto"/>
        <w:right w:val="none" w:sz="0" w:space="0" w:color="auto"/>
      </w:divBdr>
    </w:div>
    <w:div w:id="1424954753">
      <w:bodyDiv w:val="1"/>
      <w:marLeft w:val="0"/>
      <w:marRight w:val="0"/>
      <w:marTop w:val="0"/>
      <w:marBottom w:val="0"/>
      <w:divBdr>
        <w:top w:val="none" w:sz="0" w:space="0" w:color="auto"/>
        <w:left w:val="none" w:sz="0" w:space="0" w:color="auto"/>
        <w:bottom w:val="none" w:sz="0" w:space="0" w:color="auto"/>
        <w:right w:val="none" w:sz="0" w:space="0" w:color="auto"/>
      </w:divBdr>
    </w:div>
    <w:div w:id="1443955637">
      <w:bodyDiv w:val="1"/>
      <w:marLeft w:val="0"/>
      <w:marRight w:val="0"/>
      <w:marTop w:val="0"/>
      <w:marBottom w:val="0"/>
      <w:divBdr>
        <w:top w:val="none" w:sz="0" w:space="0" w:color="auto"/>
        <w:left w:val="none" w:sz="0" w:space="0" w:color="auto"/>
        <w:bottom w:val="none" w:sz="0" w:space="0" w:color="auto"/>
        <w:right w:val="none" w:sz="0" w:space="0" w:color="auto"/>
      </w:divBdr>
    </w:div>
    <w:div w:id="1445270369">
      <w:bodyDiv w:val="1"/>
      <w:marLeft w:val="0"/>
      <w:marRight w:val="0"/>
      <w:marTop w:val="0"/>
      <w:marBottom w:val="0"/>
      <w:divBdr>
        <w:top w:val="none" w:sz="0" w:space="0" w:color="auto"/>
        <w:left w:val="none" w:sz="0" w:space="0" w:color="auto"/>
        <w:bottom w:val="none" w:sz="0" w:space="0" w:color="auto"/>
        <w:right w:val="none" w:sz="0" w:space="0" w:color="auto"/>
      </w:divBdr>
    </w:div>
    <w:div w:id="1446581446">
      <w:bodyDiv w:val="1"/>
      <w:marLeft w:val="0"/>
      <w:marRight w:val="0"/>
      <w:marTop w:val="0"/>
      <w:marBottom w:val="0"/>
      <w:divBdr>
        <w:top w:val="none" w:sz="0" w:space="0" w:color="auto"/>
        <w:left w:val="none" w:sz="0" w:space="0" w:color="auto"/>
        <w:bottom w:val="none" w:sz="0" w:space="0" w:color="auto"/>
        <w:right w:val="none" w:sz="0" w:space="0" w:color="auto"/>
      </w:divBdr>
    </w:div>
    <w:div w:id="1449547667">
      <w:bodyDiv w:val="1"/>
      <w:marLeft w:val="0"/>
      <w:marRight w:val="0"/>
      <w:marTop w:val="0"/>
      <w:marBottom w:val="0"/>
      <w:divBdr>
        <w:top w:val="none" w:sz="0" w:space="0" w:color="auto"/>
        <w:left w:val="none" w:sz="0" w:space="0" w:color="auto"/>
        <w:bottom w:val="none" w:sz="0" w:space="0" w:color="auto"/>
        <w:right w:val="none" w:sz="0" w:space="0" w:color="auto"/>
      </w:divBdr>
    </w:div>
    <w:div w:id="1453672650">
      <w:bodyDiv w:val="1"/>
      <w:marLeft w:val="0"/>
      <w:marRight w:val="0"/>
      <w:marTop w:val="0"/>
      <w:marBottom w:val="0"/>
      <w:divBdr>
        <w:top w:val="none" w:sz="0" w:space="0" w:color="auto"/>
        <w:left w:val="none" w:sz="0" w:space="0" w:color="auto"/>
        <w:bottom w:val="none" w:sz="0" w:space="0" w:color="auto"/>
        <w:right w:val="none" w:sz="0" w:space="0" w:color="auto"/>
      </w:divBdr>
    </w:div>
    <w:div w:id="1464732239">
      <w:bodyDiv w:val="1"/>
      <w:marLeft w:val="0"/>
      <w:marRight w:val="0"/>
      <w:marTop w:val="0"/>
      <w:marBottom w:val="0"/>
      <w:divBdr>
        <w:top w:val="none" w:sz="0" w:space="0" w:color="auto"/>
        <w:left w:val="none" w:sz="0" w:space="0" w:color="auto"/>
        <w:bottom w:val="none" w:sz="0" w:space="0" w:color="auto"/>
        <w:right w:val="none" w:sz="0" w:space="0" w:color="auto"/>
      </w:divBdr>
    </w:div>
    <w:div w:id="1465611695">
      <w:bodyDiv w:val="1"/>
      <w:marLeft w:val="0"/>
      <w:marRight w:val="0"/>
      <w:marTop w:val="0"/>
      <w:marBottom w:val="0"/>
      <w:divBdr>
        <w:top w:val="none" w:sz="0" w:space="0" w:color="auto"/>
        <w:left w:val="none" w:sz="0" w:space="0" w:color="auto"/>
        <w:bottom w:val="none" w:sz="0" w:space="0" w:color="auto"/>
        <w:right w:val="none" w:sz="0" w:space="0" w:color="auto"/>
      </w:divBdr>
    </w:div>
    <w:div w:id="1474906932">
      <w:bodyDiv w:val="1"/>
      <w:marLeft w:val="0"/>
      <w:marRight w:val="0"/>
      <w:marTop w:val="0"/>
      <w:marBottom w:val="0"/>
      <w:divBdr>
        <w:top w:val="none" w:sz="0" w:space="0" w:color="auto"/>
        <w:left w:val="none" w:sz="0" w:space="0" w:color="auto"/>
        <w:bottom w:val="none" w:sz="0" w:space="0" w:color="auto"/>
        <w:right w:val="none" w:sz="0" w:space="0" w:color="auto"/>
      </w:divBdr>
    </w:div>
    <w:div w:id="1476988116">
      <w:bodyDiv w:val="1"/>
      <w:marLeft w:val="0"/>
      <w:marRight w:val="0"/>
      <w:marTop w:val="0"/>
      <w:marBottom w:val="0"/>
      <w:divBdr>
        <w:top w:val="none" w:sz="0" w:space="0" w:color="auto"/>
        <w:left w:val="none" w:sz="0" w:space="0" w:color="auto"/>
        <w:bottom w:val="none" w:sz="0" w:space="0" w:color="auto"/>
        <w:right w:val="none" w:sz="0" w:space="0" w:color="auto"/>
      </w:divBdr>
    </w:div>
    <w:div w:id="1477330760">
      <w:bodyDiv w:val="1"/>
      <w:marLeft w:val="0"/>
      <w:marRight w:val="0"/>
      <w:marTop w:val="0"/>
      <w:marBottom w:val="0"/>
      <w:divBdr>
        <w:top w:val="none" w:sz="0" w:space="0" w:color="auto"/>
        <w:left w:val="none" w:sz="0" w:space="0" w:color="auto"/>
        <w:bottom w:val="none" w:sz="0" w:space="0" w:color="auto"/>
        <w:right w:val="none" w:sz="0" w:space="0" w:color="auto"/>
      </w:divBdr>
    </w:div>
    <w:div w:id="1482313639">
      <w:bodyDiv w:val="1"/>
      <w:marLeft w:val="0"/>
      <w:marRight w:val="0"/>
      <w:marTop w:val="0"/>
      <w:marBottom w:val="0"/>
      <w:divBdr>
        <w:top w:val="none" w:sz="0" w:space="0" w:color="auto"/>
        <w:left w:val="none" w:sz="0" w:space="0" w:color="auto"/>
        <w:bottom w:val="none" w:sz="0" w:space="0" w:color="auto"/>
        <w:right w:val="none" w:sz="0" w:space="0" w:color="auto"/>
      </w:divBdr>
    </w:div>
    <w:div w:id="1487546753">
      <w:bodyDiv w:val="1"/>
      <w:marLeft w:val="0"/>
      <w:marRight w:val="0"/>
      <w:marTop w:val="0"/>
      <w:marBottom w:val="0"/>
      <w:divBdr>
        <w:top w:val="none" w:sz="0" w:space="0" w:color="auto"/>
        <w:left w:val="none" w:sz="0" w:space="0" w:color="auto"/>
        <w:bottom w:val="none" w:sz="0" w:space="0" w:color="auto"/>
        <w:right w:val="none" w:sz="0" w:space="0" w:color="auto"/>
      </w:divBdr>
    </w:div>
    <w:div w:id="1490054249">
      <w:bodyDiv w:val="1"/>
      <w:marLeft w:val="0"/>
      <w:marRight w:val="0"/>
      <w:marTop w:val="0"/>
      <w:marBottom w:val="0"/>
      <w:divBdr>
        <w:top w:val="none" w:sz="0" w:space="0" w:color="auto"/>
        <w:left w:val="none" w:sz="0" w:space="0" w:color="auto"/>
        <w:bottom w:val="none" w:sz="0" w:space="0" w:color="auto"/>
        <w:right w:val="none" w:sz="0" w:space="0" w:color="auto"/>
      </w:divBdr>
    </w:div>
    <w:div w:id="1495073738">
      <w:bodyDiv w:val="1"/>
      <w:marLeft w:val="0"/>
      <w:marRight w:val="0"/>
      <w:marTop w:val="0"/>
      <w:marBottom w:val="0"/>
      <w:divBdr>
        <w:top w:val="none" w:sz="0" w:space="0" w:color="auto"/>
        <w:left w:val="none" w:sz="0" w:space="0" w:color="auto"/>
        <w:bottom w:val="none" w:sz="0" w:space="0" w:color="auto"/>
        <w:right w:val="none" w:sz="0" w:space="0" w:color="auto"/>
      </w:divBdr>
    </w:div>
    <w:div w:id="1514101071">
      <w:bodyDiv w:val="1"/>
      <w:marLeft w:val="0"/>
      <w:marRight w:val="0"/>
      <w:marTop w:val="0"/>
      <w:marBottom w:val="0"/>
      <w:divBdr>
        <w:top w:val="none" w:sz="0" w:space="0" w:color="auto"/>
        <w:left w:val="none" w:sz="0" w:space="0" w:color="auto"/>
        <w:bottom w:val="none" w:sz="0" w:space="0" w:color="auto"/>
        <w:right w:val="none" w:sz="0" w:space="0" w:color="auto"/>
      </w:divBdr>
    </w:div>
    <w:div w:id="1515261505">
      <w:bodyDiv w:val="1"/>
      <w:marLeft w:val="0"/>
      <w:marRight w:val="0"/>
      <w:marTop w:val="0"/>
      <w:marBottom w:val="0"/>
      <w:divBdr>
        <w:top w:val="none" w:sz="0" w:space="0" w:color="auto"/>
        <w:left w:val="none" w:sz="0" w:space="0" w:color="auto"/>
        <w:bottom w:val="none" w:sz="0" w:space="0" w:color="auto"/>
        <w:right w:val="none" w:sz="0" w:space="0" w:color="auto"/>
      </w:divBdr>
    </w:div>
    <w:div w:id="1518695756">
      <w:bodyDiv w:val="1"/>
      <w:marLeft w:val="0"/>
      <w:marRight w:val="0"/>
      <w:marTop w:val="0"/>
      <w:marBottom w:val="0"/>
      <w:divBdr>
        <w:top w:val="none" w:sz="0" w:space="0" w:color="auto"/>
        <w:left w:val="none" w:sz="0" w:space="0" w:color="auto"/>
        <w:bottom w:val="none" w:sz="0" w:space="0" w:color="auto"/>
        <w:right w:val="none" w:sz="0" w:space="0" w:color="auto"/>
      </w:divBdr>
    </w:div>
    <w:div w:id="1550995730">
      <w:bodyDiv w:val="1"/>
      <w:marLeft w:val="0"/>
      <w:marRight w:val="0"/>
      <w:marTop w:val="0"/>
      <w:marBottom w:val="0"/>
      <w:divBdr>
        <w:top w:val="none" w:sz="0" w:space="0" w:color="auto"/>
        <w:left w:val="none" w:sz="0" w:space="0" w:color="auto"/>
        <w:bottom w:val="none" w:sz="0" w:space="0" w:color="auto"/>
        <w:right w:val="none" w:sz="0" w:space="0" w:color="auto"/>
      </w:divBdr>
    </w:div>
    <w:div w:id="1553883180">
      <w:bodyDiv w:val="1"/>
      <w:marLeft w:val="0"/>
      <w:marRight w:val="0"/>
      <w:marTop w:val="0"/>
      <w:marBottom w:val="0"/>
      <w:divBdr>
        <w:top w:val="none" w:sz="0" w:space="0" w:color="auto"/>
        <w:left w:val="none" w:sz="0" w:space="0" w:color="auto"/>
        <w:bottom w:val="none" w:sz="0" w:space="0" w:color="auto"/>
        <w:right w:val="none" w:sz="0" w:space="0" w:color="auto"/>
      </w:divBdr>
    </w:div>
    <w:div w:id="1554387001">
      <w:bodyDiv w:val="1"/>
      <w:marLeft w:val="0"/>
      <w:marRight w:val="0"/>
      <w:marTop w:val="0"/>
      <w:marBottom w:val="0"/>
      <w:divBdr>
        <w:top w:val="none" w:sz="0" w:space="0" w:color="auto"/>
        <w:left w:val="none" w:sz="0" w:space="0" w:color="auto"/>
        <w:bottom w:val="none" w:sz="0" w:space="0" w:color="auto"/>
        <w:right w:val="none" w:sz="0" w:space="0" w:color="auto"/>
      </w:divBdr>
    </w:div>
    <w:div w:id="1562329521">
      <w:bodyDiv w:val="1"/>
      <w:marLeft w:val="0"/>
      <w:marRight w:val="0"/>
      <w:marTop w:val="0"/>
      <w:marBottom w:val="0"/>
      <w:divBdr>
        <w:top w:val="none" w:sz="0" w:space="0" w:color="auto"/>
        <w:left w:val="none" w:sz="0" w:space="0" w:color="auto"/>
        <w:bottom w:val="none" w:sz="0" w:space="0" w:color="auto"/>
        <w:right w:val="none" w:sz="0" w:space="0" w:color="auto"/>
      </w:divBdr>
      <w:divsChild>
        <w:div w:id="99305189">
          <w:marLeft w:val="274"/>
          <w:marRight w:val="0"/>
          <w:marTop w:val="0"/>
          <w:marBottom w:val="0"/>
          <w:divBdr>
            <w:top w:val="none" w:sz="0" w:space="0" w:color="auto"/>
            <w:left w:val="none" w:sz="0" w:space="0" w:color="auto"/>
            <w:bottom w:val="none" w:sz="0" w:space="0" w:color="auto"/>
            <w:right w:val="none" w:sz="0" w:space="0" w:color="auto"/>
          </w:divBdr>
        </w:div>
      </w:divsChild>
    </w:div>
    <w:div w:id="1569807026">
      <w:bodyDiv w:val="1"/>
      <w:marLeft w:val="0"/>
      <w:marRight w:val="0"/>
      <w:marTop w:val="0"/>
      <w:marBottom w:val="0"/>
      <w:divBdr>
        <w:top w:val="none" w:sz="0" w:space="0" w:color="auto"/>
        <w:left w:val="none" w:sz="0" w:space="0" w:color="auto"/>
        <w:bottom w:val="none" w:sz="0" w:space="0" w:color="auto"/>
        <w:right w:val="none" w:sz="0" w:space="0" w:color="auto"/>
      </w:divBdr>
    </w:div>
    <w:div w:id="1573468561">
      <w:bodyDiv w:val="1"/>
      <w:marLeft w:val="0"/>
      <w:marRight w:val="0"/>
      <w:marTop w:val="0"/>
      <w:marBottom w:val="0"/>
      <w:divBdr>
        <w:top w:val="none" w:sz="0" w:space="0" w:color="auto"/>
        <w:left w:val="none" w:sz="0" w:space="0" w:color="auto"/>
        <w:bottom w:val="none" w:sz="0" w:space="0" w:color="auto"/>
        <w:right w:val="none" w:sz="0" w:space="0" w:color="auto"/>
      </w:divBdr>
    </w:div>
    <w:div w:id="1573930959">
      <w:bodyDiv w:val="1"/>
      <w:marLeft w:val="0"/>
      <w:marRight w:val="0"/>
      <w:marTop w:val="0"/>
      <w:marBottom w:val="0"/>
      <w:divBdr>
        <w:top w:val="none" w:sz="0" w:space="0" w:color="auto"/>
        <w:left w:val="none" w:sz="0" w:space="0" w:color="auto"/>
        <w:bottom w:val="none" w:sz="0" w:space="0" w:color="auto"/>
        <w:right w:val="none" w:sz="0" w:space="0" w:color="auto"/>
      </w:divBdr>
    </w:div>
    <w:div w:id="1580602420">
      <w:bodyDiv w:val="1"/>
      <w:marLeft w:val="0"/>
      <w:marRight w:val="0"/>
      <w:marTop w:val="0"/>
      <w:marBottom w:val="0"/>
      <w:divBdr>
        <w:top w:val="none" w:sz="0" w:space="0" w:color="auto"/>
        <w:left w:val="none" w:sz="0" w:space="0" w:color="auto"/>
        <w:bottom w:val="none" w:sz="0" w:space="0" w:color="auto"/>
        <w:right w:val="none" w:sz="0" w:space="0" w:color="auto"/>
      </w:divBdr>
    </w:div>
    <w:div w:id="1585454154">
      <w:bodyDiv w:val="1"/>
      <w:marLeft w:val="0"/>
      <w:marRight w:val="0"/>
      <w:marTop w:val="0"/>
      <w:marBottom w:val="0"/>
      <w:divBdr>
        <w:top w:val="none" w:sz="0" w:space="0" w:color="auto"/>
        <w:left w:val="none" w:sz="0" w:space="0" w:color="auto"/>
        <w:bottom w:val="none" w:sz="0" w:space="0" w:color="auto"/>
        <w:right w:val="none" w:sz="0" w:space="0" w:color="auto"/>
      </w:divBdr>
    </w:div>
    <w:div w:id="1589268768">
      <w:bodyDiv w:val="1"/>
      <w:marLeft w:val="0"/>
      <w:marRight w:val="0"/>
      <w:marTop w:val="0"/>
      <w:marBottom w:val="0"/>
      <w:divBdr>
        <w:top w:val="none" w:sz="0" w:space="0" w:color="auto"/>
        <w:left w:val="none" w:sz="0" w:space="0" w:color="auto"/>
        <w:bottom w:val="none" w:sz="0" w:space="0" w:color="auto"/>
        <w:right w:val="none" w:sz="0" w:space="0" w:color="auto"/>
      </w:divBdr>
    </w:div>
    <w:div w:id="1594319389">
      <w:bodyDiv w:val="1"/>
      <w:marLeft w:val="0"/>
      <w:marRight w:val="0"/>
      <w:marTop w:val="0"/>
      <w:marBottom w:val="0"/>
      <w:divBdr>
        <w:top w:val="none" w:sz="0" w:space="0" w:color="auto"/>
        <w:left w:val="none" w:sz="0" w:space="0" w:color="auto"/>
        <w:bottom w:val="none" w:sz="0" w:space="0" w:color="auto"/>
        <w:right w:val="none" w:sz="0" w:space="0" w:color="auto"/>
      </w:divBdr>
    </w:div>
    <w:div w:id="1597640861">
      <w:bodyDiv w:val="1"/>
      <w:marLeft w:val="0"/>
      <w:marRight w:val="0"/>
      <w:marTop w:val="0"/>
      <w:marBottom w:val="0"/>
      <w:divBdr>
        <w:top w:val="none" w:sz="0" w:space="0" w:color="auto"/>
        <w:left w:val="none" w:sz="0" w:space="0" w:color="auto"/>
        <w:bottom w:val="none" w:sz="0" w:space="0" w:color="auto"/>
        <w:right w:val="none" w:sz="0" w:space="0" w:color="auto"/>
      </w:divBdr>
    </w:div>
    <w:div w:id="1615286625">
      <w:bodyDiv w:val="1"/>
      <w:marLeft w:val="0"/>
      <w:marRight w:val="0"/>
      <w:marTop w:val="0"/>
      <w:marBottom w:val="0"/>
      <w:divBdr>
        <w:top w:val="none" w:sz="0" w:space="0" w:color="auto"/>
        <w:left w:val="none" w:sz="0" w:space="0" w:color="auto"/>
        <w:bottom w:val="none" w:sz="0" w:space="0" w:color="auto"/>
        <w:right w:val="none" w:sz="0" w:space="0" w:color="auto"/>
      </w:divBdr>
    </w:div>
    <w:div w:id="1631351720">
      <w:bodyDiv w:val="1"/>
      <w:marLeft w:val="0"/>
      <w:marRight w:val="0"/>
      <w:marTop w:val="0"/>
      <w:marBottom w:val="0"/>
      <w:divBdr>
        <w:top w:val="none" w:sz="0" w:space="0" w:color="auto"/>
        <w:left w:val="none" w:sz="0" w:space="0" w:color="auto"/>
        <w:bottom w:val="none" w:sz="0" w:space="0" w:color="auto"/>
        <w:right w:val="none" w:sz="0" w:space="0" w:color="auto"/>
      </w:divBdr>
    </w:div>
    <w:div w:id="1636325669">
      <w:bodyDiv w:val="1"/>
      <w:marLeft w:val="0"/>
      <w:marRight w:val="0"/>
      <w:marTop w:val="0"/>
      <w:marBottom w:val="0"/>
      <w:divBdr>
        <w:top w:val="none" w:sz="0" w:space="0" w:color="auto"/>
        <w:left w:val="none" w:sz="0" w:space="0" w:color="auto"/>
        <w:bottom w:val="none" w:sz="0" w:space="0" w:color="auto"/>
        <w:right w:val="none" w:sz="0" w:space="0" w:color="auto"/>
      </w:divBdr>
    </w:div>
    <w:div w:id="1637294714">
      <w:bodyDiv w:val="1"/>
      <w:marLeft w:val="0"/>
      <w:marRight w:val="0"/>
      <w:marTop w:val="0"/>
      <w:marBottom w:val="0"/>
      <w:divBdr>
        <w:top w:val="none" w:sz="0" w:space="0" w:color="auto"/>
        <w:left w:val="none" w:sz="0" w:space="0" w:color="auto"/>
        <w:bottom w:val="none" w:sz="0" w:space="0" w:color="auto"/>
        <w:right w:val="none" w:sz="0" w:space="0" w:color="auto"/>
      </w:divBdr>
    </w:div>
    <w:div w:id="1640529603">
      <w:bodyDiv w:val="1"/>
      <w:marLeft w:val="0"/>
      <w:marRight w:val="0"/>
      <w:marTop w:val="0"/>
      <w:marBottom w:val="0"/>
      <w:divBdr>
        <w:top w:val="none" w:sz="0" w:space="0" w:color="auto"/>
        <w:left w:val="none" w:sz="0" w:space="0" w:color="auto"/>
        <w:bottom w:val="none" w:sz="0" w:space="0" w:color="auto"/>
        <w:right w:val="none" w:sz="0" w:space="0" w:color="auto"/>
      </w:divBdr>
    </w:div>
    <w:div w:id="1645313170">
      <w:bodyDiv w:val="1"/>
      <w:marLeft w:val="0"/>
      <w:marRight w:val="0"/>
      <w:marTop w:val="0"/>
      <w:marBottom w:val="0"/>
      <w:divBdr>
        <w:top w:val="none" w:sz="0" w:space="0" w:color="auto"/>
        <w:left w:val="none" w:sz="0" w:space="0" w:color="auto"/>
        <w:bottom w:val="none" w:sz="0" w:space="0" w:color="auto"/>
        <w:right w:val="none" w:sz="0" w:space="0" w:color="auto"/>
      </w:divBdr>
    </w:div>
    <w:div w:id="1645965008">
      <w:bodyDiv w:val="1"/>
      <w:marLeft w:val="0"/>
      <w:marRight w:val="0"/>
      <w:marTop w:val="0"/>
      <w:marBottom w:val="0"/>
      <w:divBdr>
        <w:top w:val="none" w:sz="0" w:space="0" w:color="auto"/>
        <w:left w:val="none" w:sz="0" w:space="0" w:color="auto"/>
        <w:bottom w:val="none" w:sz="0" w:space="0" w:color="auto"/>
        <w:right w:val="none" w:sz="0" w:space="0" w:color="auto"/>
      </w:divBdr>
    </w:div>
    <w:div w:id="1653486303">
      <w:bodyDiv w:val="1"/>
      <w:marLeft w:val="0"/>
      <w:marRight w:val="0"/>
      <w:marTop w:val="0"/>
      <w:marBottom w:val="0"/>
      <w:divBdr>
        <w:top w:val="none" w:sz="0" w:space="0" w:color="auto"/>
        <w:left w:val="none" w:sz="0" w:space="0" w:color="auto"/>
        <w:bottom w:val="none" w:sz="0" w:space="0" w:color="auto"/>
        <w:right w:val="none" w:sz="0" w:space="0" w:color="auto"/>
      </w:divBdr>
    </w:div>
    <w:div w:id="1654142474">
      <w:bodyDiv w:val="1"/>
      <w:marLeft w:val="0"/>
      <w:marRight w:val="0"/>
      <w:marTop w:val="0"/>
      <w:marBottom w:val="0"/>
      <w:divBdr>
        <w:top w:val="none" w:sz="0" w:space="0" w:color="auto"/>
        <w:left w:val="none" w:sz="0" w:space="0" w:color="auto"/>
        <w:bottom w:val="none" w:sz="0" w:space="0" w:color="auto"/>
        <w:right w:val="none" w:sz="0" w:space="0" w:color="auto"/>
      </w:divBdr>
    </w:div>
    <w:div w:id="1655839222">
      <w:bodyDiv w:val="1"/>
      <w:marLeft w:val="0"/>
      <w:marRight w:val="0"/>
      <w:marTop w:val="0"/>
      <w:marBottom w:val="0"/>
      <w:divBdr>
        <w:top w:val="none" w:sz="0" w:space="0" w:color="auto"/>
        <w:left w:val="none" w:sz="0" w:space="0" w:color="auto"/>
        <w:bottom w:val="none" w:sz="0" w:space="0" w:color="auto"/>
        <w:right w:val="none" w:sz="0" w:space="0" w:color="auto"/>
      </w:divBdr>
    </w:div>
    <w:div w:id="1665740040">
      <w:bodyDiv w:val="1"/>
      <w:marLeft w:val="0"/>
      <w:marRight w:val="0"/>
      <w:marTop w:val="0"/>
      <w:marBottom w:val="0"/>
      <w:divBdr>
        <w:top w:val="none" w:sz="0" w:space="0" w:color="auto"/>
        <w:left w:val="none" w:sz="0" w:space="0" w:color="auto"/>
        <w:bottom w:val="none" w:sz="0" w:space="0" w:color="auto"/>
        <w:right w:val="none" w:sz="0" w:space="0" w:color="auto"/>
      </w:divBdr>
    </w:div>
    <w:div w:id="1666081047">
      <w:bodyDiv w:val="1"/>
      <w:marLeft w:val="0"/>
      <w:marRight w:val="0"/>
      <w:marTop w:val="0"/>
      <w:marBottom w:val="0"/>
      <w:divBdr>
        <w:top w:val="none" w:sz="0" w:space="0" w:color="auto"/>
        <w:left w:val="none" w:sz="0" w:space="0" w:color="auto"/>
        <w:bottom w:val="none" w:sz="0" w:space="0" w:color="auto"/>
        <w:right w:val="none" w:sz="0" w:space="0" w:color="auto"/>
      </w:divBdr>
    </w:div>
    <w:div w:id="1668752819">
      <w:bodyDiv w:val="1"/>
      <w:marLeft w:val="0"/>
      <w:marRight w:val="0"/>
      <w:marTop w:val="0"/>
      <w:marBottom w:val="0"/>
      <w:divBdr>
        <w:top w:val="none" w:sz="0" w:space="0" w:color="auto"/>
        <w:left w:val="none" w:sz="0" w:space="0" w:color="auto"/>
        <w:bottom w:val="none" w:sz="0" w:space="0" w:color="auto"/>
        <w:right w:val="none" w:sz="0" w:space="0" w:color="auto"/>
      </w:divBdr>
    </w:div>
    <w:div w:id="1673800780">
      <w:bodyDiv w:val="1"/>
      <w:marLeft w:val="0"/>
      <w:marRight w:val="0"/>
      <w:marTop w:val="0"/>
      <w:marBottom w:val="0"/>
      <w:divBdr>
        <w:top w:val="none" w:sz="0" w:space="0" w:color="auto"/>
        <w:left w:val="none" w:sz="0" w:space="0" w:color="auto"/>
        <w:bottom w:val="none" w:sz="0" w:space="0" w:color="auto"/>
        <w:right w:val="none" w:sz="0" w:space="0" w:color="auto"/>
      </w:divBdr>
    </w:div>
    <w:div w:id="1685128050">
      <w:bodyDiv w:val="1"/>
      <w:marLeft w:val="0"/>
      <w:marRight w:val="0"/>
      <w:marTop w:val="0"/>
      <w:marBottom w:val="0"/>
      <w:divBdr>
        <w:top w:val="none" w:sz="0" w:space="0" w:color="auto"/>
        <w:left w:val="none" w:sz="0" w:space="0" w:color="auto"/>
        <w:bottom w:val="none" w:sz="0" w:space="0" w:color="auto"/>
        <w:right w:val="none" w:sz="0" w:space="0" w:color="auto"/>
      </w:divBdr>
    </w:div>
    <w:div w:id="1691908484">
      <w:bodyDiv w:val="1"/>
      <w:marLeft w:val="0"/>
      <w:marRight w:val="0"/>
      <w:marTop w:val="0"/>
      <w:marBottom w:val="0"/>
      <w:divBdr>
        <w:top w:val="none" w:sz="0" w:space="0" w:color="auto"/>
        <w:left w:val="none" w:sz="0" w:space="0" w:color="auto"/>
        <w:bottom w:val="none" w:sz="0" w:space="0" w:color="auto"/>
        <w:right w:val="none" w:sz="0" w:space="0" w:color="auto"/>
      </w:divBdr>
    </w:div>
    <w:div w:id="1693914565">
      <w:bodyDiv w:val="1"/>
      <w:marLeft w:val="0"/>
      <w:marRight w:val="0"/>
      <w:marTop w:val="0"/>
      <w:marBottom w:val="0"/>
      <w:divBdr>
        <w:top w:val="none" w:sz="0" w:space="0" w:color="auto"/>
        <w:left w:val="none" w:sz="0" w:space="0" w:color="auto"/>
        <w:bottom w:val="none" w:sz="0" w:space="0" w:color="auto"/>
        <w:right w:val="none" w:sz="0" w:space="0" w:color="auto"/>
      </w:divBdr>
    </w:div>
    <w:div w:id="1695881431">
      <w:bodyDiv w:val="1"/>
      <w:marLeft w:val="0"/>
      <w:marRight w:val="0"/>
      <w:marTop w:val="0"/>
      <w:marBottom w:val="0"/>
      <w:divBdr>
        <w:top w:val="none" w:sz="0" w:space="0" w:color="auto"/>
        <w:left w:val="none" w:sz="0" w:space="0" w:color="auto"/>
        <w:bottom w:val="none" w:sz="0" w:space="0" w:color="auto"/>
        <w:right w:val="none" w:sz="0" w:space="0" w:color="auto"/>
      </w:divBdr>
    </w:div>
    <w:div w:id="1696038307">
      <w:bodyDiv w:val="1"/>
      <w:marLeft w:val="0"/>
      <w:marRight w:val="0"/>
      <w:marTop w:val="0"/>
      <w:marBottom w:val="0"/>
      <w:divBdr>
        <w:top w:val="none" w:sz="0" w:space="0" w:color="auto"/>
        <w:left w:val="none" w:sz="0" w:space="0" w:color="auto"/>
        <w:bottom w:val="none" w:sz="0" w:space="0" w:color="auto"/>
        <w:right w:val="none" w:sz="0" w:space="0" w:color="auto"/>
      </w:divBdr>
    </w:div>
    <w:div w:id="1706523385">
      <w:bodyDiv w:val="1"/>
      <w:marLeft w:val="0"/>
      <w:marRight w:val="0"/>
      <w:marTop w:val="0"/>
      <w:marBottom w:val="0"/>
      <w:divBdr>
        <w:top w:val="none" w:sz="0" w:space="0" w:color="auto"/>
        <w:left w:val="none" w:sz="0" w:space="0" w:color="auto"/>
        <w:bottom w:val="none" w:sz="0" w:space="0" w:color="auto"/>
        <w:right w:val="none" w:sz="0" w:space="0" w:color="auto"/>
      </w:divBdr>
    </w:div>
    <w:div w:id="1708137752">
      <w:bodyDiv w:val="1"/>
      <w:marLeft w:val="0"/>
      <w:marRight w:val="0"/>
      <w:marTop w:val="0"/>
      <w:marBottom w:val="0"/>
      <w:divBdr>
        <w:top w:val="none" w:sz="0" w:space="0" w:color="auto"/>
        <w:left w:val="none" w:sz="0" w:space="0" w:color="auto"/>
        <w:bottom w:val="none" w:sz="0" w:space="0" w:color="auto"/>
        <w:right w:val="none" w:sz="0" w:space="0" w:color="auto"/>
      </w:divBdr>
    </w:div>
    <w:div w:id="1709601439">
      <w:bodyDiv w:val="1"/>
      <w:marLeft w:val="0"/>
      <w:marRight w:val="0"/>
      <w:marTop w:val="0"/>
      <w:marBottom w:val="0"/>
      <w:divBdr>
        <w:top w:val="none" w:sz="0" w:space="0" w:color="auto"/>
        <w:left w:val="none" w:sz="0" w:space="0" w:color="auto"/>
        <w:bottom w:val="none" w:sz="0" w:space="0" w:color="auto"/>
        <w:right w:val="none" w:sz="0" w:space="0" w:color="auto"/>
      </w:divBdr>
    </w:div>
    <w:div w:id="1711565436">
      <w:bodyDiv w:val="1"/>
      <w:marLeft w:val="0"/>
      <w:marRight w:val="0"/>
      <w:marTop w:val="0"/>
      <w:marBottom w:val="0"/>
      <w:divBdr>
        <w:top w:val="none" w:sz="0" w:space="0" w:color="auto"/>
        <w:left w:val="none" w:sz="0" w:space="0" w:color="auto"/>
        <w:bottom w:val="none" w:sz="0" w:space="0" w:color="auto"/>
        <w:right w:val="none" w:sz="0" w:space="0" w:color="auto"/>
      </w:divBdr>
    </w:div>
    <w:div w:id="1720013732">
      <w:bodyDiv w:val="1"/>
      <w:marLeft w:val="0"/>
      <w:marRight w:val="0"/>
      <w:marTop w:val="0"/>
      <w:marBottom w:val="0"/>
      <w:divBdr>
        <w:top w:val="none" w:sz="0" w:space="0" w:color="auto"/>
        <w:left w:val="none" w:sz="0" w:space="0" w:color="auto"/>
        <w:bottom w:val="none" w:sz="0" w:space="0" w:color="auto"/>
        <w:right w:val="none" w:sz="0" w:space="0" w:color="auto"/>
      </w:divBdr>
    </w:div>
    <w:div w:id="1721637264">
      <w:bodyDiv w:val="1"/>
      <w:marLeft w:val="0"/>
      <w:marRight w:val="0"/>
      <w:marTop w:val="0"/>
      <w:marBottom w:val="0"/>
      <w:divBdr>
        <w:top w:val="none" w:sz="0" w:space="0" w:color="auto"/>
        <w:left w:val="none" w:sz="0" w:space="0" w:color="auto"/>
        <w:bottom w:val="none" w:sz="0" w:space="0" w:color="auto"/>
        <w:right w:val="none" w:sz="0" w:space="0" w:color="auto"/>
      </w:divBdr>
    </w:div>
    <w:div w:id="1723138791">
      <w:bodyDiv w:val="1"/>
      <w:marLeft w:val="0"/>
      <w:marRight w:val="0"/>
      <w:marTop w:val="0"/>
      <w:marBottom w:val="0"/>
      <w:divBdr>
        <w:top w:val="none" w:sz="0" w:space="0" w:color="auto"/>
        <w:left w:val="none" w:sz="0" w:space="0" w:color="auto"/>
        <w:bottom w:val="none" w:sz="0" w:space="0" w:color="auto"/>
        <w:right w:val="none" w:sz="0" w:space="0" w:color="auto"/>
      </w:divBdr>
    </w:div>
    <w:div w:id="1730493084">
      <w:bodyDiv w:val="1"/>
      <w:marLeft w:val="0"/>
      <w:marRight w:val="0"/>
      <w:marTop w:val="0"/>
      <w:marBottom w:val="0"/>
      <w:divBdr>
        <w:top w:val="none" w:sz="0" w:space="0" w:color="auto"/>
        <w:left w:val="none" w:sz="0" w:space="0" w:color="auto"/>
        <w:bottom w:val="none" w:sz="0" w:space="0" w:color="auto"/>
        <w:right w:val="none" w:sz="0" w:space="0" w:color="auto"/>
      </w:divBdr>
    </w:div>
    <w:div w:id="1731269869">
      <w:bodyDiv w:val="1"/>
      <w:marLeft w:val="0"/>
      <w:marRight w:val="0"/>
      <w:marTop w:val="0"/>
      <w:marBottom w:val="0"/>
      <w:divBdr>
        <w:top w:val="none" w:sz="0" w:space="0" w:color="auto"/>
        <w:left w:val="none" w:sz="0" w:space="0" w:color="auto"/>
        <w:bottom w:val="none" w:sz="0" w:space="0" w:color="auto"/>
        <w:right w:val="none" w:sz="0" w:space="0" w:color="auto"/>
      </w:divBdr>
    </w:div>
    <w:div w:id="1734305386">
      <w:bodyDiv w:val="1"/>
      <w:marLeft w:val="0"/>
      <w:marRight w:val="0"/>
      <w:marTop w:val="0"/>
      <w:marBottom w:val="0"/>
      <w:divBdr>
        <w:top w:val="none" w:sz="0" w:space="0" w:color="auto"/>
        <w:left w:val="none" w:sz="0" w:space="0" w:color="auto"/>
        <w:bottom w:val="none" w:sz="0" w:space="0" w:color="auto"/>
        <w:right w:val="none" w:sz="0" w:space="0" w:color="auto"/>
      </w:divBdr>
    </w:div>
    <w:div w:id="1734617704">
      <w:bodyDiv w:val="1"/>
      <w:marLeft w:val="0"/>
      <w:marRight w:val="0"/>
      <w:marTop w:val="0"/>
      <w:marBottom w:val="0"/>
      <w:divBdr>
        <w:top w:val="none" w:sz="0" w:space="0" w:color="auto"/>
        <w:left w:val="none" w:sz="0" w:space="0" w:color="auto"/>
        <w:bottom w:val="none" w:sz="0" w:space="0" w:color="auto"/>
        <w:right w:val="none" w:sz="0" w:space="0" w:color="auto"/>
      </w:divBdr>
    </w:div>
    <w:div w:id="1734888453">
      <w:bodyDiv w:val="1"/>
      <w:marLeft w:val="0"/>
      <w:marRight w:val="0"/>
      <w:marTop w:val="0"/>
      <w:marBottom w:val="0"/>
      <w:divBdr>
        <w:top w:val="none" w:sz="0" w:space="0" w:color="auto"/>
        <w:left w:val="none" w:sz="0" w:space="0" w:color="auto"/>
        <w:bottom w:val="none" w:sz="0" w:space="0" w:color="auto"/>
        <w:right w:val="none" w:sz="0" w:space="0" w:color="auto"/>
      </w:divBdr>
    </w:div>
    <w:div w:id="1737581105">
      <w:bodyDiv w:val="1"/>
      <w:marLeft w:val="0"/>
      <w:marRight w:val="0"/>
      <w:marTop w:val="0"/>
      <w:marBottom w:val="0"/>
      <w:divBdr>
        <w:top w:val="none" w:sz="0" w:space="0" w:color="auto"/>
        <w:left w:val="none" w:sz="0" w:space="0" w:color="auto"/>
        <w:bottom w:val="none" w:sz="0" w:space="0" w:color="auto"/>
        <w:right w:val="none" w:sz="0" w:space="0" w:color="auto"/>
      </w:divBdr>
    </w:div>
    <w:div w:id="1740397588">
      <w:bodyDiv w:val="1"/>
      <w:marLeft w:val="0"/>
      <w:marRight w:val="0"/>
      <w:marTop w:val="0"/>
      <w:marBottom w:val="0"/>
      <w:divBdr>
        <w:top w:val="none" w:sz="0" w:space="0" w:color="auto"/>
        <w:left w:val="none" w:sz="0" w:space="0" w:color="auto"/>
        <w:bottom w:val="none" w:sz="0" w:space="0" w:color="auto"/>
        <w:right w:val="none" w:sz="0" w:space="0" w:color="auto"/>
      </w:divBdr>
      <w:divsChild>
        <w:div w:id="580213205">
          <w:marLeft w:val="274"/>
          <w:marRight w:val="0"/>
          <w:marTop w:val="0"/>
          <w:marBottom w:val="0"/>
          <w:divBdr>
            <w:top w:val="none" w:sz="0" w:space="0" w:color="auto"/>
            <w:left w:val="none" w:sz="0" w:space="0" w:color="auto"/>
            <w:bottom w:val="none" w:sz="0" w:space="0" w:color="auto"/>
            <w:right w:val="none" w:sz="0" w:space="0" w:color="auto"/>
          </w:divBdr>
        </w:div>
        <w:div w:id="1685398473">
          <w:marLeft w:val="274"/>
          <w:marRight w:val="0"/>
          <w:marTop w:val="0"/>
          <w:marBottom w:val="0"/>
          <w:divBdr>
            <w:top w:val="none" w:sz="0" w:space="0" w:color="auto"/>
            <w:left w:val="none" w:sz="0" w:space="0" w:color="auto"/>
            <w:bottom w:val="none" w:sz="0" w:space="0" w:color="auto"/>
            <w:right w:val="none" w:sz="0" w:space="0" w:color="auto"/>
          </w:divBdr>
        </w:div>
      </w:divsChild>
    </w:div>
    <w:div w:id="1741636642">
      <w:bodyDiv w:val="1"/>
      <w:marLeft w:val="0"/>
      <w:marRight w:val="0"/>
      <w:marTop w:val="0"/>
      <w:marBottom w:val="0"/>
      <w:divBdr>
        <w:top w:val="none" w:sz="0" w:space="0" w:color="auto"/>
        <w:left w:val="none" w:sz="0" w:space="0" w:color="auto"/>
        <w:bottom w:val="none" w:sz="0" w:space="0" w:color="auto"/>
        <w:right w:val="none" w:sz="0" w:space="0" w:color="auto"/>
      </w:divBdr>
    </w:div>
    <w:div w:id="1746485993">
      <w:bodyDiv w:val="1"/>
      <w:marLeft w:val="0"/>
      <w:marRight w:val="0"/>
      <w:marTop w:val="0"/>
      <w:marBottom w:val="0"/>
      <w:divBdr>
        <w:top w:val="none" w:sz="0" w:space="0" w:color="auto"/>
        <w:left w:val="none" w:sz="0" w:space="0" w:color="auto"/>
        <w:bottom w:val="none" w:sz="0" w:space="0" w:color="auto"/>
        <w:right w:val="none" w:sz="0" w:space="0" w:color="auto"/>
      </w:divBdr>
    </w:div>
    <w:div w:id="1747145820">
      <w:bodyDiv w:val="1"/>
      <w:marLeft w:val="0"/>
      <w:marRight w:val="0"/>
      <w:marTop w:val="0"/>
      <w:marBottom w:val="0"/>
      <w:divBdr>
        <w:top w:val="none" w:sz="0" w:space="0" w:color="auto"/>
        <w:left w:val="none" w:sz="0" w:space="0" w:color="auto"/>
        <w:bottom w:val="none" w:sz="0" w:space="0" w:color="auto"/>
        <w:right w:val="none" w:sz="0" w:space="0" w:color="auto"/>
      </w:divBdr>
    </w:div>
    <w:div w:id="1748070042">
      <w:bodyDiv w:val="1"/>
      <w:marLeft w:val="0"/>
      <w:marRight w:val="0"/>
      <w:marTop w:val="0"/>
      <w:marBottom w:val="0"/>
      <w:divBdr>
        <w:top w:val="none" w:sz="0" w:space="0" w:color="auto"/>
        <w:left w:val="none" w:sz="0" w:space="0" w:color="auto"/>
        <w:bottom w:val="none" w:sz="0" w:space="0" w:color="auto"/>
        <w:right w:val="none" w:sz="0" w:space="0" w:color="auto"/>
      </w:divBdr>
    </w:div>
    <w:div w:id="1748724360">
      <w:bodyDiv w:val="1"/>
      <w:marLeft w:val="0"/>
      <w:marRight w:val="0"/>
      <w:marTop w:val="0"/>
      <w:marBottom w:val="0"/>
      <w:divBdr>
        <w:top w:val="none" w:sz="0" w:space="0" w:color="auto"/>
        <w:left w:val="none" w:sz="0" w:space="0" w:color="auto"/>
        <w:bottom w:val="none" w:sz="0" w:space="0" w:color="auto"/>
        <w:right w:val="none" w:sz="0" w:space="0" w:color="auto"/>
      </w:divBdr>
    </w:div>
    <w:div w:id="1757899590">
      <w:bodyDiv w:val="1"/>
      <w:marLeft w:val="0"/>
      <w:marRight w:val="0"/>
      <w:marTop w:val="0"/>
      <w:marBottom w:val="0"/>
      <w:divBdr>
        <w:top w:val="none" w:sz="0" w:space="0" w:color="auto"/>
        <w:left w:val="none" w:sz="0" w:space="0" w:color="auto"/>
        <w:bottom w:val="none" w:sz="0" w:space="0" w:color="auto"/>
        <w:right w:val="none" w:sz="0" w:space="0" w:color="auto"/>
      </w:divBdr>
    </w:div>
    <w:div w:id="1758819498">
      <w:bodyDiv w:val="1"/>
      <w:marLeft w:val="0"/>
      <w:marRight w:val="0"/>
      <w:marTop w:val="0"/>
      <w:marBottom w:val="0"/>
      <w:divBdr>
        <w:top w:val="none" w:sz="0" w:space="0" w:color="auto"/>
        <w:left w:val="none" w:sz="0" w:space="0" w:color="auto"/>
        <w:bottom w:val="none" w:sz="0" w:space="0" w:color="auto"/>
        <w:right w:val="none" w:sz="0" w:space="0" w:color="auto"/>
      </w:divBdr>
    </w:div>
    <w:div w:id="1759517768">
      <w:bodyDiv w:val="1"/>
      <w:marLeft w:val="0"/>
      <w:marRight w:val="0"/>
      <w:marTop w:val="0"/>
      <w:marBottom w:val="0"/>
      <w:divBdr>
        <w:top w:val="none" w:sz="0" w:space="0" w:color="auto"/>
        <w:left w:val="none" w:sz="0" w:space="0" w:color="auto"/>
        <w:bottom w:val="none" w:sz="0" w:space="0" w:color="auto"/>
        <w:right w:val="none" w:sz="0" w:space="0" w:color="auto"/>
      </w:divBdr>
    </w:div>
    <w:div w:id="1760906009">
      <w:bodyDiv w:val="1"/>
      <w:marLeft w:val="0"/>
      <w:marRight w:val="0"/>
      <w:marTop w:val="0"/>
      <w:marBottom w:val="0"/>
      <w:divBdr>
        <w:top w:val="none" w:sz="0" w:space="0" w:color="auto"/>
        <w:left w:val="none" w:sz="0" w:space="0" w:color="auto"/>
        <w:bottom w:val="none" w:sz="0" w:space="0" w:color="auto"/>
        <w:right w:val="none" w:sz="0" w:space="0" w:color="auto"/>
      </w:divBdr>
    </w:div>
    <w:div w:id="1771584179">
      <w:bodyDiv w:val="1"/>
      <w:marLeft w:val="0"/>
      <w:marRight w:val="0"/>
      <w:marTop w:val="0"/>
      <w:marBottom w:val="0"/>
      <w:divBdr>
        <w:top w:val="none" w:sz="0" w:space="0" w:color="auto"/>
        <w:left w:val="none" w:sz="0" w:space="0" w:color="auto"/>
        <w:bottom w:val="none" w:sz="0" w:space="0" w:color="auto"/>
        <w:right w:val="none" w:sz="0" w:space="0" w:color="auto"/>
      </w:divBdr>
    </w:div>
    <w:div w:id="1776052789">
      <w:bodyDiv w:val="1"/>
      <w:marLeft w:val="0"/>
      <w:marRight w:val="0"/>
      <w:marTop w:val="0"/>
      <w:marBottom w:val="0"/>
      <w:divBdr>
        <w:top w:val="none" w:sz="0" w:space="0" w:color="auto"/>
        <w:left w:val="none" w:sz="0" w:space="0" w:color="auto"/>
        <w:bottom w:val="none" w:sz="0" w:space="0" w:color="auto"/>
        <w:right w:val="none" w:sz="0" w:space="0" w:color="auto"/>
      </w:divBdr>
    </w:div>
    <w:div w:id="1780486032">
      <w:bodyDiv w:val="1"/>
      <w:marLeft w:val="0"/>
      <w:marRight w:val="0"/>
      <w:marTop w:val="0"/>
      <w:marBottom w:val="0"/>
      <w:divBdr>
        <w:top w:val="none" w:sz="0" w:space="0" w:color="auto"/>
        <w:left w:val="none" w:sz="0" w:space="0" w:color="auto"/>
        <w:bottom w:val="none" w:sz="0" w:space="0" w:color="auto"/>
        <w:right w:val="none" w:sz="0" w:space="0" w:color="auto"/>
      </w:divBdr>
    </w:div>
    <w:div w:id="1782987804">
      <w:bodyDiv w:val="1"/>
      <w:marLeft w:val="0"/>
      <w:marRight w:val="0"/>
      <w:marTop w:val="0"/>
      <w:marBottom w:val="0"/>
      <w:divBdr>
        <w:top w:val="none" w:sz="0" w:space="0" w:color="auto"/>
        <w:left w:val="none" w:sz="0" w:space="0" w:color="auto"/>
        <w:bottom w:val="none" w:sz="0" w:space="0" w:color="auto"/>
        <w:right w:val="none" w:sz="0" w:space="0" w:color="auto"/>
      </w:divBdr>
    </w:div>
    <w:div w:id="1784494825">
      <w:bodyDiv w:val="1"/>
      <w:marLeft w:val="0"/>
      <w:marRight w:val="0"/>
      <w:marTop w:val="0"/>
      <w:marBottom w:val="0"/>
      <w:divBdr>
        <w:top w:val="none" w:sz="0" w:space="0" w:color="auto"/>
        <w:left w:val="none" w:sz="0" w:space="0" w:color="auto"/>
        <w:bottom w:val="none" w:sz="0" w:space="0" w:color="auto"/>
        <w:right w:val="none" w:sz="0" w:space="0" w:color="auto"/>
      </w:divBdr>
    </w:div>
    <w:div w:id="1787459455">
      <w:bodyDiv w:val="1"/>
      <w:marLeft w:val="0"/>
      <w:marRight w:val="0"/>
      <w:marTop w:val="0"/>
      <w:marBottom w:val="0"/>
      <w:divBdr>
        <w:top w:val="none" w:sz="0" w:space="0" w:color="auto"/>
        <w:left w:val="none" w:sz="0" w:space="0" w:color="auto"/>
        <w:bottom w:val="none" w:sz="0" w:space="0" w:color="auto"/>
        <w:right w:val="none" w:sz="0" w:space="0" w:color="auto"/>
      </w:divBdr>
    </w:div>
    <w:div w:id="1787774610">
      <w:bodyDiv w:val="1"/>
      <w:marLeft w:val="0"/>
      <w:marRight w:val="0"/>
      <w:marTop w:val="0"/>
      <w:marBottom w:val="0"/>
      <w:divBdr>
        <w:top w:val="none" w:sz="0" w:space="0" w:color="auto"/>
        <w:left w:val="none" w:sz="0" w:space="0" w:color="auto"/>
        <w:bottom w:val="none" w:sz="0" w:space="0" w:color="auto"/>
        <w:right w:val="none" w:sz="0" w:space="0" w:color="auto"/>
      </w:divBdr>
    </w:div>
    <w:div w:id="1788622744">
      <w:bodyDiv w:val="1"/>
      <w:marLeft w:val="0"/>
      <w:marRight w:val="0"/>
      <w:marTop w:val="0"/>
      <w:marBottom w:val="0"/>
      <w:divBdr>
        <w:top w:val="none" w:sz="0" w:space="0" w:color="auto"/>
        <w:left w:val="none" w:sz="0" w:space="0" w:color="auto"/>
        <w:bottom w:val="none" w:sz="0" w:space="0" w:color="auto"/>
        <w:right w:val="none" w:sz="0" w:space="0" w:color="auto"/>
      </w:divBdr>
    </w:div>
    <w:div w:id="1788891370">
      <w:bodyDiv w:val="1"/>
      <w:marLeft w:val="0"/>
      <w:marRight w:val="0"/>
      <w:marTop w:val="0"/>
      <w:marBottom w:val="0"/>
      <w:divBdr>
        <w:top w:val="none" w:sz="0" w:space="0" w:color="auto"/>
        <w:left w:val="none" w:sz="0" w:space="0" w:color="auto"/>
        <w:bottom w:val="none" w:sz="0" w:space="0" w:color="auto"/>
        <w:right w:val="none" w:sz="0" w:space="0" w:color="auto"/>
      </w:divBdr>
    </w:div>
    <w:div w:id="1790733226">
      <w:bodyDiv w:val="1"/>
      <w:marLeft w:val="0"/>
      <w:marRight w:val="0"/>
      <w:marTop w:val="0"/>
      <w:marBottom w:val="0"/>
      <w:divBdr>
        <w:top w:val="none" w:sz="0" w:space="0" w:color="auto"/>
        <w:left w:val="none" w:sz="0" w:space="0" w:color="auto"/>
        <w:bottom w:val="none" w:sz="0" w:space="0" w:color="auto"/>
        <w:right w:val="none" w:sz="0" w:space="0" w:color="auto"/>
      </w:divBdr>
    </w:div>
    <w:div w:id="1796829034">
      <w:bodyDiv w:val="1"/>
      <w:marLeft w:val="0"/>
      <w:marRight w:val="0"/>
      <w:marTop w:val="0"/>
      <w:marBottom w:val="0"/>
      <w:divBdr>
        <w:top w:val="none" w:sz="0" w:space="0" w:color="auto"/>
        <w:left w:val="none" w:sz="0" w:space="0" w:color="auto"/>
        <w:bottom w:val="none" w:sz="0" w:space="0" w:color="auto"/>
        <w:right w:val="none" w:sz="0" w:space="0" w:color="auto"/>
      </w:divBdr>
    </w:div>
    <w:div w:id="1808624075">
      <w:bodyDiv w:val="1"/>
      <w:marLeft w:val="0"/>
      <w:marRight w:val="0"/>
      <w:marTop w:val="0"/>
      <w:marBottom w:val="0"/>
      <w:divBdr>
        <w:top w:val="none" w:sz="0" w:space="0" w:color="auto"/>
        <w:left w:val="none" w:sz="0" w:space="0" w:color="auto"/>
        <w:bottom w:val="none" w:sz="0" w:space="0" w:color="auto"/>
        <w:right w:val="none" w:sz="0" w:space="0" w:color="auto"/>
      </w:divBdr>
    </w:div>
    <w:div w:id="1817333864">
      <w:bodyDiv w:val="1"/>
      <w:marLeft w:val="0"/>
      <w:marRight w:val="0"/>
      <w:marTop w:val="0"/>
      <w:marBottom w:val="0"/>
      <w:divBdr>
        <w:top w:val="none" w:sz="0" w:space="0" w:color="auto"/>
        <w:left w:val="none" w:sz="0" w:space="0" w:color="auto"/>
        <w:bottom w:val="none" w:sz="0" w:space="0" w:color="auto"/>
        <w:right w:val="none" w:sz="0" w:space="0" w:color="auto"/>
      </w:divBdr>
    </w:div>
    <w:div w:id="1818371937">
      <w:bodyDiv w:val="1"/>
      <w:marLeft w:val="0"/>
      <w:marRight w:val="0"/>
      <w:marTop w:val="0"/>
      <w:marBottom w:val="0"/>
      <w:divBdr>
        <w:top w:val="none" w:sz="0" w:space="0" w:color="auto"/>
        <w:left w:val="none" w:sz="0" w:space="0" w:color="auto"/>
        <w:bottom w:val="none" w:sz="0" w:space="0" w:color="auto"/>
        <w:right w:val="none" w:sz="0" w:space="0" w:color="auto"/>
      </w:divBdr>
    </w:div>
    <w:div w:id="1818760818">
      <w:bodyDiv w:val="1"/>
      <w:marLeft w:val="0"/>
      <w:marRight w:val="0"/>
      <w:marTop w:val="0"/>
      <w:marBottom w:val="0"/>
      <w:divBdr>
        <w:top w:val="none" w:sz="0" w:space="0" w:color="auto"/>
        <w:left w:val="none" w:sz="0" w:space="0" w:color="auto"/>
        <w:bottom w:val="none" w:sz="0" w:space="0" w:color="auto"/>
        <w:right w:val="none" w:sz="0" w:space="0" w:color="auto"/>
      </w:divBdr>
    </w:div>
    <w:div w:id="1820000351">
      <w:bodyDiv w:val="1"/>
      <w:marLeft w:val="0"/>
      <w:marRight w:val="0"/>
      <w:marTop w:val="0"/>
      <w:marBottom w:val="0"/>
      <w:divBdr>
        <w:top w:val="none" w:sz="0" w:space="0" w:color="auto"/>
        <w:left w:val="none" w:sz="0" w:space="0" w:color="auto"/>
        <w:bottom w:val="none" w:sz="0" w:space="0" w:color="auto"/>
        <w:right w:val="none" w:sz="0" w:space="0" w:color="auto"/>
      </w:divBdr>
    </w:div>
    <w:div w:id="1833913553">
      <w:bodyDiv w:val="1"/>
      <w:marLeft w:val="0"/>
      <w:marRight w:val="0"/>
      <w:marTop w:val="0"/>
      <w:marBottom w:val="0"/>
      <w:divBdr>
        <w:top w:val="none" w:sz="0" w:space="0" w:color="auto"/>
        <w:left w:val="none" w:sz="0" w:space="0" w:color="auto"/>
        <w:bottom w:val="none" w:sz="0" w:space="0" w:color="auto"/>
        <w:right w:val="none" w:sz="0" w:space="0" w:color="auto"/>
      </w:divBdr>
    </w:div>
    <w:div w:id="1838182575">
      <w:bodyDiv w:val="1"/>
      <w:marLeft w:val="0"/>
      <w:marRight w:val="0"/>
      <w:marTop w:val="0"/>
      <w:marBottom w:val="0"/>
      <w:divBdr>
        <w:top w:val="none" w:sz="0" w:space="0" w:color="auto"/>
        <w:left w:val="none" w:sz="0" w:space="0" w:color="auto"/>
        <w:bottom w:val="none" w:sz="0" w:space="0" w:color="auto"/>
        <w:right w:val="none" w:sz="0" w:space="0" w:color="auto"/>
      </w:divBdr>
    </w:div>
    <w:div w:id="1843012628">
      <w:bodyDiv w:val="1"/>
      <w:marLeft w:val="0"/>
      <w:marRight w:val="0"/>
      <w:marTop w:val="0"/>
      <w:marBottom w:val="0"/>
      <w:divBdr>
        <w:top w:val="none" w:sz="0" w:space="0" w:color="auto"/>
        <w:left w:val="none" w:sz="0" w:space="0" w:color="auto"/>
        <w:bottom w:val="none" w:sz="0" w:space="0" w:color="auto"/>
        <w:right w:val="none" w:sz="0" w:space="0" w:color="auto"/>
      </w:divBdr>
    </w:div>
    <w:div w:id="1845590806">
      <w:bodyDiv w:val="1"/>
      <w:marLeft w:val="0"/>
      <w:marRight w:val="0"/>
      <w:marTop w:val="0"/>
      <w:marBottom w:val="0"/>
      <w:divBdr>
        <w:top w:val="none" w:sz="0" w:space="0" w:color="auto"/>
        <w:left w:val="none" w:sz="0" w:space="0" w:color="auto"/>
        <w:bottom w:val="none" w:sz="0" w:space="0" w:color="auto"/>
        <w:right w:val="none" w:sz="0" w:space="0" w:color="auto"/>
      </w:divBdr>
    </w:div>
    <w:div w:id="1853909684">
      <w:bodyDiv w:val="1"/>
      <w:marLeft w:val="0"/>
      <w:marRight w:val="0"/>
      <w:marTop w:val="0"/>
      <w:marBottom w:val="0"/>
      <w:divBdr>
        <w:top w:val="none" w:sz="0" w:space="0" w:color="auto"/>
        <w:left w:val="none" w:sz="0" w:space="0" w:color="auto"/>
        <w:bottom w:val="none" w:sz="0" w:space="0" w:color="auto"/>
        <w:right w:val="none" w:sz="0" w:space="0" w:color="auto"/>
      </w:divBdr>
    </w:div>
    <w:div w:id="1855068824">
      <w:bodyDiv w:val="1"/>
      <w:marLeft w:val="0"/>
      <w:marRight w:val="0"/>
      <w:marTop w:val="0"/>
      <w:marBottom w:val="0"/>
      <w:divBdr>
        <w:top w:val="none" w:sz="0" w:space="0" w:color="auto"/>
        <w:left w:val="none" w:sz="0" w:space="0" w:color="auto"/>
        <w:bottom w:val="none" w:sz="0" w:space="0" w:color="auto"/>
        <w:right w:val="none" w:sz="0" w:space="0" w:color="auto"/>
      </w:divBdr>
    </w:div>
    <w:div w:id="1875577304">
      <w:bodyDiv w:val="1"/>
      <w:marLeft w:val="0"/>
      <w:marRight w:val="0"/>
      <w:marTop w:val="0"/>
      <w:marBottom w:val="0"/>
      <w:divBdr>
        <w:top w:val="none" w:sz="0" w:space="0" w:color="auto"/>
        <w:left w:val="none" w:sz="0" w:space="0" w:color="auto"/>
        <w:bottom w:val="none" w:sz="0" w:space="0" w:color="auto"/>
        <w:right w:val="none" w:sz="0" w:space="0" w:color="auto"/>
      </w:divBdr>
    </w:div>
    <w:div w:id="1876383079">
      <w:bodyDiv w:val="1"/>
      <w:marLeft w:val="0"/>
      <w:marRight w:val="0"/>
      <w:marTop w:val="0"/>
      <w:marBottom w:val="0"/>
      <w:divBdr>
        <w:top w:val="none" w:sz="0" w:space="0" w:color="auto"/>
        <w:left w:val="none" w:sz="0" w:space="0" w:color="auto"/>
        <w:bottom w:val="none" w:sz="0" w:space="0" w:color="auto"/>
        <w:right w:val="none" w:sz="0" w:space="0" w:color="auto"/>
      </w:divBdr>
    </w:div>
    <w:div w:id="1876696582">
      <w:bodyDiv w:val="1"/>
      <w:marLeft w:val="0"/>
      <w:marRight w:val="0"/>
      <w:marTop w:val="0"/>
      <w:marBottom w:val="0"/>
      <w:divBdr>
        <w:top w:val="none" w:sz="0" w:space="0" w:color="auto"/>
        <w:left w:val="none" w:sz="0" w:space="0" w:color="auto"/>
        <w:bottom w:val="none" w:sz="0" w:space="0" w:color="auto"/>
        <w:right w:val="none" w:sz="0" w:space="0" w:color="auto"/>
      </w:divBdr>
    </w:div>
    <w:div w:id="1882009577">
      <w:bodyDiv w:val="1"/>
      <w:marLeft w:val="0"/>
      <w:marRight w:val="0"/>
      <w:marTop w:val="0"/>
      <w:marBottom w:val="0"/>
      <w:divBdr>
        <w:top w:val="none" w:sz="0" w:space="0" w:color="auto"/>
        <w:left w:val="none" w:sz="0" w:space="0" w:color="auto"/>
        <w:bottom w:val="none" w:sz="0" w:space="0" w:color="auto"/>
        <w:right w:val="none" w:sz="0" w:space="0" w:color="auto"/>
      </w:divBdr>
    </w:div>
    <w:div w:id="1896962580">
      <w:bodyDiv w:val="1"/>
      <w:marLeft w:val="0"/>
      <w:marRight w:val="0"/>
      <w:marTop w:val="0"/>
      <w:marBottom w:val="0"/>
      <w:divBdr>
        <w:top w:val="none" w:sz="0" w:space="0" w:color="auto"/>
        <w:left w:val="none" w:sz="0" w:space="0" w:color="auto"/>
        <w:bottom w:val="none" w:sz="0" w:space="0" w:color="auto"/>
        <w:right w:val="none" w:sz="0" w:space="0" w:color="auto"/>
      </w:divBdr>
    </w:div>
    <w:div w:id="1899052924">
      <w:bodyDiv w:val="1"/>
      <w:marLeft w:val="0"/>
      <w:marRight w:val="0"/>
      <w:marTop w:val="0"/>
      <w:marBottom w:val="0"/>
      <w:divBdr>
        <w:top w:val="none" w:sz="0" w:space="0" w:color="auto"/>
        <w:left w:val="none" w:sz="0" w:space="0" w:color="auto"/>
        <w:bottom w:val="none" w:sz="0" w:space="0" w:color="auto"/>
        <w:right w:val="none" w:sz="0" w:space="0" w:color="auto"/>
      </w:divBdr>
    </w:div>
    <w:div w:id="1900626719">
      <w:bodyDiv w:val="1"/>
      <w:marLeft w:val="0"/>
      <w:marRight w:val="0"/>
      <w:marTop w:val="0"/>
      <w:marBottom w:val="0"/>
      <w:divBdr>
        <w:top w:val="none" w:sz="0" w:space="0" w:color="auto"/>
        <w:left w:val="none" w:sz="0" w:space="0" w:color="auto"/>
        <w:bottom w:val="none" w:sz="0" w:space="0" w:color="auto"/>
        <w:right w:val="none" w:sz="0" w:space="0" w:color="auto"/>
      </w:divBdr>
    </w:div>
    <w:div w:id="1900901616">
      <w:bodyDiv w:val="1"/>
      <w:marLeft w:val="0"/>
      <w:marRight w:val="0"/>
      <w:marTop w:val="0"/>
      <w:marBottom w:val="0"/>
      <w:divBdr>
        <w:top w:val="none" w:sz="0" w:space="0" w:color="auto"/>
        <w:left w:val="none" w:sz="0" w:space="0" w:color="auto"/>
        <w:bottom w:val="none" w:sz="0" w:space="0" w:color="auto"/>
        <w:right w:val="none" w:sz="0" w:space="0" w:color="auto"/>
      </w:divBdr>
    </w:div>
    <w:div w:id="1907296494">
      <w:bodyDiv w:val="1"/>
      <w:marLeft w:val="0"/>
      <w:marRight w:val="0"/>
      <w:marTop w:val="0"/>
      <w:marBottom w:val="0"/>
      <w:divBdr>
        <w:top w:val="none" w:sz="0" w:space="0" w:color="auto"/>
        <w:left w:val="none" w:sz="0" w:space="0" w:color="auto"/>
        <w:bottom w:val="none" w:sz="0" w:space="0" w:color="auto"/>
        <w:right w:val="none" w:sz="0" w:space="0" w:color="auto"/>
      </w:divBdr>
    </w:div>
    <w:div w:id="1918438555">
      <w:bodyDiv w:val="1"/>
      <w:marLeft w:val="0"/>
      <w:marRight w:val="0"/>
      <w:marTop w:val="0"/>
      <w:marBottom w:val="0"/>
      <w:divBdr>
        <w:top w:val="none" w:sz="0" w:space="0" w:color="auto"/>
        <w:left w:val="none" w:sz="0" w:space="0" w:color="auto"/>
        <w:bottom w:val="none" w:sz="0" w:space="0" w:color="auto"/>
        <w:right w:val="none" w:sz="0" w:space="0" w:color="auto"/>
      </w:divBdr>
    </w:div>
    <w:div w:id="1920601665">
      <w:bodyDiv w:val="1"/>
      <w:marLeft w:val="0"/>
      <w:marRight w:val="0"/>
      <w:marTop w:val="0"/>
      <w:marBottom w:val="0"/>
      <w:divBdr>
        <w:top w:val="none" w:sz="0" w:space="0" w:color="auto"/>
        <w:left w:val="none" w:sz="0" w:space="0" w:color="auto"/>
        <w:bottom w:val="none" w:sz="0" w:space="0" w:color="auto"/>
        <w:right w:val="none" w:sz="0" w:space="0" w:color="auto"/>
      </w:divBdr>
    </w:div>
    <w:div w:id="1926765871">
      <w:bodyDiv w:val="1"/>
      <w:marLeft w:val="0"/>
      <w:marRight w:val="0"/>
      <w:marTop w:val="0"/>
      <w:marBottom w:val="0"/>
      <w:divBdr>
        <w:top w:val="none" w:sz="0" w:space="0" w:color="auto"/>
        <w:left w:val="none" w:sz="0" w:space="0" w:color="auto"/>
        <w:bottom w:val="none" w:sz="0" w:space="0" w:color="auto"/>
        <w:right w:val="none" w:sz="0" w:space="0" w:color="auto"/>
      </w:divBdr>
      <w:divsChild>
        <w:div w:id="825820003">
          <w:marLeft w:val="274"/>
          <w:marRight w:val="0"/>
          <w:marTop w:val="0"/>
          <w:marBottom w:val="0"/>
          <w:divBdr>
            <w:top w:val="none" w:sz="0" w:space="0" w:color="auto"/>
            <w:left w:val="none" w:sz="0" w:space="0" w:color="auto"/>
            <w:bottom w:val="none" w:sz="0" w:space="0" w:color="auto"/>
            <w:right w:val="none" w:sz="0" w:space="0" w:color="auto"/>
          </w:divBdr>
        </w:div>
      </w:divsChild>
    </w:div>
    <w:div w:id="1927810068">
      <w:bodyDiv w:val="1"/>
      <w:marLeft w:val="0"/>
      <w:marRight w:val="0"/>
      <w:marTop w:val="0"/>
      <w:marBottom w:val="0"/>
      <w:divBdr>
        <w:top w:val="none" w:sz="0" w:space="0" w:color="auto"/>
        <w:left w:val="none" w:sz="0" w:space="0" w:color="auto"/>
        <w:bottom w:val="none" w:sz="0" w:space="0" w:color="auto"/>
        <w:right w:val="none" w:sz="0" w:space="0" w:color="auto"/>
      </w:divBdr>
    </w:div>
    <w:div w:id="1933589766">
      <w:bodyDiv w:val="1"/>
      <w:marLeft w:val="0"/>
      <w:marRight w:val="0"/>
      <w:marTop w:val="0"/>
      <w:marBottom w:val="0"/>
      <w:divBdr>
        <w:top w:val="none" w:sz="0" w:space="0" w:color="auto"/>
        <w:left w:val="none" w:sz="0" w:space="0" w:color="auto"/>
        <w:bottom w:val="none" w:sz="0" w:space="0" w:color="auto"/>
        <w:right w:val="none" w:sz="0" w:space="0" w:color="auto"/>
      </w:divBdr>
    </w:div>
    <w:div w:id="1940940126">
      <w:bodyDiv w:val="1"/>
      <w:marLeft w:val="0"/>
      <w:marRight w:val="0"/>
      <w:marTop w:val="0"/>
      <w:marBottom w:val="0"/>
      <w:divBdr>
        <w:top w:val="none" w:sz="0" w:space="0" w:color="auto"/>
        <w:left w:val="none" w:sz="0" w:space="0" w:color="auto"/>
        <w:bottom w:val="none" w:sz="0" w:space="0" w:color="auto"/>
        <w:right w:val="none" w:sz="0" w:space="0" w:color="auto"/>
      </w:divBdr>
    </w:div>
    <w:div w:id="1948268493">
      <w:bodyDiv w:val="1"/>
      <w:marLeft w:val="0"/>
      <w:marRight w:val="0"/>
      <w:marTop w:val="0"/>
      <w:marBottom w:val="0"/>
      <w:divBdr>
        <w:top w:val="none" w:sz="0" w:space="0" w:color="auto"/>
        <w:left w:val="none" w:sz="0" w:space="0" w:color="auto"/>
        <w:bottom w:val="none" w:sz="0" w:space="0" w:color="auto"/>
        <w:right w:val="none" w:sz="0" w:space="0" w:color="auto"/>
      </w:divBdr>
    </w:div>
    <w:div w:id="1951009343">
      <w:bodyDiv w:val="1"/>
      <w:marLeft w:val="0"/>
      <w:marRight w:val="0"/>
      <w:marTop w:val="0"/>
      <w:marBottom w:val="0"/>
      <w:divBdr>
        <w:top w:val="none" w:sz="0" w:space="0" w:color="auto"/>
        <w:left w:val="none" w:sz="0" w:space="0" w:color="auto"/>
        <w:bottom w:val="none" w:sz="0" w:space="0" w:color="auto"/>
        <w:right w:val="none" w:sz="0" w:space="0" w:color="auto"/>
      </w:divBdr>
    </w:div>
    <w:div w:id="1962489447">
      <w:bodyDiv w:val="1"/>
      <w:marLeft w:val="0"/>
      <w:marRight w:val="0"/>
      <w:marTop w:val="0"/>
      <w:marBottom w:val="0"/>
      <w:divBdr>
        <w:top w:val="none" w:sz="0" w:space="0" w:color="auto"/>
        <w:left w:val="none" w:sz="0" w:space="0" w:color="auto"/>
        <w:bottom w:val="none" w:sz="0" w:space="0" w:color="auto"/>
        <w:right w:val="none" w:sz="0" w:space="0" w:color="auto"/>
      </w:divBdr>
    </w:div>
    <w:div w:id="1966041818">
      <w:bodyDiv w:val="1"/>
      <w:marLeft w:val="0"/>
      <w:marRight w:val="0"/>
      <w:marTop w:val="0"/>
      <w:marBottom w:val="0"/>
      <w:divBdr>
        <w:top w:val="none" w:sz="0" w:space="0" w:color="auto"/>
        <w:left w:val="none" w:sz="0" w:space="0" w:color="auto"/>
        <w:bottom w:val="none" w:sz="0" w:space="0" w:color="auto"/>
        <w:right w:val="none" w:sz="0" w:space="0" w:color="auto"/>
      </w:divBdr>
    </w:div>
    <w:div w:id="1972469163">
      <w:bodyDiv w:val="1"/>
      <w:marLeft w:val="0"/>
      <w:marRight w:val="0"/>
      <w:marTop w:val="0"/>
      <w:marBottom w:val="0"/>
      <w:divBdr>
        <w:top w:val="none" w:sz="0" w:space="0" w:color="auto"/>
        <w:left w:val="none" w:sz="0" w:space="0" w:color="auto"/>
        <w:bottom w:val="none" w:sz="0" w:space="0" w:color="auto"/>
        <w:right w:val="none" w:sz="0" w:space="0" w:color="auto"/>
      </w:divBdr>
    </w:div>
    <w:div w:id="1975089754">
      <w:bodyDiv w:val="1"/>
      <w:marLeft w:val="0"/>
      <w:marRight w:val="0"/>
      <w:marTop w:val="0"/>
      <w:marBottom w:val="0"/>
      <w:divBdr>
        <w:top w:val="none" w:sz="0" w:space="0" w:color="auto"/>
        <w:left w:val="none" w:sz="0" w:space="0" w:color="auto"/>
        <w:bottom w:val="none" w:sz="0" w:space="0" w:color="auto"/>
        <w:right w:val="none" w:sz="0" w:space="0" w:color="auto"/>
      </w:divBdr>
    </w:div>
    <w:div w:id="1980840057">
      <w:bodyDiv w:val="1"/>
      <w:marLeft w:val="0"/>
      <w:marRight w:val="0"/>
      <w:marTop w:val="0"/>
      <w:marBottom w:val="0"/>
      <w:divBdr>
        <w:top w:val="none" w:sz="0" w:space="0" w:color="auto"/>
        <w:left w:val="none" w:sz="0" w:space="0" w:color="auto"/>
        <w:bottom w:val="none" w:sz="0" w:space="0" w:color="auto"/>
        <w:right w:val="none" w:sz="0" w:space="0" w:color="auto"/>
      </w:divBdr>
      <w:divsChild>
        <w:div w:id="702480707">
          <w:marLeft w:val="0"/>
          <w:marRight w:val="0"/>
          <w:marTop w:val="0"/>
          <w:marBottom w:val="0"/>
          <w:divBdr>
            <w:top w:val="none" w:sz="0" w:space="0" w:color="auto"/>
            <w:left w:val="none" w:sz="0" w:space="0" w:color="auto"/>
            <w:bottom w:val="none" w:sz="0" w:space="0" w:color="auto"/>
            <w:right w:val="none" w:sz="0" w:space="0" w:color="auto"/>
          </w:divBdr>
        </w:div>
      </w:divsChild>
    </w:div>
    <w:div w:id="1986617331">
      <w:bodyDiv w:val="1"/>
      <w:marLeft w:val="0"/>
      <w:marRight w:val="0"/>
      <w:marTop w:val="0"/>
      <w:marBottom w:val="0"/>
      <w:divBdr>
        <w:top w:val="none" w:sz="0" w:space="0" w:color="auto"/>
        <w:left w:val="none" w:sz="0" w:space="0" w:color="auto"/>
        <w:bottom w:val="none" w:sz="0" w:space="0" w:color="auto"/>
        <w:right w:val="none" w:sz="0" w:space="0" w:color="auto"/>
      </w:divBdr>
    </w:div>
    <w:div w:id="1990210602">
      <w:bodyDiv w:val="1"/>
      <w:marLeft w:val="0"/>
      <w:marRight w:val="0"/>
      <w:marTop w:val="0"/>
      <w:marBottom w:val="0"/>
      <w:divBdr>
        <w:top w:val="none" w:sz="0" w:space="0" w:color="auto"/>
        <w:left w:val="none" w:sz="0" w:space="0" w:color="auto"/>
        <w:bottom w:val="none" w:sz="0" w:space="0" w:color="auto"/>
        <w:right w:val="none" w:sz="0" w:space="0" w:color="auto"/>
      </w:divBdr>
    </w:div>
    <w:div w:id="1991517284">
      <w:bodyDiv w:val="1"/>
      <w:marLeft w:val="0"/>
      <w:marRight w:val="0"/>
      <w:marTop w:val="0"/>
      <w:marBottom w:val="0"/>
      <w:divBdr>
        <w:top w:val="none" w:sz="0" w:space="0" w:color="auto"/>
        <w:left w:val="none" w:sz="0" w:space="0" w:color="auto"/>
        <w:bottom w:val="none" w:sz="0" w:space="0" w:color="auto"/>
        <w:right w:val="none" w:sz="0" w:space="0" w:color="auto"/>
      </w:divBdr>
    </w:div>
    <w:div w:id="1994140810">
      <w:bodyDiv w:val="1"/>
      <w:marLeft w:val="0"/>
      <w:marRight w:val="0"/>
      <w:marTop w:val="0"/>
      <w:marBottom w:val="0"/>
      <w:divBdr>
        <w:top w:val="none" w:sz="0" w:space="0" w:color="auto"/>
        <w:left w:val="none" w:sz="0" w:space="0" w:color="auto"/>
        <w:bottom w:val="none" w:sz="0" w:space="0" w:color="auto"/>
        <w:right w:val="none" w:sz="0" w:space="0" w:color="auto"/>
      </w:divBdr>
    </w:div>
    <w:div w:id="2002734657">
      <w:bodyDiv w:val="1"/>
      <w:marLeft w:val="0"/>
      <w:marRight w:val="0"/>
      <w:marTop w:val="0"/>
      <w:marBottom w:val="0"/>
      <w:divBdr>
        <w:top w:val="none" w:sz="0" w:space="0" w:color="auto"/>
        <w:left w:val="none" w:sz="0" w:space="0" w:color="auto"/>
        <w:bottom w:val="none" w:sz="0" w:space="0" w:color="auto"/>
        <w:right w:val="none" w:sz="0" w:space="0" w:color="auto"/>
      </w:divBdr>
    </w:div>
    <w:div w:id="2009165054">
      <w:bodyDiv w:val="1"/>
      <w:marLeft w:val="0"/>
      <w:marRight w:val="0"/>
      <w:marTop w:val="0"/>
      <w:marBottom w:val="0"/>
      <w:divBdr>
        <w:top w:val="none" w:sz="0" w:space="0" w:color="auto"/>
        <w:left w:val="none" w:sz="0" w:space="0" w:color="auto"/>
        <w:bottom w:val="none" w:sz="0" w:space="0" w:color="auto"/>
        <w:right w:val="none" w:sz="0" w:space="0" w:color="auto"/>
      </w:divBdr>
    </w:div>
    <w:div w:id="2014408946">
      <w:bodyDiv w:val="1"/>
      <w:marLeft w:val="0"/>
      <w:marRight w:val="0"/>
      <w:marTop w:val="0"/>
      <w:marBottom w:val="0"/>
      <w:divBdr>
        <w:top w:val="none" w:sz="0" w:space="0" w:color="auto"/>
        <w:left w:val="none" w:sz="0" w:space="0" w:color="auto"/>
        <w:bottom w:val="none" w:sz="0" w:space="0" w:color="auto"/>
        <w:right w:val="none" w:sz="0" w:space="0" w:color="auto"/>
      </w:divBdr>
    </w:div>
    <w:div w:id="2016573040">
      <w:bodyDiv w:val="1"/>
      <w:marLeft w:val="0"/>
      <w:marRight w:val="0"/>
      <w:marTop w:val="0"/>
      <w:marBottom w:val="0"/>
      <w:divBdr>
        <w:top w:val="none" w:sz="0" w:space="0" w:color="auto"/>
        <w:left w:val="none" w:sz="0" w:space="0" w:color="auto"/>
        <w:bottom w:val="none" w:sz="0" w:space="0" w:color="auto"/>
        <w:right w:val="none" w:sz="0" w:space="0" w:color="auto"/>
      </w:divBdr>
    </w:div>
    <w:div w:id="2021270268">
      <w:bodyDiv w:val="1"/>
      <w:marLeft w:val="0"/>
      <w:marRight w:val="0"/>
      <w:marTop w:val="0"/>
      <w:marBottom w:val="0"/>
      <w:divBdr>
        <w:top w:val="none" w:sz="0" w:space="0" w:color="auto"/>
        <w:left w:val="none" w:sz="0" w:space="0" w:color="auto"/>
        <w:bottom w:val="none" w:sz="0" w:space="0" w:color="auto"/>
        <w:right w:val="none" w:sz="0" w:space="0" w:color="auto"/>
      </w:divBdr>
    </w:div>
    <w:div w:id="2021813554">
      <w:bodyDiv w:val="1"/>
      <w:marLeft w:val="0"/>
      <w:marRight w:val="0"/>
      <w:marTop w:val="0"/>
      <w:marBottom w:val="0"/>
      <w:divBdr>
        <w:top w:val="none" w:sz="0" w:space="0" w:color="auto"/>
        <w:left w:val="none" w:sz="0" w:space="0" w:color="auto"/>
        <w:bottom w:val="none" w:sz="0" w:space="0" w:color="auto"/>
        <w:right w:val="none" w:sz="0" w:space="0" w:color="auto"/>
      </w:divBdr>
    </w:div>
    <w:div w:id="2030643464">
      <w:bodyDiv w:val="1"/>
      <w:marLeft w:val="0"/>
      <w:marRight w:val="0"/>
      <w:marTop w:val="0"/>
      <w:marBottom w:val="0"/>
      <w:divBdr>
        <w:top w:val="none" w:sz="0" w:space="0" w:color="auto"/>
        <w:left w:val="none" w:sz="0" w:space="0" w:color="auto"/>
        <w:bottom w:val="none" w:sz="0" w:space="0" w:color="auto"/>
        <w:right w:val="none" w:sz="0" w:space="0" w:color="auto"/>
      </w:divBdr>
    </w:div>
    <w:div w:id="2031449813">
      <w:bodyDiv w:val="1"/>
      <w:marLeft w:val="0"/>
      <w:marRight w:val="0"/>
      <w:marTop w:val="0"/>
      <w:marBottom w:val="0"/>
      <w:divBdr>
        <w:top w:val="none" w:sz="0" w:space="0" w:color="auto"/>
        <w:left w:val="none" w:sz="0" w:space="0" w:color="auto"/>
        <w:bottom w:val="none" w:sz="0" w:space="0" w:color="auto"/>
        <w:right w:val="none" w:sz="0" w:space="0" w:color="auto"/>
      </w:divBdr>
    </w:div>
    <w:div w:id="2037922582">
      <w:bodyDiv w:val="1"/>
      <w:marLeft w:val="0"/>
      <w:marRight w:val="0"/>
      <w:marTop w:val="0"/>
      <w:marBottom w:val="0"/>
      <w:divBdr>
        <w:top w:val="none" w:sz="0" w:space="0" w:color="auto"/>
        <w:left w:val="none" w:sz="0" w:space="0" w:color="auto"/>
        <w:bottom w:val="none" w:sz="0" w:space="0" w:color="auto"/>
        <w:right w:val="none" w:sz="0" w:space="0" w:color="auto"/>
      </w:divBdr>
    </w:div>
    <w:div w:id="2038892488">
      <w:bodyDiv w:val="1"/>
      <w:marLeft w:val="0"/>
      <w:marRight w:val="0"/>
      <w:marTop w:val="0"/>
      <w:marBottom w:val="0"/>
      <w:divBdr>
        <w:top w:val="none" w:sz="0" w:space="0" w:color="auto"/>
        <w:left w:val="none" w:sz="0" w:space="0" w:color="auto"/>
        <w:bottom w:val="none" w:sz="0" w:space="0" w:color="auto"/>
        <w:right w:val="none" w:sz="0" w:space="0" w:color="auto"/>
      </w:divBdr>
    </w:div>
    <w:div w:id="2039621481">
      <w:bodyDiv w:val="1"/>
      <w:marLeft w:val="0"/>
      <w:marRight w:val="0"/>
      <w:marTop w:val="0"/>
      <w:marBottom w:val="0"/>
      <w:divBdr>
        <w:top w:val="none" w:sz="0" w:space="0" w:color="auto"/>
        <w:left w:val="none" w:sz="0" w:space="0" w:color="auto"/>
        <w:bottom w:val="none" w:sz="0" w:space="0" w:color="auto"/>
        <w:right w:val="none" w:sz="0" w:space="0" w:color="auto"/>
      </w:divBdr>
    </w:div>
    <w:div w:id="2040548695">
      <w:bodyDiv w:val="1"/>
      <w:marLeft w:val="0"/>
      <w:marRight w:val="0"/>
      <w:marTop w:val="0"/>
      <w:marBottom w:val="0"/>
      <w:divBdr>
        <w:top w:val="none" w:sz="0" w:space="0" w:color="auto"/>
        <w:left w:val="none" w:sz="0" w:space="0" w:color="auto"/>
        <w:bottom w:val="none" w:sz="0" w:space="0" w:color="auto"/>
        <w:right w:val="none" w:sz="0" w:space="0" w:color="auto"/>
      </w:divBdr>
    </w:div>
    <w:div w:id="2048067981">
      <w:bodyDiv w:val="1"/>
      <w:marLeft w:val="0"/>
      <w:marRight w:val="0"/>
      <w:marTop w:val="0"/>
      <w:marBottom w:val="0"/>
      <w:divBdr>
        <w:top w:val="none" w:sz="0" w:space="0" w:color="auto"/>
        <w:left w:val="none" w:sz="0" w:space="0" w:color="auto"/>
        <w:bottom w:val="none" w:sz="0" w:space="0" w:color="auto"/>
        <w:right w:val="none" w:sz="0" w:space="0" w:color="auto"/>
      </w:divBdr>
    </w:div>
    <w:div w:id="2053113009">
      <w:bodyDiv w:val="1"/>
      <w:marLeft w:val="0"/>
      <w:marRight w:val="0"/>
      <w:marTop w:val="0"/>
      <w:marBottom w:val="0"/>
      <w:divBdr>
        <w:top w:val="none" w:sz="0" w:space="0" w:color="auto"/>
        <w:left w:val="none" w:sz="0" w:space="0" w:color="auto"/>
        <w:bottom w:val="none" w:sz="0" w:space="0" w:color="auto"/>
        <w:right w:val="none" w:sz="0" w:space="0" w:color="auto"/>
      </w:divBdr>
    </w:div>
    <w:div w:id="2055349791">
      <w:bodyDiv w:val="1"/>
      <w:marLeft w:val="0"/>
      <w:marRight w:val="0"/>
      <w:marTop w:val="0"/>
      <w:marBottom w:val="0"/>
      <w:divBdr>
        <w:top w:val="none" w:sz="0" w:space="0" w:color="auto"/>
        <w:left w:val="none" w:sz="0" w:space="0" w:color="auto"/>
        <w:bottom w:val="none" w:sz="0" w:space="0" w:color="auto"/>
        <w:right w:val="none" w:sz="0" w:space="0" w:color="auto"/>
      </w:divBdr>
    </w:div>
    <w:div w:id="2071687435">
      <w:bodyDiv w:val="1"/>
      <w:marLeft w:val="0"/>
      <w:marRight w:val="0"/>
      <w:marTop w:val="0"/>
      <w:marBottom w:val="0"/>
      <w:divBdr>
        <w:top w:val="none" w:sz="0" w:space="0" w:color="auto"/>
        <w:left w:val="none" w:sz="0" w:space="0" w:color="auto"/>
        <w:bottom w:val="none" w:sz="0" w:space="0" w:color="auto"/>
        <w:right w:val="none" w:sz="0" w:space="0" w:color="auto"/>
      </w:divBdr>
    </w:div>
    <w:div w:id="2071999720">
      <w:bodyDiv w:val="1"/>
      <w:marLeft w:val="0"/>
      <w:marRight w:val="0"/>
      <w:marTop w:val="0"/>
      <w:marBottom w:val="0"/>
      <w:divBdr>
        <w:top w:val="none" w:sz="0" w:space="0" w:color="auto"/>
        <w:left w:val="none" w:sz="0" w:space="0" w:color="auto"/>
        <w:bottom w:val="none" w:sz="0" w:space="0" w:color="auto"/>
        <w:right w:val="none" w:sz="0" w:space="0" w:color="auto"/>
      </w:divBdr>
    </w:div>
    <w:div w:id="2080515876">
      <w:bodyDiv w:val="1"/>
      <w:marLeft w:val="0"/>
      <w:marRight w:val="0"/>
      <w:marTop w:val="0"/>
      <w:marBottom w:val="0"/>
      <w:divBdr>
        <w:top w:val="none" w:sz="0" w:space="0" w:color="auto"/>
        <w:left w:val="none" w:sz="0" w:space="0" w:color="auto"/>
        <w:bottom w:val="none" w:sz="0" w:space="0" w:color="auto"/>
        <w:right w:val="none" w:sz="0" w:space="0" w:color="auto"/>
      </w:divBdr>
    </w:div>
    <w:div w:id="2084253632">
      <w:bodyDiv w:val="1"/>
      <w:marLeft w:val="0"/>
      <w:marRight w:val="0"/>
      <w:marTop w:val="0"/>
      <w:marBottom w:val="0"/>
      <w:divBdr>
        <w:top w:val="none" w:sz="0" w:space="0" w:color="auto"/>
        <w:left w:val="none" w:sz="0" w:space="0" w:color="auto"/>
        <w:bottom w:val="none" w:sz="0" w:space="0" w:color="auto"/>
        <w:right w:val="none" w:sz="0" w:space="0" w:color="auto"/>
      </w:divBdr>
    </w:div>
    <w:div w:id="2095398257">
      <w:bodyDiv w:val="1"/>
      <w:marLeft w:val="0"/>
      <w:marRight w:val="0"/>
      <w:marTop w:val="0"/>
      <w:marBottom w:val="0"/>
      <w:divBdr>
        <w:top w:val="none" w:sz="0" w:space="0" w:color="auto"/>
        <w:left w:val="none" w:sz="0" w:space="0" w:color="auto"/>
        <w:bottom w:val="none" w:sz="0" w:space="0" w:color="auto"/>
        <w:right w:val="none" w:sz="0" w:space="0" w:color="auto"/>
      </w:divBdr>
    </w:div>
    <w:div w:id="2115706926">
      <w:bodyDiv w:val="1"/>
      <w:marLeft w:val="0"/>
      <w:marRight w:val="0"/>
      <w:marTop w:val="0"/>
      <w:marBottom w:val="0"/>
      <w:divBdr>
        <w:top w:val="none" w:sz="0" w:space="0" w:color="auto"/>
        <w:left w:val="none" w:sz="0" w:space="0" w:color="auto"/>
        <w:bottom w:val="none" w:sz="0" w:space="0" w:color="auto"/>
        <w:right w:val="none" w:sz="0" w:space="0" w:color="auto"/>
      </w:divBdr>
    </w:div>
    <w:div w:id="2116319854">
      <w:bodyDiv w:val="1"/>
      <w:marLeft w:val="0"/>
      <w:marRight w:val="0"/>
      <w:marTop w:val="0"/>
      <w:marBottom w:val="0"/>
      <w:divBdr>
        <w:top w:val="none" w:sz="0" w:space="0" w:color="auto"/>
        <w:left w:val="none" w:sz="0" w:space="0" w:color="auto"/>
        <w:bottom w:val="none" w:sz="0" w:space="0" w:color="auto"/>
        <w:right w:val="none" w:sz="0" w:space="0" w:color="auto"/>
      </w:divBdr>
    </w:div>
    <w:div w:id="2124878006">
      <w:bodyDiv w:val="1"/>
      <w:marLeft w:val="0"/>
      <w:marRight w:val="0"/>
      <w:marTop w:val="0"/>
      <w:marBottom w:val="0"/>
      <w:divBdr>
        <w:top w:val="none" w:sz="0" w:space="0" w:color="auto"/>
        <w:left w:val="none" w:sz="0" w:space="0" w:color="auto"/>
        <w:bottom w:val="none" w:sz="0" w:space="0" w:color="auto"/>
        <w:right w:val="none" w:sz="0" w:space="0" w:color="auto"/>
      </w:divBdr>
    </w:div>
    <w:div w:id="2133477125">
      <w:bodyDiv w:val="1"/>
      <w:marLeft w:val="0"/>
      <w:marRight w:val="0"/>
      <w:marTop w:val="0"/>
      <w:marBottom w:val="0"/>
      <w:divBdr>
        <w:top w:val="none" w:sz="0" w:space="0" w:color="auto"/>
        <w:left w:val="none" w:sz="0" w:space="0" w:color="auto"/>
        <w:bottom w:val="none" w:sz="0" w:space="0" w:color="auto"/>
        <w:right w:val="none" w:sz="0" w:space="0" w:color="auto"/>
      </w:divBdr>
    </w:div>
    <w:div w:id="2135247853">
      <w:bodyDiv w:val="1"/>
      <w:marLeft w:val="0"/>
      <w:marRight w:val="0"/>
      <w:marTop w:val="0"/>
      <w:marBottom w:val="0"/>
      <w:divBdr>
        <w:top w:val="none" w:sz="0" w:space="0" w:color="auto"/>
        <w:left w:val="none" w:sz="0" w:space="0" w:color="auto"/>
        <w:bottom w:val="none" w:sz="0" w:space="0" w:color="auto"/>
        <w:right w:val="none" w:sz="0" w:space="0" w:color="auto"/>
      </w:divBdr>
      <w:divsChild>
        <w:div w:id="84738281">
          <w:marLeft w:val="274"/>
          <w:marRight w:val="0"/>
          <w:marTop w:val="0"/>
          <w:marBottom w:val="0"/>
          <w:divBdr>
            <w:top w:val="none" w:sz="0" w:space="0" w:color="auto"/>
            <w:left w:val="none" w:sz="0" w:space="0" w:color="auto"/>
            <w:bottom w:val="none" w:sz="0" w:space="0" w:color="auto"/>
            <w:right w:val="none" w:sz="0" w:space="0" w:color="auto"/>
          </w:divBdr>
        </w:div>
        <w:div w:id="1549561098">
          <w:marLeft w:val="274"/>
          <w:marRight w:val="0"/>
          <w:marTop w:val="0"/>
          <w:marBottom w:val="0"/>
          <w:divBdr>
            <w:top w:val="none" w:sz="0" w:space="0" w:color="auto"/>
            <w:left w:val="none" w:sz="0" w:space="0" w:color="auto"/>
            <w:bottom w:val="none" w:sz="0" w:space="0" w:color="auto"/>
            <w:right w:val="none" w:sz="0" w:space="0" w:color="auto"/>
          </w:divBdr>
        </w:div>
      </w:divsChild>
    </w:div>
    <w:div w:id="21420667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11.png"/></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문서" ma:contentTypeID="0x0101007D895077C7BA674A9E0DE7B70809D9F7" ma:contentTypeVersion="12" ma:contentTypeDescription="새 문서를 만듭니다." ma:contentTypeScope="" ma:versionID="e2ce53e47a6c9d8b1d1c7ede3050ef10">
  <xsd:schema xmlns:xsd="http://www.w3.org/2001/XMLSchema" xmlns:xs="http://www.w3.org/2001/XMLSchema" xmlns:p="http://schemas.microsoft.com/office/2006/metadata/properties" xmlns:ns2="25ad4345-bbcf-4442-9a61-b9b8dffe5f98" xmlns:ns3="983607ca-0800-49c2-8605-3591c80a1330" targetNamespace="http://schemas.microsoft.com/office/2006/metadata/properties" ma:root="true" ma:fieldsID="484df3304d7391bfe42737169783cdf6" ns2:_="" ns3:_="">
    <xsd:import namespace="25ad4345-bbcf-4442-9a61-b9b8dffe5f98"/>
    <xsd:import namespace="983607ca-0800-49c2-8605-3591c80a133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ad4345-bbcf-4442-9a61-b9b8dffe5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83607ca-0800-49c2-8605-3591c80a1330" elementFormDefault="qualified">
    <xsd:import namespace="http://schemas.microsoft.com/office/2006/documentManagement/types"/>
    <xsd:import namespace="http://schemas.microsoft.com/office/infopath/2007/PartnerControls"/>
    <xsd:element name="SharedWithUsers" ma:index="12"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829F4-F3AD-41CF-B732-3C0AEB2B2438}">
  <ds:schemaRefs>
    <ds:schemaRef ds:uri="http://schemas.microsoft.com/sharepoint/v3/contenttype/forms"/>
  </ds:schemaRefs>
</ds:datastoreItem>
</file>

<file path=customXml/itemProps2.xml><?xml version="1.0" encoding="utf-8"?>
<ds:datastoreItem xmlns:ds="http://schemas.openxmlformats.org/officeDocument/2006/customXml" ds:itemID="{86710DE7-10D8-4F5B-973B-88F22C128A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70FE82-1BB7-42C7-B4CE-B82B90BF5137}">
  <ds:schemaRefs>
    <ds:schemaRef ds:uri="http://schemas.openxmlformats.org/officeDocument/2006/bibliography"/>
  </ds:schemaRefs>
</ds:datastoreItem>
</file>

<file path=customXml/itemProps4.xml><?xml version="1.0" encoding="utf-8"?>
<ds:datastoreItem xmlns:ds="http://schemas.openxmlformats.org/officeDocument/2006/customXml" ds:itemID="{FAFAB904-E810-47A9-8A56-AA4EFAF4F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ad4345-bbcf-4442-9a61-b9b8dffe5f98"/>
    <ds:schemaRef ds:uri="983607ca-0800-49c2-8605-3591c80a13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1202</TotalTime>
  <Pages>13</Pages>
  <Words>3831</Words>
  <Characters>21838</Characters>
  <Application>Microsoft Office Word</Application>
  <DocSecurity>0</DocSecurity>
  <Lines>181</Lines>
  <Paragraphs>51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곽용신</dc:creator>
  <cp:keywords/>
  <dc:description/>
  <cp:lastModifiedBy>최소망</cp:lastModifiedBy>
  <cp:revision>412</cp:revision>
  <dcterms:created xsi:type="dcterms:W3CDTF">2023-07-06T02:02:00Z</dcterms:created>
  <dcterms:modified xsi:type="dcterms:W3CDTF">2023-09-20T05:22:00Z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0x0101007D895077C7BA674A9E0DE7B70809D9F7</vt:lpwstr>
  </property>
</Properties>
</file>