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E3C25" w14:textId="3BEF3F37" w:rsidR="00E52633" w:rsidRDefault="00E52633" w:rsidP="00DB65E2">
      <w:pPr>
        <w:spacing w:after="60"/>
        <w:rPr>
          <w:rFonts w:ascii="맑은 고딕" w:eastAsia="맑은 고딕" w:hAnsi="맑은 고딕" w:cs="Calibri"/>
          <w:b/>
          <w:bCs/>
          <w:sz w:val="48"/>
          <w:szCs w:val="48"/>
        </w:rPr>
      </w:pPr>
    </w:p>
    <w:p w14:paraId="6458F7D2" w14:textId="77777777" w:rsidR="00DB65E2" w:rsidRDefault="00DB65E2" w:rsidP="00DB65E2">
      <w:pPr>
        <w:spacing w:after="60"/>
        <w:rPr>
          <w:rFonts w:ascii="맑은 고딕" w:eastAsia="맑은 고딕" w:hAnsi="맑은 고딕" w:cs="Calibri"/>
          <w:b/>
          <w:bCs/>
          <w:sz w:val="48"/>
          <w:szCs w:val="48"/>
        </w:rPr>
      </w:pPr>
    </w:p>
    <w:p w14:paraId="7AB2E45A" w14:textId="77777777" w:rsidR="00DB65E2" w:rsidRDefault="00DB65E2" w:rsidP="00DB65E2">
      <w:pPr>
        <w:spacing w:after="60"/>
        <w:rPr>
          <w:rFonts w:ascii="맑은 고딕" w:eastAsia="맑은 고딕" w:hAnsi="맑은 고딕" w:cs="Calibri"/>
          <w:b/>
          <w:bCs/>
          <w:sz w:val="48"/>
          <w:szCs w:val="48"/>
        </w:rPr>
      </w:pPr>
    </w:p>
    <w:sdt>
      <w:sdtPr>
        <w:rPr>
          <w:rFonts w:ascii="맑은 고딕" w:eastAsia="맑은 고딕" w:hAnsi="맑은 고딕" w:cs="Calibri"/>
          <w:b/>
          <w:bCs/>
          <w:sz w:val="48"/>
          <w:szCs w:val="48"/>
        </w:rPr>
        <w:id w:val="-667565565"/>
        <w:placeholder>
          <w:docPart w:val="DefaultPlaceholder_-1854013440"/>
        </w:placeholder>
      </w:sdtPr>
      <w:sdtContent>
        <w:sdt>
          <w:sdtPr>
            <w:rPr>
              <w:rFonts w:ascii="맑은 고딕" w:eastAsia="맑은 고딕" w:hAnsi="맑은 고딕" w:cs="Calibri" w:hint="eastAsia"/>
              <w:b/>
              <w:bCs/>
              <w:sz w:val="72"/>
              <w:szCs w:val="72"/>
            </w:rPr>
            <w:id w:val="-518931183"/>
            <w:placeholder>
              <w:docPart w:val="DefaultPlaceholder_-1854013440"/>
            </w:placeholder>
            <w:text/>
          </w:sdtPr>
          <w:sdtContent>
            <w:p w14:paraId="1E7B66C3" w14:textId="612C1E8A" w:rsidR="00E52633" w:rsidRPr="00E52633" w:rsidRDefault="000368DE" w:rsidP="005C3DBB">
              <w:pPr>
                <w:spacing w:after="60"/>
                <w:jc w:val="center"/>
                <w:rPr>
                  <w:rFonts w:ascii="맑은 고딕" w:eastAsia="맑은 고딕" w:hAnsi="맑은 고딕" w:cs="Calibri"/>
                  <w:b/>
                  <w:bCs/>
                  <w:sz w:val="60"/>
                  <w:szCs w:val="60"/>
                </w:rPr>
              </w:pPr>
              <w:r w:rsidRPr="001B3EB0">
                <w:rPr>
                  <w:rFonts w:ascii="맑은 고딕" w:eastAsia="맑은 고딕" w:hAnsi="맑은 고딕" w:cs="Calibri" w:hint="eastAsia"/>
                  <w:b/>
                  <w:bCs/>
                  <w:sz w:val="72"/>
                  <w:szCs w:val="72"/>
                </w:rPr>
                <w:t>대덕전자 행동규범</w:t>
              </w:r>
            </w:p>
          </w:sdtContent>
        </w:sdt>
      </w:sdtContent>
    </w:sdt>
    <w:p w14:paraId="57197540" w14:textId="5209932D" w:rsidR="00E52633" w:rsidRPr="00711483" w:rsidRDefault="00B233A0" w:rsidP="005C3DBB">
      <w:pPr>
        <w:spacing w:after="60"/>
        <w:jc w:val="center"/>
        <w:rPr>
          <w:rFonts w:ascii="맑은 고딕" w:eastAsia="맑은 고딕" w:hAnsi="맑은 고딕" w:cs="Calibri"/>
          <w:b/>
          <w:bCs/>
          <w:sz w:val="36"/>
          <w:szCs w:val="36"/>
        </w:rPr>
      </w:pPr>
      <w:r w:rsidRPr="00711483">
        <w:rPr>
          <w:rFonts w:ascii="맑은 고딕" w:eastAsia="맑은 고딕" w:hAnsi="맑은 고딕" w:cs="Calibri"/>
          <w:b/>
          <w:bCs/>
          <w:sz w:val="36"/>
          <w:szCs w:val="36"/>
        </w:rPr>
        <w:t>Ver.</w:t>
      </w:r>
      <w:r w:rsidR="0050761B">
        <w:rPr>
          <w:rFonts w:ascii="맑은 고딕" w:eastAsia="맑은 고딕" w:hAnsi="맑은 고딕" w:cs="Calibri"/>
          <w:b/>
          <w:bCs/>
          <w:sz w:val="36"/>
          <w:szCs w:val="36"/>
        </w:rPr>
        <w:t>1</w:t>
      </w:r>
      <w:r w:rsidRPr="00711483">
        <w:rPr>
          <w:rFonts w:ascii="맑은 고딕" w:eastAsia="맑은 고딕" w:hAnsi="맑은 고딕" w:cs="Calibri"/>
          <w:b/>
          <w:bCs/>
          <w:sz w:val="36"/>
          <w:szCs w:val="36"/>
        </w:rPr>
        <w:t>.</w:t>
      </w:r>
      <w:r w:rsidR="0050761B">
        <w:rPr>
          <w:rFonts w:ascii="맑은 고딕" w:eastAsia="맑은 고딕" w:hAnsi="맑은 고딕" w:cs="Calibri"/>
          <w:b/>
          <w:bCs/>
          <w:sz w:val="36"/>
          <w:szCs w:val="36"/>
        </w:rPr>
        <w:t>0</w:t>
      </w:r>
    </w:p>
    <w:p w14:paraId="414CA32A" w14:textId="77777777" w:rsidR="00E52633" w:rsidRDefault="00E52633" w:rsidP="005C3DBB">
      <w:pPr>
        <w:spacing w:after="60"/>
        <w:jc w:val="center"/>
        <w:rPr>
          <w:rFonts w:ascii="맑은 고딕" w:eastAsia="맑은 고딕" w:hAnsi="맑은 고딕" w:cs="Calibri"/>
          <w:b/>
          <w:bCs/>
          <w:sz w:val="48"/>
          <w:szCs w:val="48"/>
        </w:rPr>
      </w:pPr>
    </w:p>
    <w:p w14:paraId="271549D8" w14:textId="2D905FC8" w:rsidR="00E52633" w:rsidRDefault="00E52633" w:rsidP="005C3DBB">
      <w:pPr>
        <w:spacing w:after="60"/>
        <w:jc w:val="center"/>
        <w:rPr>
          <w:rFonts w:ascii="맑은 고딕" w:eastAsia="맑은 고딕" w:hAnsi="맑은 고딕" w:cs="Calibri"/>
          <w:b/>
          <w:bCs/>
          <w:sz w:val="48"/>
          <w:szCs w:val="48"/>
        </w:rPr>
      </w:pPr>
    </w:p>
    <w:p w14:paraId="16B74550" w14:textId="0FEAD6BF" w:rsidR="00737195" w:rsidRDefault="00737195" w:rsidP="005C3DBB">
      <w:pPr>
        <w:spacing w:after="60"/>
        <w:jc w:val="center"/>
        <w:rPr>
          <w:rFonts w:ascii="맑은 고딕" w:eastAsia="맑은 고딕" w:hAnsi="맑은 고딕" w:cs="Calibri"/>
          <w:b/>
          <w:bCs/>
          <w:sz w:val="48"/>
          <w:szCs w:val="48"/>
        </w:rPr>
      </w:pPr>
    </w:p>
    <w:p w14:paraId="3F3D1835" w14:textId="25D67349" w:rsidR="00737195" w:rsidRDefault="00737195" w:rsidP="005C3DBB">
      <w:pPr>
        <w:spacing w:after="60"/>
        <w:jc w:val="center"/>
        <w:rPr>
          <w:rFonts w:ascii="맑은 고딕" w:eastAsia="맑은 고딕" w:hAnsi="맑은 고딕" w:cs="Calibri"/>
          <w:b/>
          <w:bCs/>
          <w:sz w:val="48"/>
          <w:szCs w:val="48"/>
        </w:rPr>
      </w:pPr>
    </w:p>
    <w:p w14:paraId="2F117CAE" w14:textId="4CE8EBCA" w:rsidR="00737195" w:rsidRDefault="00737195" w:rsidP="005C3DBB">
      <w:pPr>
        <w:spacing w:after="60"/>
        <w:jc w:val="center"/>
        <w:rPr>
          <w:rFonts w:ascii="맑은 고딕" w:eastAsia="맑은 고딕" w:hAnsi="맑은 고딕" w:cs="Calibri"/>
          <w:b/>
          <w:bCs/>
          <w:sz w:val="48"/>
          <w:szCs w:val="48"/>
        </w:rPr>
      </w:pPr>
    </w:p>
    <w:p w14:paraId="1EAA704A" w14:textId="0BA27A70" w:rsidR="00737195" w:rsidRDefault="00737195" w:rsidP="005C3DBB">
      <w:pPr>
        <w:spacing w:after="60"/>
        <w:jc w:val="center"/>
        <w:rPr>
          <w:rFonts w:ascii="맑은 고딕" w:eastAsia="맑은 고딕" w:hAnsi="맑은 고딕" w:cs="Calibri"/>
          <w:b/>
          <w:bCs/>
          <w:sz w:val="48"/>
          <w:szCs w:val="48"/>
        </w:rPr>
      </w:pPr>
    </w:p>
    <w:p w14:paraId="2D11CFC0" w14:textId="77777777" w:rsidR="00737195" w:rsidRDefault="00737195" w:rsidP="008C4DED">
      <w:pPr>
        <w:spacing w:after="60"/>
        <w:rPr>
          <w:rFonts w:ascii="맑은 고딕" w:eastAsia="맑은 고딕" w:hAnsi="맑은 고딕" w:cs="Calibri"/>
          <w:b/>
          <w:bCs/>
          <w:sz w:val="48"/>
          <w:szCs w:val="48"/>
        </w:rPr>
      </w:pPr>
    </w:p>
    <w:p w14:paraId="5429C5B0" w14:textId="77777777" w:rsidR="008C4DED" w:rsidRDefault="008C4DED" w:rsidP="008C4DED">
      <w:pPr>
        <w:spacing w:after="60"/>
        <w:rPr>
          <w:rFonts w:ascii="맑은 고딕" w:eastAsia="맑은 고딕" w:hAnsi="맑은 고딕" w:cs="Calibri"/>
          <w:b/>
          <w:bCs/>
          <w:sz w:val="48"/>
          <w:szCs w:val="48"/>
        </w:rPr>
      </w:pPr>
    </w:p>
    <w:p w14:paraId="113357DC" w14:textId="77777777" w:rsidR="004474F9" w:rsidRDefault="004474F9" w:rsidP="005C3DBB">
      <w:pPr>
        <w:spacing w:after="60"/>
        <w:jc w:val="center"/>
        <w:rPr>
          <w:rFonts w:ascii="맑은 고딕" w:eastAsia="맑은 고딕" w:hAnsi="맑은 고딕" w:cs="Calibri"/>
          <w:b/>
          <w:bCs/>
          <w:sz w:val="36"/>
          <w:szCs w:val="36"/>
        </w:rPr>
      </w:pPr>
    </w:p>
    <w:p w14:paraId="3B10D0C5" w14:textId="77777777" w:rsidR="00050C4E" w:rsidRDefault="00050C4E" w:rsidP="005C3DBB">
      <w:pPr>
        <w:spacing w:after="60"/>
        <w:jc w:val="center"/>
        <w:rPr>
          <w:rFonts w:ascii="맑은 고딕" w:eastAsia="맑은 고딕" w:hAnsi="맑은 고딕" w:cs="Calibri"/>
          <w:b/>
          <w:bCs/>
          <w:sz w:val="36"/>
          <w:szCs w:val="36"/>
        </w:rPr>
      </w:pPr>
    </w:p>
    <w:p w14:paraId="3E6C6E4C" w14:textId="77777777" w:rsidR="00050C4E" w:rsidRPr="00050C4E" w:rsidRDefault="00050C4E" w:rsidP="005C3DBB">
      <w:pPr>
        <w:spacing w:after="60"/>
        <w:jc w:val="center"/>
        <w:rPr>
          <w:rFonts w:ascii="맑은 고딕" w:eastAsia="맑은 고딕" w:hAnsi="맑은 고딕" w:cs="Calibri"/>
          <w:b/>
          <w:bCs/>
          <w:sz w:val="40"/>
          <w:szCs w:val="40"/>
        </w:rPr>
      </w:pPr>
    </w:p>
    <w:p w14:paraId="5FEE9C7F" w14:textId="77777777" w:rsidR="00ED293D" w:rsidRDefault="00ED293D" w:rsidP="00490416">
      <w:pPr>
        <w:spacing w:after="60"/>
        <w:rPr>
          <w:rFonts w:asciiTheme="majorEastAsia" w:eastAsiaTheme="majorEastAsia" w:hAnsiTheme="majorEastAsia" w:cs="Calibri"/>
          <w:sz w:val="28"/>
          <w:szCs w:val="28"/>
        </w:rPr>
      </w:pPr>
    </w:p>
    <w:bookmarkStart w:id="0" w:name="OLE_LINK1"/>
    <w:p w14:paraId="2751DAB1" w14:textId="185715DE" w:rsidR="00490416" w:rsidRPr="000E3FBD" w:rsidRDefault="000309B1" w:rsidP="00490416">
      <w:pPr>
        <w:spacing w:after="60"/>
        <w:rPr>
          <w:rFonts w:asciiTheme="majorEastAsia" w:eastAsiaTheme="majorEastAsia" w:hAnsiTheme="majorEastAsia" w:cs="Calibri"/>
          <w:sz w:val="28"/>
          <w:szCs w:val="28"/>
        </w:rPr>
      </w:pPr>
      <w:r>
        <w:rPr>
          <w:rFonts w:asciiTheme="majorEastAsia" w:eastAsiaTheme="majorEastAsia" w:hAnsiTheme="majorEastAsia" w:cs="Calibri"/>
          <w:sz w:val="28"/>
          <w:szCs w:val="28"/>
        </w:rPr>
        <w:lastRenderedPageBreak/>
        <w:fldChar w:fldCharType="begin"/>
      </w:r>
      <w:r>
        <w:rPr>
          <w:rFonts w:asciiTheme="majorEastAsia" w:eastAsiaTheme="majorEastAsia" w:hAnsiTheme="majorEastAsia" w:cs="Calibri"/>
          <w:sz w:val="28"/>
          <w:szCs w:val="28"/>
        </w:rPr>
        <w:instrText xml:space="preserve"> TITLE   \* MERGEFORMAT </w:instrText>
      </w:r>
      <w:r>
        <w:rPr>
          <w:rFonts w:asciiTheme="majorEastAsia" w:eastAsiaTheme="majorEastAsia" w:hAnsiTheme="majorEastAsia" w:cs="Calibri"/>
          <w:sz w:val="28"/>
          <w:szCs w:val="28"/>
        </w:rPr>
        <w:fldChar w:fldCharType="end"/>
      </w:r>
      <w:r w:rsidR="00490416" w:rsidRPr="00490416">
        <w:rPr>
          <w:rFonts w:asciiTheme="majorEastAsia" w:eastAsiaTheme="majorEastAsia" w:hAnsiTheme="majorEastAsia" w:cs="Calibri" w:hint="eastAsia"/>
          <w:b/>
          <w:bCs/>
          <w:sz w:val="72"/>
          <w:szCs w:val="72"/>
        </w:rPr>
        <w:t>대덕전자의 원칙</w:t>
      </w:r>
    </w:p>
    <w:p w14:paraId="0CEA7793" w14:textId="02FEF52D" w:rsidR="00490416" w:rsidRDefault="006345BF" w:rsidP="00662474">
      <w:pPr>
        <w:pStyle w:val="af0"/>
        <w:jc w:val="both"/>
        <w:rPr>
          <w:rFonts w:asciiTheme="minorHAnsi" w:eastAsiaTheme="minorHAnsi" w:hAnsiTheme="minorHAnsi"/>
        </w:rPr>
      </w:pPr>
      <w:bookmarkStart w:id="1" w:name="OLE_LINK2"/>
      <w:bookmarkEnd w:id="0"/>
      <w:r>
        <w:rPr>
          <w:rFonts w:asciiTheme="minorHAnsi" w:eastAsiaTheme="minorHAnsi" w:hAnsiTheme="minorHAnsi" w:hint="eastAsia"/>
        </w:rPr>
        <w:t>대덕전자</w:t>
      </w:r>
      <w:r w:rsidR="003F31CB">
        <w:rPr>
          <w:rFonts w:asciiTheme="minorHAnsi" w:eastAsiaTheme="minorHAnsi" w:hAnsiTheme="minorHAnsi" w:hint="eastAsia"/>
        </w:rPr>
        <w:t xml:space="preserve"> 주식회사</w:t>
      </w:r>
      <w:r>
        <w:rPr>
          <w:rFonts w:asciiTheme="minorHAnsi" w:eastAsiaTheme="minorHAnsi" w:hAnsiTheme="minorHAnsi" w:hint="eastAsia"/>
        </w:rPr>
        <w:t xml:space="preserve">의 행동규범(이하 </w:t>
      </w:r>
      <w:r>
        <w:rPr>
          <w:rFonts w:asciiTheme="minorHAnsi" w:eastAsiaTheme="minorHAnsi" w:hAnsiTheme="minorHAnsi"/>
        </w:rPr>
        <w:t>“</w:t>
      </w:r>
      <w:r>
        <w:rPr>
          <w:rFonts w:asciiTheme="minorHAnsi" w:eastAsiaTheme="minorHAnsi" w:hAnsiTheme="minorHAnsi" w:hint="eastAsia"/>
        </w:rPr>
        <w:t>규범</w:t>
      </w:r>
      <w:r>
        <w:rPr>
          <w:rFonts w:asciiTheme="minorHAnsi" w:eastAsiaTheme="minorHAnsi" w:hAnsiTheme="minorHAnsi"/>
        </w:rPr>
        <w:t>”</w:t>
      </w:r>
      <w:r>
        <w:rPr>
          <w:rFonts w:asciiTheme="minorHAnsi" w:eastAsiaTheme="minorHAnsi" w:hAnsiTheme="minorHAnsi" w:hint="eastAsia"/>
        </w:rPr>
        <w:t xml:space="preserve">이라 함)은 대덕전자의 제품생산과 관련된 대덕전자 및 그 협력사의 모든 국내외 사업장(이하 </w:t>
      </w:r>
      <w:r>
        <w:rPr>
          <w:rFonts w:asciiTheme="minorHAnsi" w:eastAsiaTheme="minorHAnsi" w:hAnsiTheme="minorHAnsi"/>
        </w:rPr>
        <w:t>“</w:t>
      </w:r>
      <w:r>
        <w:rPr>
          <w:rFonts w:asciiTheme="minorHAnsi" w:eastAsiaTheme="minorHAnsi" w:hAnsiTheme="minorHAnsi" w:hint="eastAsia"/>
        </w:rPr>
        <w:t>사업장</w:t>
      </w:r>
      <w:r>
        <w:rPr>
          <w:rFonts w:asciiTheme="minorHAnsi" w:eastAsiaTheme="minorHAnsi" w:hAnsiTheme="minorHAnsi"/>
        </w:rPr>
        <w:t>”</w:t>
      </w:r>
      <w:r w:rsidR="00653626">
        <w:rPr>
          <w:rFonts w:asciiTheme="minorHAnsi" w:eastAsiaTheme="minorHAnsi" w:hAnsiTheme="minorHAnsi" w:hint="eastAsia"/>
        </w:rPr>
        <w:t>이라 함</w:t>
      </w:r>
      <w:r>
        <w:rPr>
          <w:rFonts w:asciiTheme="minorHAnsi" w:eastAsiaTheme="minorHAnsi" w:hAnsiTheme="minorHAnsi"/>
        </w:rPr>
        <w:t>)</w:t>
      </w:r>
      <w:r w:rsidR="002A2E9A">
        <w:rPr>
          <w:rFonts w:asciiTheme="minorHAnsi" w:eastAsiaTheme="minorHAnsi" w:hAnsiTheme="minorHAnsi" w:hint="eastAsia"/>
        </w:rPr>
        <w:t>의</w:t>
      </w:r>
      <w:r>
        <w:rPr>
          <w:rFonts w:asciiTheme="minorHAnsi" w:eastAsiaTheme="minorHAnsi" w:hAnsiTheme="minorHAnsi" w:hint="eastAsia"/>
        </w:rPr>
        <w:t xml:space="preserve"> 안전한 작업환경 </w:t>
      </w:r>
      <w:r w:rsidR="002A2E9A">
        <w:rPr>
          <w:rFonts w:asciiTheme="minorHAnsi" w:eastAsiaTheme="minorHAnsi" w:hAnsiTheme="minorHAnsi" w:hint="eastAsia"/>
        </w:rPr>
        <w:t>구축과 임직원을 존중하는 기업문화를 만들</w:t>
      </w:r>
      <w:r w:rsidR="003F31CB">
        <w:rPr>
          <w:rFonts w:asciiTheme="minorHAnsi" w:eastAsiaTheme="minorHAnsi" w:hAnsiTheme="minorHAnsi" w:hint="eastAsia"/>
        </w:rPr>
        <w:t>기 위해 제정되었습니다.</w:t>
      </w:r>
    </w:p>
    <w:p w14:paraId="45F0708F" w14:textId="297ADD14" w:rsidR="00BD60FB" w:rsidRDefault="00662474" w:rsidP="00662474">
      <w:pPr>
        <w:pStyle w:val="af0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대덕전자 주식회사는 모든 임직원의 노동인</w:t>
      </w:r>
      <w:r w:rsidR="00AE3CF3">
        <w:rPr>
          <w:rFonts w:asciiTheme="minorHAnsi" w:eastAsiaTheme="minorHAnsi" w:hAnsiTheme="minorHAnsi" w:hint="eastAsia"/>
        </w:rPr>
        <w:t>권</w:t>
      </w:r>
      <w:r w:rsidR="007038CB">
        <w:rPr>
          <w:rFonts w:asciiTheme="minorHAnsi" w:eastAsiaTheme="minorHAnsi" w:hAnsiTheme="minorHAnsi" w:hint="eastAsia"/>
        </w:rPr>
        <w:t>을</w:t>
      </w:r>
      <w:r w:rsidR="00AE3CF3">
        <w:rPr>
          <w:rFonts w:asciiTheme="minorHAnsi" w:eastAsiaTheme="minorHAnsi" w:hAnsiTheme="minorHAnsi"/>
        </w:rPr>
        <w:t xml:space="preserve"> </w:t>
      </w:r>
      <w:r w:rsidR="00AE3CF3">
        <w:rPr>
          <w:rFonts w:asciiTheme="minorHAnsi" w:eastAsiaTheme="minorHAnsi" w:hAnsiTheme="minorHAnsi" w:hint="eastAsia"/>
        </w:rPr>
        <w:t>존중</w:t>
      </w:r>
      <w:r w:rsidR="007038CB">
        <w:rPr>
          <w:rFonts w:asciiTheme="minorHAnsi" w:eastAsiaTheme="minorHAnsi" w:hAnsiTheme="minorHAnsi" w:hint="eastAsia"/>
        </w:rPr>
        <w:t>하고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사업장</w:t>
      </w:r>
      <w:r w:rsidR="007038CB">
        <w:rPr>
          <w:rFonts w:asciiTheme="minorHAnsi" w:eastAsiaTheme="minorHAnsi" w:hAnsiTheme="minorHAnsi" w:hint="eastAsia"/>
        </w:rPr>
        <w:t>의</w:t>
      </w:r>
      <w:r>
        <w:rPr>
          <w:rFonts w:asciiTheme="minorHAnsi" w:eastAsiaTheme="minorHAnsi" w:hAnsiTheme="minorHAnsi" w:hint="eastAsia"/>
        </w:rPr>
        <w:t xml:space="preserve"> 안전보건</w:t>
      </w:r>
      <w:r w:rsidR="00AE3CF3">
        <w:rPr>
          <w:rFonts w:asciiTheme="minorHAnsi" w:eastAsiaTheme="minorHAnsi" w:hAnsiTheme="minorHAnsi" w:hint="eastAsia"/>
        </w:rPr>
        <w:t xml:space="preserve"> 시스템</w:t>
      </w:r>
      <w:r w:rsidR="007038CB">
        <w:rPr>
          <w:rFonts w:asciiTheme="minorHAnsi" w:eastAsiaTheme="minorHAnsi" w:hAnsiTheme="minorHAnsi" w:hint="eastAsia"/>
        </w:rPr>
        <w:t>을</w:t>
      </w:r>
      <w:r w:rsidR="00724B4D">
        <w:rPr>
          <w:rFonts w:asciiTheme="minorHAnsi" w:eastAsiaTheme="minorHAnsi" w:hAnsiTheme="minorHAnsi" w:hint="eastAsia"/>
        </w:rPr>
        <w:t xml:space="preserve"> </w:t>
      </w:r>
      <w:proofErr w:type="spellStart"/>
      <w:r w:rsidR="00724B4D">
        <w:rPr>
          <w:rFonts w:asciiTheme="minorHAnsi" w:eastAsiaTheme="minorHAnsi" w:hAnsiTheme="minorHAnsi" w:hint="eastAsia"/>
        </w:rPr>
        <w:t>고도화하</w:t>
      </w:r>
      <w:r w:rsidR="00EA6EBE">
        <w:rPr>
          <w:rFonts w:asciiTheme="minorHAnsi" w:eastAsiaTheme="minorHAnsi" w:hAnsiTheme="minorHAnsi" w:hint="eastAsia"/>
        </w:rPr>
        <w:t>며</w:t>
      </w:r>
      <w:proofErr w:type="spellEnd"/>
      <w:r>
        <w:rPr>
          <w:rFonts w:asciiTheme="minorHAnsi" w:eastAsiaTheme="minorHAnsi" w:hAnsiTheme="minorHAnsi"/>
        </w:rPr>
        <w:t xml:space="preserve"> </w:t>
      </w:r>
      <w:r w:rsidR="00AE3CF3">
        <w:rPr>
          <w:rFonts w:asciiTheme="minorHAnsi" w:eastAsiaTheme="minorHAnsi" w:hAnsiTheme="minorHAnsi" w:hint="eastAsia"/>
        </w:rPr>
        <w:t>제품생산 과정에서의 환경보호</w:t>
      </w:r>
      <w:r w:rsidR="007038CB">
        <w:rPr>
          <w:rFonts w:asciiTheme="minorHAnsi" w:eastAsiaTheme="minorHAnsi" w:hAnsiTheme="minorHAnsi" w:hint="eastAsia"/>
        </w:rPr>
        <w:t xml:space="preserve"> 책임이 있음을 인지합니다.</w:t>
      </w:r>
      <w:r w:rsidR="00CB168E">
        <w:rPr>
          <w:rFonts w:asciiTheme="minorHAnsi" w:eastAsiaTheme="minorHAnsi" w:hAnsiTheme="minorHAnsi"/>
        </w:rPr>
        <w:t xml:space="preserve"> </w:t>
      </w:r>
      <w:r w:rsidR="00CB168E">
        <w:rPr>
          <w:rFonts w:asciiTheme="minorHAnsi" w:eastAsiaTheme="minorHAnsi" w:hAnsiTheme="minorHAnsi" w:hint="eastAsia"/>
        </w:rPr>
        <w:t>또한,</w:t>
      </w:r>
      <w:r>
        <w:rPr>
          <w:rFonts w:asciiTheme="minorHAnsi" w:eastAsiaTheme="minorHAnsi" w:hAnsiTheme="minorHAnsi"/>
        </w:rPr>
        <w:t xml:space="preserve"> </w:t>
      </w:r>
      <w:r w:rsidR="00AE3CF3">
        <w:rPr>
          <w:rFonts w:asciiTheme="minorHAnsi" w:eastAsiaTheme="minorHAnsi" w:hAnsiTheme="minorHAnsi" w:hint="eastAsia"/>
        </w:rPr>
        <w:t xml:space="preserve">사업운영에 있어 최고 수준의 </w:t>
      </w:r>
      <w:r w:rsidR="00332298">
        <w:rPr>
          <w:rFonts w:asciiTheme="minorHAnsi" w:eastAsiaTheme="minorHAnsi" w:hAnsiTheme="minorHAnsi" w:hint="eastAsia"/>
        </w:rPr>
        <w:t>윤리기준 준수</w:t>
      </w:r>
      <w:r w:rsidR="00490416">
        <w:rPr>
          <w:rFonts w:asciiTheme="minorHAnsi" w:eastAsiaTheme="minorHAnsi" w:hAnsiTheme="minorHAnsi" w:hint="eastAsia"/>
        </w:rPr>
        <w:t>를 추구하며</w:t>
      </w:r>
      <w:r w:rsidR="00490416">
        <w:rPr>
          <w:rFonts w:asciiTheme="minorHAnsi" w:eastAsiaTheme="minorHAnsi" w:hAnsiTheme="minorHAnsi"/>
        </w:rPr>
        <w:t xml:space="preserve"> </w:t>
      </w:r>
      <w:r w:rsidR="00490416">
        <w:rPr>
          <w:rFonts w:asciiTheme="minorHAnsi" w:eastAsiaTheme="minorHAnsi" w:hAnsiTheme="minorHAnsi" w:hint="eastAsia"/>
        </w:rPr>
        <w:t xml:space="preserve">이를 위한 경영 시스템을 </w:t>
      </w:r>
      <w:r w:rsidR="00463C76">
        <w:rPr>
          <w:rFonts w:asciiTheme="minorHAnsi" w:eastAsiaTheme="minorHAnsi" w:hAnsiTheme="minorHAnsi" w:hint="eastAsia"/>
        </w:rPr>
        <w:t>지속적으로</w:t>
      </w:r>
      <w:r w:rsidR="00463C76">
        <w:rPr>
          <w:rFonts w:asciiTheme="minorHAnsi" w:eastAsiaTheme="minorHAnsi" w:hAnsiTheme="minorHAnsi"/>
        </w:rPr>
        <w:t xml:space="preserve"> </w:t>
      </w:r>
      <w:r w:rsidR="00463C76">
        <w:rPr>
          <w:rFonts w:asciiTheme="minorHAnsi" w:eastAsiaTheme="minorHAnsi" w:hAnsiTheme="minorHAnsi" w:hint="eastAsia"/>
        </w:rPr>
        <w:t>발전시켜 나갈 것입니다.</w:t>
      </w:r>
    </w:p>
    <w:p w14:paraId="5B5F71C0" w14:textId="77777777" w:rsidR="00B40F04" w:rsidRDefault="00B40F04" w:rsidP="003F31CB">
      <w:pPr>
        <w:pStyle w:val="af0"/>
        <w:jc w:val="both"/>
        <w:rPr>
          <w:rFonts w:asciiTheme="minorHAnsi" w:eastAsiaTheme="minorHAnsi" w:hAnsiTheme="minorHAnsi"/>
        </w:rPr>
      </w:pPr>
    </w:p>
    <w:p w14:paraId="29B4B47A" w14:textId="77777777" w:rsidR="00B40F04" w:rsidRDefault="00B40F04" w:rsidP="003F31CB">
      <w:pPr>
        <w:pStyle w:val="af0"/>
        <w:jc w:val="both"/>
        <w:rPr>
          <w:rFonts w:asciiTheme="minorHAnsi" w:eastAsiaTheme="minorHAnsi" w:hAnsiTheme="minorHAnsi"/>
        </w:rPr>
      </w:pPr>
    </w:p>
    <w:p w14:paraId="7DE46734" w14:textId="779BA924" w:rsidR="003F31CB" w:rsidRPr="00B40F04" w:rsidRDefault="003F31CB" w:rsidP="003F31CB">
      <w:pPr>
        <w:pStyle w:val="af0"/>
        <w:jc w:val="both"/>
        <w:rPr>
          <w:rFonts w:ascii="Times New Roman" w:eastAsiaTheme="minorHAnsi" w:hAnsi="Times New Roman" w:cs="Times New Roman"/>
          <w:b/>
          <w:bCs/>
          <w:sz w:val="40"/>
          <w:szCs w:val="40"/>
        </w:rPr>
      </w:pPr>
      <w:r w:rsidRPr="00B40F04">
        <w:rPr>
          <w:rFonts w:ascii="Times New Roman" w:eastAsiaTheme="minorHAnsi" w:hAnsi="Times New Roman" w:cs="Times New Roman"/>
          <w:b/>
          <w:bCs/>
          <w:sz w:val="40"/>
          <w:szCs w:val="40"/>
        </w:rPr>
        <w:t xml:space="preserve">What is your company doing to make the world a better place? </w:t>
      </w:r>
    </w:p>
    <w:p w14:paraId="03C2F330" w14:textId="77777777" w:rsidR="00B40F04" w:rsidRPr="00B40F04" w:rsidRDefault="003F31CB" w:rsidP="003F31CB">
      <w:pPr>
        <w:pStyle w:val="af0"/>
        <w:jc w:val="both"/>
        <w:rPr>
          <w:rFonts w:ascii="Times New Roman" w:hAnsi="Times New Roman" w:cs="Times New Roman"/>
          <w:sz w:val="22"/>
          <w:szCs w:val="22"/>
        </w:rPr>
      </w:pPr>
      <w:r w:rsidRPr="00B40F04">
        <w:rPr>
          <w:rFonts w:ascii="Times New Roman" w:eastAsiaTheme="minorHAnsi" w:hAnsi="Times New Roman" w:cs="Times New Roman"/>
          <w:b/>
          <w:bCs/>
          <w:sz w:val="40"/>
          <w:szCs w:val="40"/>
        </w:rPr>
        <w:t>Silence or evasion isn’t an option either.</w:t>
      </w:r>
      <w:r w:rsidRPr="00B40F04" w:rsidDel="003F31CB">
        <w:rPr>
          <w:rStyle w:val="af2"/>
          <w:rFonts w:ascii="Times New Roman" w:eastAsiaTheme="minorHAnsi" w:hAnsi="Times New Roman" w:cs="Times New Roman"/>
          <w:b/>
          <w:bCs/>
          <w:sz w:val="40"/>
          <w:szCs w:val="40"/>
        </w:rPr>
        <w:t xml:space="preserve"> </w:t>
      </w:r>
      <w:r w:rsidRPr="00B40F0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E583AF7" w14:textId="3C78DCFF" w:rsidR="003F31CB" w:rsidRPr="00B40F04" w:rsidRDefault="003F31CB" w:rsidP="003F31CB">
      <w:pPr>
        <w:pStyle w:val="af0"/>
        <w:jc w:val="both"/>
        <w:rPr>
          <w:rFonts w:ascii="Times New Roman" w:eastAsiaTheme="minorHAnsi" w:hAnsi="Times New Roman" w:cs="Times New Roman"/>
          <w:b/>
          <w:bCs/>
          <w:sz w:val="40"/>
          <w:szCs w:val="40"/>
        </w:rPr>
      </w:pPr>
      <w:r w:rsidRPr="00B40F04">
        <w:rPr>
          <w:rFonts w:ascii="Times New Roman" w:hAnsi="Times New Roman" w:cs="Times New Roman"/>
          <w:sz w:val="22"/>
          <w:szCs w:val="22"/>
        </w:rPr>
        <w:t>(</w:t>
      </w:r>
      <w:bookmarkStart w:id="2" w:name="OLE_LINK5"/>
      <w:r w:rsidRPr="00B40F04">
        <w:rPr>
          <w:rFonts w:ascii="Times New Roman" w:hAnsi="Times New Roman" w:cs="Times New Roman"/>
          <w:sz w:val="22"/>
          <w:szCs w:val="22"/>
        </w:rPr>
        <w:t>Mark Fenwick</w:t>
      </w:r>
      <w:bookmarkEnd w:id="2"/>
      <w:r w:rsidRPr="00B40F04">
        <w:rPr>
          <w:rFonts w:ascii="Times New Roman" w:hAnsi="Times New Roman" w:cs="Times New Roman"/>
          <w:sz w:val="22"/>
          <w:szCs w:val="22"/>
        </w:rPr>
        <w:t xml:space="preserve">, </w:t>
      </w:r>
      <w:bookmarkStart w:id="3" w:name="OLE_LINK8"/>
      <w:proofErr w:type="spellStart"/>
      <w:r w:rsidRPr="00B40F04">
        <w:rPr>
          <w:rFonts w:ascii="Times New Roman" w:hAnsi="Times New Roman" w:cs="Times New Roman"/>
          <w:sz w:val="22"/>
          <w:szCs w:val="22"/>
        </w:rPr>
        <w:t>Tronel</w:t>
      </w:r>
      <w:proofErr w:type="spellEnd"/>
      <w:r w:rsidRPr="00B40F04">
        <w:rPr>
          <w:rFonts w:ascii="Times New Roman" w:hAnsi="Times New Roman" w:cs="Times New Roman"/>
          <w:sz w:val="22"/>
          <w:szCs w:val="22"/>
        </w:rPr>
        <w:t xml:space="preserve"> Joubert</w:t>
      </w:r>
      <w:bookmarkEnd w:id="3"/>
      <w:r w:rsidRPr="00B40F04">
        <w:rPr>
          <w:rFonts w:ascii="Times New Roman" w:hAnsi="Times New Roman" w:cs="Times New Roman"/>
          <w:sz w:val="22"/>
          <w:szCs w:val="22"/>
        </w:rPr>
        <w:t xml:space="preserve">, Sanita Van Wyk and </w:t>
      </w:r>
      <w:bookmarkStart w:id="4" w:name="OLE_LINK9"/>
      <w:r w:rsidRPr="00B40F04">
        <w:rPr>
          <w:rFonts w:ascii="Times New Roman" w:hAnsi="Times New Roman" w:cs="Times New Roman"/>
          <w:sz w:val="22"/>
          <w:szCs w:val="22"/>
        </w:rPr>
        <w:t>Erik P. M. Vermeulen</w:t>
      </w:r>
      <w:bookmarkEnd w:id="4"/>
      <w:r w:rsidRPr="00B40F04">
        <w:rPr>
          <w:rFonts w:ascii="Times New Roman" w:hAnsi="Times New Roman" w:cs="Times New Roman"/>
          <w:sz w:val="22"/>
          <w:szCs w:val="22"/>
        </w:rPr>
        <w:t>)</w:t>
      </w:r>
    </w:p>
    <w:p w14:paraId="1EECDEAB" w14:textId="7E7E5CF2" w:rsidR="000619C1" w:rsidRDefault="000619C1" w:rsidP="00764A43">
      <w:pPr>
        <w:pStyle w:val="af0"/>
        <w:jc w:val="both"/>
        <w:rPr>
          <w:rFonts w:asciiTheme="minorHAnsi" w:eastAsiaTheme="minorHAnsi" w:hAnsiTheme="minorHAnsi"/>
        </w:rPr>
        <w:sectPr w:rsidR="000619C1" w:rsidSect="00737195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720" w:right="720" w:bottom="720" w:left="720" w:header="283" w:footer="113" w:gutter="0"/>
          <w:cols w:space="425"/>
          <w:titlePg/>
          <w:docGrid w:linePitch="360"/>
        </w:sectPr>
      </w:pPr>
    </w:p>
    <w:bookmarkEnd w:id="1"/>
    <w:p w14:paraId="70B2D9AA" w14:textId="77777777" w:rsidR="00737195" w:rsidRDefault="00737195" w:rsidP="00764A43">
      <w:pPr>
        <w:pStyle w:val="af0"/>
        <w:jc w:val="both"/>
        <w:rPr>
          <w:rFonts w:asciiTheme="minorHAnsi" w:eastAsiaTheme="minorHAnsi" w:hAnsiTheme="minorHAnsi"/>
        </w:rPr>
      </w:pPr>
    </w:p>
    <w:p w14:paraId="54F26EDD" w14:textId="77777777" w:rsidR="00764A43" w:rsidRDefault="00764A43" w:rsidP="00F46D6B">
      <w:pPr>
        <w:pStyle w:val="af0"/>
        <w:jc w:val="center"/>
        <w:rPr>
          <w:rFonts w:asciiTheme="minorHAnsi" w:eastAsiaTheme="minorHAnsi" w:hAnsiTheme="minorHAnsi"/>
        </w:rPr>
      </w:pPr>
    </w:p>
    <w:p w14:paraId="4ADB7E91" w14:textId="77777777" w:rsidR="00662474" w:rsidRDefault="00662474" w:rsidP="00F46D6B">
      <w:pPr>
        <w:pStyle w:val="af0"/>
        <w:jc w:val="center"/>
        <w:rPr>
          <w:rFonts w:asciiTheme="minorHAnsi" w:eastAsiaTheme="minorHAnsi" w:hAnsiTheme="minorHAnsi"/>
        </w:rPr>
      </w:pPr>
    </w:p>
    <w:p w14:paraId="689279D1" w14:textId="77777777" w:rsidR="00812BB9" w:rsidRDefault="00812BB9" w:rsidP="00812BB9">
      <w:pPr>
        <w:ind w:left="440"/>
        <w:jc w:val="center"/>
        <w:rPr>
          <w:rFonts w:ascii="맑은 고딕" w:eastAsia="맑은 고딕" w:hAnsi="맑은 고딕"/>
          <w:b/>
          <w:bCs/>
          <w:sz w:val="72"/>
          <w:szCs w:val="72"/>
        </w:rPr>
      </w:pPr>
    </w:p>
    <w:p w14:paraId="113DCABA" w14:textId="77777777" w:rsidR="00812BB9" w:rsidRDefault="00812BB9" w:rsidP="00812BB9">
      <w:pPr>
        <w:ind w:left="440"/>
        <w:jc w:val="center"/>
        <w:rPr>
          <w:rFonts w:ascii="맑은 고딕" w:eastAsia="맑은 고딕" w:hAnsi="맑은 고딕"/>
          <w:b/>
          <w:bCs/>
          <w:sz w:val="72"/>
          <w:szCs w:val="72"/>
        </w:rPr>
      </w:pPr>
    </w:p>
    <w:p w14:paraId="0B30E8D3" w14:textId="77777777" w:rsidR="00E226C9" w:rsidRDefault="00E226C9" w:rsidP="00812BB9">
      <w:pPr>
        <w:ind w:left="440"/>
        <w:jc w:val="center"/>
        <w:rPr>
          <w:rFonts w:ascii="맑은 고딕" w:eastAsia="맑은 고딕" w:hAnsi="맑은 고딕"/>
          <w:b/>
          <w:bCs/>
          <w:sz w:val="72"/>
          <w:szCs w:val="72"/>
        </w:rPr>
      </w:pPr>
    </w:p>
    <w:p w14:paraId="07CC293A" w14:textId="77777777" w:rsidR="00B40F04" w:rsidRDefault="00B40F04" w:rsidP="00812BB9">
      <w:pPr>
        <w:ind w:left="440"/>
        <w:jc w:val="center"/>
        <w:rPr>
          <w:rFonts w:ascii="맑은 고딕" w:eastAsia="맑은 고딕" w:hAnsi="맑은 고딕"/>
          <w:b/>
          <w:bCs/>
          <w:sz w:val="72"/>
          <w:szCs w:val="72"/>
        </w:rPr>
      </w:pPr>
    </w:p>
    <w:p w14:paraId="0E7B9B1B" w14:textId="77777777" w:rsidR="00B40F04" w:rsidRDefault="00B40F04" w:rsidP="00812BB9">
      <w:pPr>
        <w:ind w:left="440"/>
        <w:jc w:val="center"/>
        <w:rPr>
          <w:rFonts w:ascii="맑은 고딕" w:eastAsia="맑은 고딕" w:hAnsi="맑은 고딕"/>
          <w:b/>
          <w:bCs/>
          <w:sz w:val="72"/>
          <w:szCs w:val="72"/>
        </w:rPr>
      </w:pPr>
    </w:p>
    <w:p w14:paraId="31A6DC55" w14:textId="77777777" w:rsidR="00B40F04" w:rsidRDefault="00B40F04" w:rsidP="00812BB9">
      <w:pPr>
        <w:ind w:left="440"/>
        <w:jc w:val="center"/>
        <w:rPr>
          <w:rFonts w:ascii="맑은 고딕" w:eastAsia="맑은 고딕" w:hAnsi="맑은 고딕"/>
          <w:b/>
          <w:bCs/>
          <w:sz w:val="72"/>
          <w:szCs w:val="72"/>
        </w:rPr>
      </w:pPr>
    </w:p>
    <w:p w14:paraId="435AD9D5" w14:textId="77777777" w:rsidR="00EA42CB" w:rsidRDefault="00EA42CB" w:rsidP="00EA42CB">
      <w:pPr>
        <w:pStyle w:val="af0"/>
        <w:jc w:val="both"/>
      </w:pPr>
    </w:p>
    <w:p w14:paraId="58A7CF5D" w14:textId="77777777" w:rsidR="00EA42CB" w:rsidRDefault="00EA42CB" w:rsidP="00EA42CB">
      <w:pPr>
        <w:pStyle w:val="af0"/>
        <w:jc w:val="both"/>
      </w:pPr>
    </w:p>
    <w:p w14:paraId="2C3DE96C" w14:textId="069F3693" w:rsidR="00EA42CB" w:rsidRDefault="00EA42CB" w:rsidP="00C640D1">
      <w:pPr>
        <w:pStyle w:val="af0"/>
        <w:rPr>
          <w:rFonts w:asciiTheme="minorHAnsi" w:eastAsiaTheme="minorHAnsi" w:hAnsiTheme="minorHAnsi"/>
          <w:b/>
          <w:bCs/>
          <w:sz w:val="40"/>
          <w:szCs w:val="40"/>
        </w:rPr>
      </w:pPr>
      <w:r>
        <w:lastRenderedPageBreak/>
        <w:fldChar w:fldCharType="begin"/>
      </w:r>
      <w:r>
        <w:instrText xml:space="preserve"> TITLE   \* MERGEFORMAT </w:instrText>
      </w:r>
      <w:r>
        <w:fldChar w:fldCharType="end"/>
      </w:r>
      <w:r w:rsidRPr="00C640D1">
        <w:rPr>
          <w:rFonts w:asciiTheme="minorHAnsi" w:eastAsiaTheme="minorHAnsi" w:hAnsiTheme="minorHAnsi" w:hint="eastAsia"/>
          <w:b/>
          <w:bCs/>
          <w:sz w:val="40"/>
          <w:szCs w:val="40"/>
        </w:rPr>
        <w:t>서문</w:t>
      </w:r>
    </w:p>
    <w:p w14:paraId="3D36A98B" w14:textId="6A4725D8" w:rsidR="00C640D1" w:rsidRDefault="00D838AE" w:rsidP="00126523">
      <w:pPr>
        <w:pStyle w:val="af0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본 규범은 </w:t>
      </w:r>
      <w:r w:rsidR="00126523">
        <w:rPr>
          <w:rFonts w:asciiTheme="minorHAnsi" w:eastAsiaTheme="minorHAnsi" w:hAnsiTheme="minorHAnsi" w:hint="eastAsia"/>
        </w:rPr>
        <w:t>사업장</w:t>
      </w:r>
      <w:r w:rsidR="00ED5F89">
        <w:rPr>
          <w:rFonts w:asciiTheme="minorHAnsi" w:eastAsiaTheme="minorHAnsi" w:hAnsiTheme="minorHAnsi" w:hint="eastAsia"/>
        </w:rPr>
        <w:t>(협력사 포함)의</w:t>
      </w:r>
      <w:r w:rsidR="00126523">
        <w:rPr>
          <w:rFonts w:asciiTheme="minorHAnsi" w:eastAsiaTheme="minorHAnsi" w:hAnsiTheme="minorHAnsi" w:hint="eastAsia"/>
        </w:rPr>
        <w:t xml:space="preserve"> 모든 임직원</w:t>
      </w:r>
      <w:r>
        <w:rPr>
          <w:rFonts w:asciiTheme="minorHAnsi" w:eastAsiaTheme="minorHAnsi" w:hAnsiTheme="minorHAnsi" w:hint="eastAsia"/>
        </w:rPr>
        <w:t>이</w:t>
      </w:r>
      <w:r w:rsidR="00126523">
        <w:rPr>
          <w:rFonts w:asciiTheme="minorHAnsi" w:eastAsiaTheme="minorHAnsi" w:hAnsiTheme="minorHAnsi" w:hint="eastAsia"/>
        </w:rPr>
        <w:t xml:space="preserve"> </w:t>
      </w:r>
      <w:proofErr w:type="spellStart"/>
      <w:r w:rsidR="00B83A6D">
        <w:rPr>
          <w:rFonts w:asciiTheme="minorHAnsi" w:eastAsiaTheme="minorHAnsi" w:hAnsiTheme="minorHAnsi" w:hint="eastAsia"/>
        </w:rPr>
        <w:t>인간으로서의</w:t>
      </w:r>
      <w:proofErr w:type="spellEnd"/>
      <w:r w:rsidR="00B83A6D">
        <w:rPr>
          <w:rFonts w:asciiTheme="minorHAnsi" w:eastAsiaTheme="minorHAnsi" w:hAnsiTheme="minorHAnsi" w:hint="eastAsia"/>
        </w:rPr>
        <w:t xml:space="preserve"> 존엄과 가치를 가지고</w:t>
      </w:r>
      <w:r w:rsidR="00B83A6D">
        <w:rPr>
          <w:rFonts w:asciiTheme="minorHAnsi" w:eastAsiaTheme="minorHAnsi" w:hAnsiTheme="minorHAnsi"/>
        </w:rPr>
        <w:t xml:space="preserve"> </w:t>
      </w:r>
      <w:r w:rsidR="00B83A6D">
        <w:rPr>
          <w:rFonts w:asciiTheme="minorHAnsi" w:eastAsiaTheme="minorHAnsi" w:hAnsiTheme="minorHAnsi" w:hint="eastAsia"/>
        </w:rPr>
        <w:t>행복을 추구할 권리</w:t>
      </w:r>
      <w:r w:rsidR="00F71BE2">
        <w:rPr>
          <w:rFonts w:asciiTheme="minorHAnsi" w:eastAsiaTheme="minorHAnsi" w:hAnsiTheme="minorHAnsi" w:hint="eastAsia"/>
        </w:rPr>
        <w:t>가 있음을</w:t>
      </w:r>
      <w:r>
        <w:rPr>
          <w:rFonts w:asciiTheme="minorHAnsi" w:eastAsiaTheme="minorHAnsi" w:hAnsiTheme="minorHAnsi" w:hint="eastAsia"/>
        </w:rPr>
        <w:t xml:space="preserve"> 전제로 </w:t>
      </w:r>
      <w:r w:rsidR="004A453C">
        <w:rPr>
          <w:rFonts w:asciiTheme="minorHAnsi" w:eastAsiaTheme="minorHAnsi" w:hAnsiTheme="minorHAnsi" w:hint="eastAsia"/>
        </w:rPr>
        <w:t>제정되었습니다</w:t>
      </w:r>
      <w:r>
        <w:rPr>
          <w:rFonts w:asciiTheme="minorHAnsi" w:eastAsiaTheme="minorHAnsi" w:hAnsiTheme="minorHAnsi" w:hint="eastAsia"/>
        </w:rPr>
        <w:t>.</w:t>
      </w:r>
      <w:r>
        <w:rPr>
          <w:rFonts w:asciiTheme="minorHAnsi" w:eastAsiaTheme="minorHAnsi" w:hAnsiTheme="minorHAnsi"/>
        </w:rPr>
        <w:t xml:space="preserve"> </w:t>
      </w:r>
      <w:r w:rsidR="00AA29DC">
        <w:rPr>
          <w:rFonts w:asciiTheme="minorHAnsi" w:eastAsiaTheme="minorHAnsi" w:hAnsiTheme="minorHAnsi" w:hint="eastAsia"/>
        </w:rPr>
        <w:t>따라서</w:t>
      </w:r>
      <w:r w:rsidR="00AA29DC">
        <w:rPr>
          <w:rFonts w:asciiTheme="minorHAnsi" w:eastAsiaTheme="minorHAnsi" w:hAnsiTheme="minorHAnsi"/>
        </w:rPr>
        <w:t xml:space="preserve">, </w:t>
      </w:r>
      <w:r w:rsidR="00AA29DC">
        <w:rPr>
          <w:rFonts w:asciiTheme="minorHAnsi" w:eastAsiaTheme="minorHAnsi" w:hAnsiTheme="minorHAnsi" w:hint="eastAsia"/>
        </w:rPr>
        <w:t>대덕전자 주식회사는</w:t>
      </w:r>
      <w:r w:rsidR="00292B61">
        <w:rPr>
          <w:rFonts w:asciiTheme="minorHAnsi" w:eastAsiaTheme="minorHAnsi" w:hAnsiTheme="minorHAnsi"/>
        </w:rPr>
        <w:t xml:space="preserve"> </w:t>
      </w:r>
      <w:r w:rsidR="004A453C">
        <w:rPr>
          <w:rFonts w:asciiTheme="minorHAnsi" w:eastAsiaTheme="minorHAnsi" w:hAnsiTheme="minorHAnsi" w:hint="eastAsia"/>
        </w:rPr>
        <w:t>협력</w:t>
      </w:r>
      <w:r w:rsidR="003A66B3">
        <w:rPr>
          <w:rFonts w:asciiTheme="minorHAnsi" w:eastAsiaTheme="minorHAnsi" w:hAnsiTheme="minorHAnsi" w:hint="eastAsia"/>
        </w:rPr>
        <w:t xml:space="preserve">사와 함께 </w:t>
      </w:r>
      <w:r w:rsidR="004A453C">
        <w:rPr>
          <w:rFonts w:asciiTheme="minorHAnsi" w:eastAsiaTheme="minorHAnsi" w:hAnsiTheme="minorHAnsi" w:hint="eastAsia"/>
        </w:rPr>
        <w:t>지</w:t>
      </w:r>
      <w:r w:rsidR="00AA29DC">
        <w:rPr>
          <w:rFonts w:asciiTheme="minorHAnsi" w:eastAsiaTheme="minorHAnsi" w:hAnsiTheme="minorHAnsi" w:hint="eastAsia"/>
        </w:rPr>
        <w:t>속가능한 공급망</w:t>
      </w:r>
      <w:r w:rsidR="00AA29DC">
        <w:rPr>
          <w:rFonts w:asciiTheme="minorHAnsi" w:eastAsiaTheme="minorHAnsi" w:hAnsiTheme="minorHAnsi"/>
        </w:rPr>
        <w:t xml:space="preserve"> </w:t>
      </w:r>
      <w:r w:rsidR="00AA29DC">
        <w:rPr>
          <w:rFonts w:asciiTheme="minorHAnsi" w:eastAsiaTheme="minorHAnsi" w:hAnsiTheme="minorHAnsi" w:hint="eastAsia"/>
        </w:rPr>
        <w:t>구축을 목</w:t>
      </w:r>
      <w:r w:rsidR="004A453C">
        <w:rPr>
          <w:rFonts w:asciiTheme="minorHAnsi" w:eastAsiaTheme="minorHAnsi" w:hAnsiTheme="minorHAnsi" w:hint="eastAsia"/>
        </w:rPr>
        <w:t>표로 관련 법률 및 국제표준을 준수</w:t>
      </w:r>
      <w:r w:rsidR="002F13EB">
        <w:rPr>
          <w:rFonts w:asciiTheme="minorHAnsi" w:eastAsiaTheme="minorHAnsi" w:hAnsiTheme="minorHAnsi" w:hint="eastAsia"/>
        </w:rPr>
        <w:t>할 것입니다.</w:t>
      </w:r>
    </w:p>
    <w:p w14:paraId="3BD39648" w14:textId="77777777" w:rsidR="002F13EB" w:rsidRDefault="002F13EB" w:rsidP="00126523">
      <w:pPr>
        <w:pStyle w:val="af0"/>
        <w:jc w:val="both"/>
        <w:rPr>
          <w:rFonts w:asciiTheme="minorHAnsi" w:eastAsiaTheme="minorHAnsi" w:hAnsiTheme="minorHAnsi"/>
        </w:rPr>
      </w:pPr>
    </w:p>
    <w:p w14:paraId="0BFC22D5" w14:textId="4D7C26BD" w:rsidR="002F13EB" w:rsidRDefault="002F13EB" w:rsidP="00126523">
      <w:pPr>
        <w:pStyle w:val="af0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본</w:t>
      </w:r>
      <w:r w:rsidR="00815F56">
        <w:rPr>
          <w:rFonts w:asciiTheme="minorHAnsi" w:eastAsiaTheme="minorHAnsi" w:hAnsiTheme="minorHAnsi" w:hint="eastAsia"/>
        </w:rPr>
        <w:t>문에는</w:t>
      </w:r>
      <w:r w:rsidR="00752F28">
        <w:rPr>
          <w:rFonts w:asciiTheme="minorHAnsi" w:eastAsiaTheme="minorHAnsi" w:hAnsiTheme="minorHAnsi" w:hint="eastAsia"/>
        </w:rPr>
        <w:t xml:space="preserve"> 사업장이 준수해야 하는</w:t>
      </w:r>
      <w:r w:rsidR="00752F28">
        <w:rPr>
          <w:rFonts w:asciiTheme="minorHAnsi" w:eastAsiaTheme="minorHAnsi" w:hAnsiTheme="minorHAnsi"/>
        </w:rPr>
        <w:t xml:space="preserve"> </w:t>
      </w:r>
      <w:r w:rsidR="00752F28">
        <w:rPr>
          <w:rFonts w:asciiTheme="minorHAnsi" w:eastAsiaTheme="minorHAnsi" w:hAnsiTheme="minorHAnsi" w:hint="eastAsia"/>
        </w:rPr>
        <w:t>항목을 명시하고 있습니다.</w:t>
      </w:r>
      <w:r w:rsidR="00752F28">
        <w:rPr>
          <w:rFonts w:asciiTheme="minorHAnsi" w:eastAsiaTheme="minorHAnsi" w:hAnsiTheme="minorHAnsi"/>
        </w:rPr>
        <w:t xml:space="preserve"> </w:t>
      </w:r>
      <w:r w:rsidR="008B1264" w:rsidRPr="008B1264">
        <w:rPr>
          <w:rFonts w:asciiTheme="minorHAnsi" w:eastAsiaTheme="minorHAnsi" w:hAnsiTheme="minorHAnsi" w:hint="eastAsia"/>
        </w:rPr>
        <w:t>각</w:t>
      </w:r>
      <w:r w:rsidR="008B1264" w:rsidRPr="008B1264">
        <w:rPr>
          <w:rFonts w:asciiTheme="minorHAnsi" w:eastAsiaTheme="minorHAnsi" w:hAnsiTheme="minorHAnsi"/>
        </w:rPr>
        <w:t xml:space="preserve"> 사업장에서는 명시된 내용을 이행하여야 하며</w:t>
      </w:r>
      <w:r w:rsidR="002878E2">
        <w:rPr>
          <w:rFonts w:asciiTheme="minorHAnsi" w:eastAsiaTheme="minorHAnsi" w:hAnsiTheme="minorHAnsi"/>
        </w:rPr>
        <w:t xml:space="preserve"> </w:t>
      </w:r>
      <w:r w:rsidR="002878E2">
        <w:rPr>
          <w:rFonts w:asciiTheme="minorHAnsi" w:eastAsiaTheme="minorHAnsi" w:hAnsiTheme="minorHAnsi" w:hint="eastAsia"/>
        </w:rPr>
        <w:t>이행 및 개선사항은 문서로</w:t>
      </w:r>
      <w:r w:rsidR="008B1264" w:rsidRPr="008B1264">
        <w:rPr>
          <w:rFonts w:asciiTheme="minorHAnsi" w:eastAsiaTheme="minorHAnsi" w:hAnsiTheme="minorHAnsi"/>
        </w:rPr>
        <w:t xml:space="preserve"> 확인할 수 있어야 합니다</w:t>
      </w:r>
      <w:r w:rsidR="008B1264">
        <w:rPr>
          <w:rFonts w:asciiTheme="minorHAnsi" w:eastAsiaTheme="minorHAnsi" w:hAnsiTheme="minorHAnsi" w:hint="eastAsia"/>
        </w:rPr>
        <w:t>.</w:t>
      </w:r>
      <w:r w:rsidR="008B1264">
        <w:rPr>
          <w:rFonts w:asciiTheme="minorHAnsi" w:eastAsiaTheme="minorHAnsi" w:hAnsiTheme="minorHAnsi"/>
        </w:rPr>
        <w:t xml:space="preserve"> </w:t>
      </w:r>
      <w:r w:rsidR="009C4142" w:rsidRPr="008B1264">
        <w:rPr>
          <w:rFonts w:asciiTheme="minorHAnsi" w:eastAsiaTheme="minorHAnsi" w:hAnsiTheme="minorHAnsi" w:hint="eastAsia"/>
        </w:rPr>
        <w:t>본</w:t>
      </w:r>
      <w:r w:rsidR="009C4142" w:rsidRPr="008B1264">
        <w:rPr>
          <w:rFonts w:asciiTheme="minorHAnsi" w:eastAsiaTheme="minorHAnsi" w:hAnsiTheme="minorHAnsi"/>
        </w:rPr>
        <w:t xml:space="preserve"> 규범은 RBA 행동규범에 기반을 두고 </w:t>
      </w:r>
      <w:bookmarkStart w:id="5" w:name="OLE_LINK6"/>
      <w:r w:rsidR="005329E7">
        <w:rPr>
          <w:rFonts w:asciiTheme="minorHAnsi" w:eastAsiaTheme="minorHAnsi" w:hAnsiTheme="minorHAnsi" w:hint="eastAsia"/>
        </w:rPr>
        <w:t>있습니다.</w:t>
      </w:r>
      <w:r w:rsidR="005329E7">
        <w:rPr>
          <w:rFonts w:asciiTheme="minorHAnsi" w:eastAsiaTheme="minorHAnsi" w:hAnsiTheme="minorHAnsi"/>
        </w:rPr>
        <w:t xml:space="preserve"> </w:t>
      </w:r>
      <w:r w:rsidR="005329E7">
        <w:rPr>
          <w:rFonts w:asciiTheme="minorHAnsi" w:eastAsiaTheme="minorHAnsi" w:hAnsiTheme="minorHAnsi" w:hint="eastAsia"/>
        </w:rPr>
        <w:t>또한,</w:t>
      </w:r>
      <w:r w:rsidR="005329E7">
        <w:rPr>
          <w:rFonts w:asciiTheme="minorHAnsi" w:eastAsiaTheme="minorHAnsi" w:hAnsiTheme="minorHAnsi"/>
        </w:rPr>
        <w:t xml:space="preserve"> </w:t>
      </w:r>
      <w:r w:rsidR="000306EB">
        <w:rPr>
          <w:rFonts w:asciiTheme="minorHAnsi" w:eastAsiaTheme="minorHAnsi" w:hAnsiTheme="minorHAnsi"/>
        </w:rPr>
        <w:t xml:space="preserve">OECD </w:t>
      </w:r>
      <w:r w:rsidR="000306EB">
        <w:rPr>
          <w:rFonts w:asciiTheme="minorHAnsi" w:eastAsiaTheme="minorHAnsi" w:hAnsiTheme="minorHAnsi" w:hint="eastAsia"/>
        </w:rPr>
        <w:t>다국적 기업</w:t>
      </w:r>
      <w:bookmarkEnd w:id="5"/>
      <w:r w:rsidR="00F42917">
        <w:rPr>
          <w:rFonts w:asciiTheme="minorHAnsi" w:eastAsiaTheme="minorHAnsi" w:hAnsiTheme="minorHAnsi" w:hint="eastAsia"/>
        </w:rPr>
        <w:t xml:space="preserve"> 가이드라인</w:t>
      </w:r>
      <w:r w:rsidR="000306EB">
        <w:rPr>
          <w:rFonts w:asciiTheme="minorHAnsi" w:eastAsiaTheme="minorHAnsi" w:hAnsiTheme="minorHAnsi"/>
        </w:rPr>
        <w:t xml:space="preserve">, </w:t>
      </w:r>
      <w:bookmarkStart w:id="6" w:name="OLE_LINK7"/>
      <w:r w:rsidR="000306EB">
        <w:rPr>
          <w:rFonts w:asciiTheme="minorHAnsi" w:eastAsiaTheme="minorHAnsi" w:hAnsiTheme="minorHAnsi"/>
        </w:rPr>
        <w:t xml:space="preserve">UN </w:t>
      </w:r>
      <w:r w:rsidR="00295D6C">
        <w:rPr>
          <w:rFonts w:asciiTheme="minorHAnsi" w:eastAsiaTheme="minorHAnsi" w:hAnsiTheme="minorHAnsi" w:hint="eastAsia"/>
        </w:rPr>
        <w:t>기업과</w:t>
      </w:r>
      <w:r w:rsidR="000306EB">
        <w:rPr>
          <w:rFonts w:asciiTheme="minorHAnsi" w:eastAsiaTheme="minorHAnsi" w:hAnsiTheme="minorHAnsi" w:hint="eastAsia"/>
        </w:rPr>
        <w:t xml:space="preserve"> 인</w:t>
      </w:r>
      <w:r w:rsidR="00116369">
        <w:rPr>
          <w:rFonts w:asciiTheme="minorHAnsi" w:eastAsiaTheme="minorHAnsi" w:hAnsiTheme="minorHAnsi" w:hint="eastAsia"/>
        </w:rPr>
        <w:t>권 이행지침</w:t>
      </w:r>
      <w:bookmarkEnd w:id="6"/>
      <w:r w:rsidR="000306EB">
        <w:rPr>
          <w:rFonts w:asciiTheme="minorHAnsi" w:eastAsiaTheme="minorHAnsi" w:hAnsiTheme="minorHAnsi"/>
        </w:rPr>
        <w:t xml:space="preserve">, </w:t>
      </w:r>
      <w:r w:rsidR="006E7872">
        <w:rPr>
          <w:rFonts w:asciiTheme="minorHAnsi" w:eastAsiaTheme="minorHAnsi" w:hAnsiTheme="minorHAnsi"/>
        </w:rPr>
        <w:t>UN Global Compact</w:t>
      </w:r>
      <w:r w:rsidR="006E7872">
        <w:rPr>
          <w:rFonts w:asciiTheme="minorHAnsi" w:eastAsiaTheme="minorHAnsi" w:hAnsiTheme="minorHAnsi" w:hint="eastAsia"/>
        </w:rPr>
        <w:t xml:space="preserve">의 </w:t>
      </w:r>
      <w:r w:rsidR="006E7872">
        <w:rPr>
          <w:rFonts w:asciiTheme="minorHAnsi" w:eastAsiaTheme="minorHAnsi" w:hAnsiTheme="minorHAnsi"/>
        </w:rPr>
        <w:t>10</w:t>
      </w:r>
      <w:r w:rsidR="006E7872">
        <w:rPr>
          <w:rFonts w:asciiTheme="minorHAnsi" w:eastAsiaTheme="minorHAnsi" w:hAnsiTheme="minorHAnsi" w:hint="eastAsia"/>
        </w:rPr>
        <w:t>대 원칙,</w:t>
      </w:r>
      <w:r w:rsidR="006E7872">
        <w:rPr>
          <w:rFonts w:asciiTheme="minorHAnsi" w:eastAsiaTheme="minorHAnsi" w:hAnsiTheme="minorHAnsi"/>
        </w:rPr>
        <w:t xml:space="preserve"> </w:t>
      </w:r>
      <w:r w:rsidR="000306EB">
        <w:rPr>
          <w:rFonts w:asciiTheme="minorHAnsi" w:eastAsiaTheme="minorHAnsi" w:hAnsiTheme="minorHAnsi" w:hint="eastAsia"/>
        </w:rPr>
        <w:t>국제노동기구(</w:t>
      </w:r>
      <w:r w:rsidR="009C4142" w:rsidRPr="008B1264">
        <w:rPr>
          <w:rFonts w:asciiTheme="minorHAnsi" w:eastAsiaTheme="minorHAnsi" w:hAnsiTheme="minorHAnsi"/>
        </w:rPr>
        <w:t>ILO</w:t>
      </w:r>
      <w:r w:rsidR="000306EB">
        <w:rPr>
          <w:rFonts w:asciiTheme="minorHAnsi" w:eastAsiaTheme="minorHAnsi" w:hAnsiTheme="minorHAnsi"/>
        </w:rPr>
        <w:t>)</w:t>
      </w:r>
      <w:r w:rsidR="00962A20">
        <w:rPr>
          <w:rFonts w:asciiTheme="minorHAnsi" w:eastAsiaTheme="minorHAnsi" w:hAnsiTheme="minorHAnsi"/>
        </w:rPr>
        <w:t xml:space="preserve"> </w:t>
      </w:r>
      <w:r w:rsidR="00962A20">
        <w:rPr>
          <w:rFonts w:asciiTheme="minorHAnsi" w:eastAsiaTheme="minorHAnsi" w:hAnsiTheme="minorHAnsi" w:hint="eastAsia"/>
        </w:rPr>
        <w:t xml:space="preserve">등에서 </w:t>
      </w:r>
      <w:r w:rsidR="009C4142" w:rsidRPr="008B1264">
        <w:rPr>
          <w:rFonts w:asciiTheme="minorHAnsi" w:eastAsiaTheme="minorHAnsi" w:hAnsiTheme="minorHAnsi"/>
        </w:rPr>
        <w:t xml:space="preserve">제정한 </w:t>
      </w:r>
      <w:r w:rsidR="00962A20">
        <w:rPr>
          <w:rFonts w:asciiTheme="minorHAnsi" w:eastAsiaTheme="minorHAnsi" w:hAnsiTheme="minorHAnsi" w:hint="eastAsia"/>
        </w:rPr>
        <w:t>국제표준은 참고자료로 활용될 수 있으며</w:t>
      </w:r>
      <w:r w:rsidR="003D459E">
        <w:rPr>
          <w:rFonts w:asciiTheme="minorHAnsi" w:eastAsiaTheme="minorHAnsi" w:hAnsiTheme="minorHAnsi" w:hint="eastAsia"/>
        </w:rPr>
        <w:t>R</w:t>
      </w:r>
      <w:r w:rsidR="003D459E">
        <w:rPr>
          <w:rFonts w:asciiTheme="minorHAnsi" w:eastAsiaTheme="minorHAnsi" w:hAnsiTheme="minorHAnsi"/>
        </w:rPr>
        <w:t xml:space="preserve">BA </w:t>
      </w:r>
      <w:r w:rsidR="003D459E">
        <w:rPr>
          <w:rFonts w:asciiTheme="minorHAnsi" w:eastAsiaTheme="minorHAnsi" w:hAnsiTheme="minorHAnsi" w:hint="eastAsia"/>
        </w:rPr>
        <w:t xml:space="preserve">행동규범과 그 외 </w:t>
      </w:r>
      <w:r w:rsidR="00962A20">
        <w:rPr>
          <w:rFonts w:asciiTheme="minorHAnsi" w:eastAsiaTheme="minorHAnsi" w:hAnsiTheme="minorHAnsi" w:hint="eastAsia"/>
        </w:rPr>
        <w:t>국제표준의 변경에 따라 본 규범도 개정될 수 있습니다.</w:t>
      </w:r>
    </w:p>
    <w:p w14:paraId="5A212CE7" w14:textId="77777777" w:rsidR="008B1264" w:rsidRPr="00077BB9" w:rsidRDefault="008B1264" w:rsidP="00126523">
      <w:pPr>
        <w:pStyle w:val="af0"/>
        <w:jc w:val="both"/>
        <w:rPr>
          <w:rFonts w:asciiTheme="minorHAnsi" w:eastAsiaTheme="minorHAnsi" w:hAnsiTheme="minorHAnsi"/>
        </w:rPr>
      </w:pPr>
    </w:p>
    <w:p w14:paraId="59EF6505" w14:textId="4013827A" w:rsidR="00117BB1" w:rsidRDefault="008B1264" w:rsidP="00126523">
      <w:pPr>
        <w:pStyle w:val="af0"/>
        <w:jc w:val="both"/>
        <w:rPr>
          <w:rFonts w:asciiTheme="minorHAnsi" w:eastAsiaTheme="minorHAnsi" w:hAnsiTheme="minorHAnsi"/>
        </w:rPr>
      </w:pPr>
      <w:r w:rsidRPr="008B1264">
        <w:rPr>
          <w:rFonts w:asciiTheme="minorHAnsi" w:eastAsiaTheme="minorHAnsi" w:hAnsiTheme="minorHAnsi"/>
        </w:rPr>
        <w:t xml:space="preserve">본 규범을 실천하기 위한 세부기준은 </w:t>
      </w:r>
      <w:r w:rsidR="00A97B54">
        <w:rPr>
          <w:rFonts w:asciiTheme="minorHAnsi" w:eastAsiaTheme="minorHAnsi" w:hAnsiTheme="minorHAnsi" w:hint="eastAsia"/>
        </w:rPr>
        <w:t>대덕전자</w:t>
      </w:r>
      <w:r w:rsidRPr="008B1264">
        <w:rPr>
          <w:rFonts w:asciiTheme="minorHAnsi" w:eastAsiaTheme="minorHAnsi" w:hAnsiTheme="minorHAnsi"/>
        </w:rPr>
        <w:t xml:space="preserve"> 행동규범</w:t>
      </w:r>
      <w:r w:rsidR="00A97B54">
        <w:rPr>
          <w:rFonts w:asciiTheme="minorHAnsi" w:eastAsiaTheme="minorHAnsi" w:hAnsiTheme="minorHAnsi" w:hint="eastAsia"/>
        </w:rPr>
        <w:t xml:space="preserve"> </w:t>
      </w:r>
      <w:r w:rsidRPr="008B1264">
        <w:rPr>
          <w:rFonts w:asciiTheme="minorHAnsi" w:eastAsiaTheme="minorHAnsi" w:hAnsiTheme="minorHAnsi"/>
        </w:rPr>
        <w:t>가이드를 따릅니다.</w:t>
      </w:r>
      <w:r>
        <w:rPr>
          <w:rFonts w:asciiTheme="minorHAnsi" w:eastAsiaTheme="minorHAnsi" w:hAnsiTheme="minorHAnsi"/>
        </w:rPr>
        <w:t xml:space="preserve"> </w:t>
      </w:r>
      <w:r w:rsidR="00A97B54" w:rsidRPr="008B1264">
        <w:rPr>
          <w:rFonts w:asciiTheme="minorHAnsi" w:eastAsiaTheme="minorHAnsi" w:hAnsiTheme="minorHAnsi"/>
        </w:rPr>
        <w:t xml:space="preserve">본 규범은 </w:t>
      </w:r>
      <w:r w:rsidR="00ED0ED5">
        <w:rPr>
          <w:rFonts w:asciiTheme="minorHAnsi" w:eastAsiaTheme="minorHAnsi" w:hAnsiTheme="minorHAnsi" w:hint="eastAsia"/>
        </w:rPr>
        <w:t xml:space="preserve">총 </w:t>
      </w:r>
      <w:r w:rsidR="00A97B54" w:rsidRPr="008B1264">
        <w:rPr>
          <w:rFonts w:asciiTheme="minorHAnsi" w:eastAsiaTheme="minorHAnsi" w:hAnsiTheme="minorHAnsi"/>
        </w:rPr>
        <w:t xml:space="preserve">여섯 개의 영역으로 구성되어 있습니다. </w:t>
      </w:r>
      <w:r w:rsidR="00F14880">
        <w:rPr>
          <w:rFonts w:asciiTheme="minorHAnsi" w:eastAsiaTheme="minorHAnsi" w:hAnsiTheme="minorHAnsi" w:hint="eastAsia"/>
        </w:rPr>
        <w:t>구체적으로,</w:t>
      </w:r>
      <w:r w:rsidR="00F14880">
        <w:rPr>
          <w:rFonts w:asciiTheme="minorHAnsi" w:eastAsiaTheme="minorHAnsi" w:hAnsiTheme="minorHAnsi"/>
        </w:rPr>
        <w:t xml:space="preserve"> </w:t>
      </w:r>
      <w:r w:rsidR="00A97B54" w:rsidRPr="008B1264">
        <w:rPr>
          <w:rFonts w:asciiTheme="minorHAnsi" w:eastAsiaTheme="minorHAnsi" w:hAnsiTheme="minorHAnsi"/>
        </w:rPr>
        <w:t>A</w:t>
      </w:r>
      <w:r w:rsidR="004D7D3E">
        <w:rPr>
          <w:rFonts w:asciiTheme="minorHAnsi" w:eastAsiaTheme="minorHAnsi" w:hAnsiTheme="minorHAnsi"/>
        </w:rPr>
        <w:t>.</w:t>
      </w:r>
      <w:r w:rsidR="00A97B54" w:rsidRPr="008B1264">
        <w:rPr>
          <w:rFonts w:asciiTheme="minorHAnsi" w:eastAsiaTheme="minorHAnsi" w:hAnsiTheme="minorHAnsi"/>
        </w:rPr>
        <w:t>노동인권, B</w:t>
      </w:r>
      <w:r w:rsidR="004D7D3E">
        <w:rPr>
          <w:rFonts w:asciiTheme="minorHAnsi" w:eastAsiaTheme="minorHAnsi" w:hAnsiTheme="minorHAnsi"/>
        </w:rPr>
        <w:t>.</w:t>
      </w:r>
      <w:r w:rsidR="00A97B54" w:rsidRPr="008B1264">
        <w:rPr>
          <w:rFonts w:asciiTheme="minorHAnsi" w:eastAsiaTheme="minorHAnsi" w:hAnsiTheme="minorHAnsi"/>
        </w:rPr>
        <w:t xml:space="preserve"> </w:t>
      </w:r>
      <w:r w:rsidR="004D7D3E">
        <w:rPr>
          <w:rFonts w:asciiTheme="minorHAnsi" w:eastAsiaTheme="minorHAnsi" w:hAnsiTheme="minorHAnsi" w:hint="eastAsia"/>
        </w:rPr>
        <w:t>안전보건</w:t>
      </w:r>
      <w:r w:rsidR="00A97B54" w:rsidRPr="008B1264">
        <w:rPr>
          <w:rFonts w:asciiTheme="minorHAnsi" w:eastAsiaTheme="minorHAnsi" w:hAnsiTheme="minorHAnsi"/>
        </w:rPr>
        <w:t>, C</w:t>
      </w:r>
      <w:r w:rsidR="004D7D3E">
        <w:rPr>
          <w:rFonts w:asciiTheme="minorHAnsi" w:eastAsiaTheme="minorHAnsi" w:hAnsiTheme="minorHAnsi"/>
        </w:rPr>
        <w:t>.</w:t>
      </w:r>
      <w:r w:rsidR="00A97B54" w:rsidRPr="008B1264">
        <w:rPr>
          <w:rFonts w:asciiTheme="minorHAnsi" w:eastAsiaTheme="minorHAnsi" w:hAnsiTheme="minorHAnsi"/>
        </w:rPr>
        <w:t xml:space="preserve"> 환경, D</w:t>
      </w:r>
      <w:r w:rsidR="004D7D3E">
        <w:rPr>
          <w:rFonts w:asciiTheme="minorHAnsi" w:eastAsiaTheme="minorHAnsi" w:hAnsiTheme="minorHAnsi"/>
        </w:rPr>
        <w:t>.</w:t>
      </w:r>
      <w:r w:rsidR="004D7D3E">
        <w:rPr>
          <w:rFonts w:asciiTheme="minorHAnsi" w:eastAsiaTheme="minorHAnsi" w:hAnsiTheme="minorHAnsi" w:hint="eastAsia"/>
        </w:rPr>
        <w:t>윤리</w:t>
      </w:r>
      <w:r w:rsidR="0095688B">
        <w:rPr>
          <w:rFonts w:asciiTheme="minorHAnsi" w:eastAsiaTheme="minorHAnsi" w:hAnsiTheme="minorHAnsi" w:hint="eastAsia"/>
        </w:rPr>
        <w:t>경영</w:t>
      </w:r>
      <w:r w:rsidR="000F2D24">
        <w:rPr>
          <w:rFonts w:asciiTheme="minorHAnsi" w:eastAsiaTheme="minorHAnsi" w:hAnsiTheme="minorHAnsi" w:hint="eastAsia"/>
        </w:rPr>
        <w:t>에 대한</w:t>
      </w:r>
      <w:r w:rsidR="000F2D24">
        <w:rPr>
          <w:rFonts w:asciiTheme="minorHAnsi" w:eastAsiaTheme="minorHAnsi" w:hAnsiTheme="minorHAnsi"/>
        </w:rPr>
        <w:t xml:space="preserve"> </w:t>
      </w:r>
      <w:r w:rsidR="000F2D24">
        <w:rPr>
          <w:rFonts w:asciiTheme="minorHAnsi" w:eastAsiaTheme="minorHAnsi" w:hAnsiTheme="minorHAnsi" w:hint="eastAsia"/>
        </w:rPr>
        <w:t>기준</w:t>
      </w:r>
      <w:r w:rsidR="00A97B54" w:rsidRPr="008B1264">
        <w:rPr>
          <w:rFonts w:asciiTheme="minorHAnsi" w:eastAsiaTheme="minorHAnsi" w:hAnsiTheme="minorHAnsi"/>
        </w:rPr>
        <w:t>을 제시하며 E</w:t>
      </w:r>
      <w:r w:rsidR="0095688B">
        <w:rPr>
          <w:rFonts w:asciiTheme="minorHAnsi" w:eastAsiaTheme="minorHAnsi" w:hAnsiTheme="minorHAnsi"/>
        </w:rPr>
        <w:t>.</w:t>
      </w:r>
      <w:r w:rsidR="00A97B54" w:rsidRPr="008B1264">
        <w:rPr>
          <w:rFonts w:asciiTheme="minorHAnsi" w:eastAsiaTheme="minorHAnsi" w:hAnsiTheme="minorHAnsi"/>
        </w:rPr>
        <w:t xml:space="preserve">경영시스템은 상기 규범준수에 필요한 </w:t>
      </w:r>
      <w:r w:rsidR="0095688B">
        <w:rPr>
          <w:rFonts w:asciiTheme="minorHAnsi" w:eastAsiaTheme="minorHAnsi" w:hAnsiTheme="minorHAnsi" w:hint="eastAsia"/>
        </w:rPr>
        <w:t>사항을 규정하고 있습니다.</w:t>
      </w:r>
      <w:r w:rsidR="002B28B1">
        <w:rPr>
          <w:rFonts w:asciiTheme="minorHAnsi" w:eastAsiaTheme="minorHAnsi" w:hAnsiTheme="minorHAnsi" w:hint="eastAsia"/>
        </w:rPr>
        <w:t xml:space="preserve"> </w:t>
      </w:r>
      <w:r w:rsidR="00A97B54">
        <w:rPr>
          <w:rFonts w:asciiTheme="minorHAnsi" w:eastAsiaTheme="minorHAnsi" w:hAnsiTheme="minorHAnsi" w:hint="eastAsia"/>
        </w:rPr>
        <w:t>대덕전자 주식회사(및/또는 외부 심사기관)는 본 규범의 준수 여부를</w:t>
      </w:r>
      <w:r w:rsidR="00A97B54">
        <w:rPr>
          <w:rFonts w:asciiTheme="minorHAnsi" w:eastAsiaTheme="minorHAnsi" w:hAnsiTheme="minorHAnsi"/>
        </w:rPr>
        <w:t xml:space="preserve"> </w:t>
      </w:r>
      <w:r w:rsidR="00A97B54">
        <w:rPr>
          <w:rFonts w:asciiTheme="minorHAnsi" w:eastAsiaTheme="minorHAnsi" w:hAnsiTheme="minorHAnsi" w:hint="eastAsia"/>
        </w:rPr>
        <w:t>평가하기 위해</w:t>
      </w:r>
      <w:r w:rsidR="00B26F08">
        <w:rPr>
          <w:rFonts w:asciiTheme="minorHAnsi" w:eastAsiaTheme="minorHAnsi" w:hAnsiTheme="minorHAnsi"/>
        </w:rPr>
        <w:t xml:space="preserve"> </w:t>
      </w:r>
      <w:r w:rsidR="00B26F08">
        <w:rPr>
          <w:rFonts w:asciiTheme="minorHAnsi" w:eastAsiaTheme="minorHAnsi" w:hAnsiTheme="minorHAnsi" w:hint="eastAsia"/>
        </w:rPr>
        <w:t>협력사 방문을 요청할 수 있으며 평가결과에 따</w:t>
      </w:r>
      <w:r w:rsidR="00D67D72">
        <w:rPr>
          <w:rFonts w:asciiTheme="minorHAnsi" w:eastAsiaTheme="minorHAnsi" w:hAnsiTheme="minorHAnsi" w:hint="eastAsia"/>
        </w:rPr>
        <w:t>른 개선계획 및 개선결과를 요구할 수 있습니다.</w:t>
      </w:r>
    </w:p>
    <w:p w14:paraId="6CA146A4" w14:textId="77777777" w:rsidR="005C18AA" w:rsidRDefault="005C18AA" w:rsidP="00126523">
      <w:pPr>
        <w:pStyle w:val="af0"/>
        <w:jc w:val="both"/>
        <w:rPr>
          <w:rFonts w:asciiTheme="minorHAnsi" w:eastAsiaTheme="minorHAnsi" w:hAnsiTheme="minorHAnsi"/>
        </w:rPr>
      </w:pPr>
    </w:p>
    <w:p w14:paraId="1FBAB55F" w14:textId="77777777" w:rsidR="005C18AA" w:rsidRDefault="005C18AA" w:rsidP="00126523">
      <w:pPr>
        <w:pStyle w:val="af0"/>
        <w:jc w:val="both"/>
        <w:rPr>
          <w:rFonts w:asciiTheme="minorHAnsi" w:eastAsiaTheme="minorHAnsi" w:hAnsiTheme="minorHAnsi"/>
        </w:rPr>
      </w:pPr>
    </w:p>
    <w:p w14:paraId="441E2F80" w14:textId="77777777" w:rsidR="005C18AA" w:rsidRDefault="005C18AA" w:rsidP="00126523">
      <w:pPr>
        <w:pStyle w:val="af0"/>
        <w:jc w:val="both"/>
        <w:rPr>
          <w:rFonts w:asciiTheme="minorHAnsi" w:eastAsiaTheme="minorHAnsi" w:hAnsiTheme="minorHAnsi"/>
        </w:rPr>
      </w:pPr>
    </w:p>
    <w:p w14:paraId="70C5E325" w14:textId="77777777" w:rsidR="004039FC" w:rsidRDefault="004039FC" w:rsidP="00126523">
      <w:pPr>
        <w:pStyle w:val="af0"/>
        <w:jc w:val="both"/>
        <w:rPr>
          <w:rFonts w:asciiTheme="minorHAnsi" w:eastAsiaTheme="minorHAnsi" w:hAnsiTheme="minorHAnsi"/>
        </w:rPr>
      </w:pPr>
    </w:p>
    <w:p w14:paraId="30A89AA4" w14:textId="77777777" w:rsidR="004039FC" w:rsidRDefault="004039FC" w:rsidP="00126523">
      <w:pPr>
        <w:pStyle w:val="af0"/>
        <w:jc w:val="both"/>
        <w:rPr>
          <w:rFonts w:asciiTheme="minorHAnsi" w:eastAsiaTheme="minorHAnsi" w:hAnsiTheme="minorHAnsi"/>
        </w:rPr>
      </w:pPr>
    </w:p>
    <w:p w14:paraId="1783B9BD" w14:textId="77777777" w:rsidR="004039FC" w:rsidRDefault="004039FC" w:rsidP="00126523">
      <w:pPr>
        <w:pStyle w:val="af0"/>
        <w:jc w:val="both"/>
        <w:rPr>
          <w:rFonts w:asciiTheme="minorHAnsi" w:eastAsiaTheme="minorHAnsi" w:hAnsiTheme="minorHAnsi"/>
        </w:rPr>
      </w:pPr>
    </w:p>
    <w:p w14:paraId="4F34647C" w14:textId="77777777" w:rsidR="004039FC" w:rsidRDefault="004039FC" w:rsidP="00126523">
      <w:pPr>
        <w:pStyle w:val="af0"/>
        <w:jc w:val="both"/>
        <w:rPr>
          <w:rFonts w:asciiTheme="minorHAnsi" w:eastAsiaTheme="minorHAnsi" w:hAnsiTheme="minorHAnsi"/>
        </w:rPr>
      </w:pPr>
    </w:p>
    <w:p w14:paraId="1D98E576" w14:textId="77777777" w:rsidR="004039FC" w:rsidRDefault="004039FC" w:rsidP="00126523">
      <w:pPr>
        <w:pStyle w:val="af0"/>
        <w:jc w:val="both"/>
        <w:rPr>
          <w:rFonts w:asciiTheme="minorHAnsi" w:eastAsiaTheme="minorHAnsi" w:hAnsiTheme="minorHAnsi"/>
        </w:rPr>
      </w:pPr>
    </w:p>
    <w:p w14:paraId="73E5C4F2" w14:textId="77777777" w:rsidR="004039FC" w:rsidRDefault="004039FC" w:rsidP="00126523">
      <w:pPr>
        <w:pStyle w:val="af0"/>
        <w:jc w:val="both"/>
        <w:rPr>
          <w:rFonts w:asciiTheme="minorHAnsi" w:eastAsiaTheme="minorHAnsi" w:hAnsiTheme="minorHAnsi"/>
        </w:rPr>
      </w:pPr>
    </w:p>
    <w:p w14:paraId="255E545C" w14:textId="77777777" w:rsidR="004039FC" w:rsidRDefault="004039FC" w:rsidP="00126523">
      <w:pPr>
        <w:pStyle w:val="af0"/>
        <w:jc w:val="both"/>
        <w:rPr>
          <w:rFonts w:asciiTheme="minorHAnsi" w:eastAsiaTheme="minorHAnsi" w:hAnsiTheme="minorHAnsi"/>
        </w:rPr>
      </w:pPr>
    </w:p>
    <w:p w14:paraId="0C0A898C" w14:textId="77777777" w:rsidR="004039FC" w:rsidRDefault="004039FC" w:rsidP="00126523">
      <w:pPr>
        <w:pStyle w:val="af0"/>
        <w:jc w:val="both"/>
        <w:rPr>
          <w:rFonts w:asciiTheme="minorHAnsi" w:eastAsiaTheme="minorHAnsi" w:hAnsiTheme="minorHAnsi"/>
        </w:rPr>
      </w:pPr>
    </w:p>
    <w:p w14:paraId="66AEB1C5" w14:textId="77777777" w:rsidR="004039FC" w:rsidRDefault="004039FC" w:rsidP="00126523">
      <w:pPr>
        <w:pStyle w:val="af0"/>
        <w:jc w:val="both"/>
        <w:rPr>
          <w:rFonts w:asciiTheme="minorHAnsi" w:eastAsiaTheme="minorHAnsi" w:hAnsiTheme="minorHAnsi"/>
        </w:rPr>
      </w:pPr>
    </w:p>
    <w:p w14:paraId="6B42BA03" w14:textId="77777777" w:rsidR="004039FC" w:rsidRDefault="004039FC" w:rsidP="00126523">
      <w:pPr>
        <w:pStyle w:val="af0"/>
        <w:jc w:val="both"/>
        <w:rPr>
          <w:rFonts w:asciiTheme="minorHAnsi" w:eastAsiaTheme="minorHAnsi" w:hAnsiTheme="minorHAnsi"/>
        </w:rPr>
      </w:pPr>
    </w:p>
    <w:p w14:paraId="3D2A09AA" w14:textId="77777777" w:rsidR="00C070EC" w:rsidRDefault="00C070EC" w:rsidP="00126523">
      <w:pPr>
        <w:pStyle w:val="af0"/>
        <w:jc w:val="both"/>
        <w:rPr>
          <w:rFonts w:asciiTheme="minorHAnsi" w:eastAsiaTheme="minorHAnsi" w:hAnsiTheme="minorHAnsi"/>
        </w:rPr>
      </w:pPr>
    </w:p>
    <w:p w14:paraId="6C8F6831" w14:textId="77777777" w:rsidR="00C070EC" w:rsidRDefault="00C070EC" w:rsidP="00126523">
      <w:pPr>
        <w:pStyle w:val="af0"/>
        <w:jc w:val="both"/>
        <w:rPr>
          <w:rFonts w:asciiTheme="minorHAnsi" w:eastAsiaTheme="minorHAnsi" w:hAnsiTheme="minorHAnsi"/>
        </w:rPr>
      </w:pPr>
    </w:p>
    <w:p w14:paraId="2B3AB42D" w14:textId="77777777" w:rsidR="00C070EC" w:rsidRDefault="00C070EC" w:rsidP="00126523">
      <w:pPr>
        <w:pStyle w:val="af0"/>
        <w:jc w:val="both"/>
        <w:rPr>
          <w:rFonts w:asciiTheme="minorHAnsi" w:eastAsiaTheme="minorHAnsi" w:hAnsiTheme="minorHAnsi"/>
        </w:rPr>
      </w:pPr>
    </w:p>
    <w:p w14:paraId="29DAB896" w14:textId="77777777" w:rsidR="004039FC" w:rsidRDefault="004039FC" w:rsidP="00126523">
      <w:pPr>
        <w:pStyle w:val="af0"/>
        <w:jc w:val="both"/>
        <w:rPr>
          <w:rFonts w:asciiTheme="minorHAnsi" w:eastAsiaTheme="minorHAnsi" w:hAnsiTheme="minorHAnsi"/>
        </w:rPr>
      </w:pPr>
    </w:p>
    <w:p w14:paraId="030F97A1" w14:textId="77777777" w:rsidR="0050761B" w:rsidRDefault="0050761B" w:rsidP="00065CAD">
      <w:pPr>
        <w:rPr>
          <w:rFonts w:ascii="맑은 고딕" w:eastAsia="맑은 고딕" w:hAnsi="맑은 고딕"/>
          <w:b/>
          <w:bCs/>
          <w:sz w:val="40"/>
          <w:szCs w:val="40"/>
        </w:rPr>
      </w:pPr>
    </w:p>
    <w:p w14:paraId="015DCE41" w14:textId="77777777" w:rsidR="0050761B" w:rsidRDefault="0050761B" w:rsidP="00065CAD">
      <w:pPr>
        <w:rPr>
          <w:rFonts w:ascii="맑은 고딕" w:eastAsia="맑은 고딕" w:hAnsi="맑은 고딕"/>
          <w:b/>
          <w:bCs/>
          <w:sz w:val="40"/>
          <w:szCs w:val="40"/>
        </w:rPr>
      </w:pPr>
    </w:p>
    <w:p w14:paraId="406837FF" w14:textId="0838AD52" w:rsidR="004D3E6F" w:rsidRPr="00065CAD" w:rsidRDefault="00065CAD" w:rsidP="00065CAD">
      <w:pPr>
        <w:rPr>
          <w:rFonts w:ascii="맑은 고딕" w:eastAsia="맑은 고딕" w:hAnsi="맑은 고딕"/>
          <w:b/>
          <w:bCs/>
          <w:sz w:val="40"/>
          <w:szCs w:val="40"/>
        </w:rPr>
      </w:pPr>
      <w:r w:rsidRPr="00065CAD">
        <w:rPr>
          <w:rFonts w:ascii="맑은 고딕" w:eastAsia="맑은 고딕" w:hAnsi="맑은 고딕" w:hint="eastAsia"/>
          <w:b/>
          <w:bCs/>
          <w:sz w:val="40"/>
          <w:szCs w:val="40"/>
        </w:rPr>
        <w:lastRenderedPageBreak/>
        <w:t>본문</w:t>
      </w:r>
    </w:p>
    <w:p w14:paraId="4C4EF818" w14:textId="0CE562AB" w:rsidR="00C508EB" w:rsidRDefault="00A348F5" w:rsidP="00375E2B">
      <w:pPr>
        <w:pStyle w:val="af0"/>
        <w:rPr>
          <w:rFonts w:ascii="맑은 고딕" w:eastAsia="맑은 고딕" w:hAnsi="맑은 고딕"/>
          <w:b/>
          <w:bCs/>
        </w:rPr>
      </w:pPr>
      <w:r>
        <w:rPr>
          <w:rFonts w:ascii="맑은 고딕" w:eastAsia="맑은 고딕" w:hAnsi="맑은 고딕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06E08F" wp14:editId="41CF46C0">
                <wp:simplePos x="0" y="0"/>
                <wp:positionH relativeFrom="column">
                  <wp:posOffset>-6350</wp:posOffset>
                </wp:positionH>
                <wp:positionV relativeFrom="paragraph">
                  <wp:posOffset>112395</wp:posOffset>
                </wp:positionV>
                <wp:extent cx="6615127" cy="1343770"/>
                <wp:effectExtent l="19050" t="19050" r="14605" b="27940"/>
                <wp:wrapNone/>
                <wp:docPr id="1822860419" name="사각형: 둥근 모서리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5127" cy="134377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7AEFD42" id="사각형: 둥근 모서리 1" o:spid="_x0000_s1026" style="position:absolute;left:0;text-align:left;margin-left:-.5pt;margin-top:8.85pt;width:520.9pt;height:105.8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" filled="f" strokecolor="#002060" strokeweight="2.25pt">
                <v:stroke joinstyle="miter"/>
              </v:roundrect>
            </w:pict>
          </mc:Fallback>
        </mc:AlternateContent>
      </w:r>
    </w:p>
    <w:p w14:paraId="08B2FD17" w14:textId="10002F38" w:rsidR="005B7250" w:rsidRDefault="00A348F5" w:rsidP="00375E2B">
      <w:pPr>
        <w:pStyle w:val="af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72984FC" wp14:editId="6B5867AD">
                <wp:simplePos x="0" y="0"/>
                <wp:positionH relativeFrom="column">
                  <wp:posOffset>209550</wp:posOffset>
                </wp:positionH>
                <wp:positionV relativeFrom="paragraph">
                  <wp:posOffset>108585</wp:posOffset>
                </wp:positionV>
                <wp:extent cx="850900" cy="850900"/>
                <wp:effectExtent l="0" t="0" r="6350" b="6350"/>
                <wp:wrapNone/>
                <wp:docPr id="1821582425" name="그룹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0900" cy="850900"/>
                          <a:chOff x="0" y="0"/>
                          <a:chExt cx="549613" cy="549613"/>
                        </a:xfrm>
                      </wpg:grpSpPr>
                      <wps:wsp>
                        <wps:cNvPr id="53" name="Oval 4">
                          <a:extLst>
                            <a:ext uri="{FF2B5EF4-FFF2-40B4-BE49-F238E27FC236}">
                              <a16:creationId xmlns:a16="http://schemas.microsoft.com/office/drawing/2014/main" id="{EB832578-F265-A238-2794-F4729F0B2971}"/>
                            </a:ext>
                          </a:extLst>
                        </wps:cNvPr>
                        <wps:cNvSpPr/>
                        <wps:spPr>
                          <a:xfrm flipH="1">
                            <a:off x="0" y="0"/>
                            <a:ext cx="549613" cy="549613"/>
                          </a:xfrm>
                          <a:prstGeom prst="ellipse">
                            <a:avLst/>
                          </a:prstGeom>
                          <a:solidFill>
                            <a:srgbClr val="2C2F45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pic:pic xmlns:pic="http://schemas.openxmlformats.org/drawingml/2006/picture">
                        <pic:nvPicPr>
                          <pic:cNvPr id="95" name="그림 94" descr="클립아트, 노랑이(가) 표시된 사진&#10;&#10;자동 생성된 설명">
                            <a:extLst>
                              <a:ext uri="{FF2B5EF4-FFF2-40B4-BE49-F238E27FC236}">
                                <a16:creationId xmlns:a16="http://schemas.microsoft.com/office/drawing/2014/main" id="{F6140F62-8D90-2CE5-6038-BB9AD09580E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8900" y="44450"/>
                            <a:ext cx="368300" cy="368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168A648" id="그룹 2" o:spid="_x0000_s1026" style="position:absolute;left:0;text-align:left;margin-left:16.5pt;margin-top:8.55pt;width:67pt;height:67pt;z-index:251788288" coordsize="5496,54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">
                <v:oval id="Oval 4" o:spid="_x0000_s1027" style="position:absolute;width:5496;height:549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" fillcolor="#2c2f45" stroked="f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그림 94" o:spid="_x0000_s1028" type="#_x0000_t75" alt="클립아트, 노랑이(가) 표시된 사진&#10;&#10;자동 생성된 설명" style="position:absolute;left:889;top:444;width:3683;height:36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">
                  <v:imagedata r:id="rId16" o:title="클립아트, 노랑이(가) 표시된 사진&#10;&#10;자동 생성된 설명"/>
                </v:shape>
              </v:group>
            </w:pict>
          </mc:Fallback>
        </mc:AlternateContent>
      </w:r>
      <w:r>
        <w:rPr>
          <w:rFonts w:asciiTheme="minorHAnsi" w:eastAsia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203CA6" wp14:editId="13DE6761">
                <wp:simplePos x="0" y="0"/>
                <wp:positionH relativeFrom="column">
                  <wp:posOffset>1187390</wp:posOffset>
                </wp:positionH>
                <wp:positionV relativeFrom="paragraph">
                  <wp:posOffset>114913</wp:posOffset>
                </wp:positionV>
                <wp:extent cx="4961255" cy="838200"/>
                <wp:effectExtent l="0" t="0" r="0" b="0"/>
                <wp:wrapNone/>
                <wp:docPr id="17003569" name="TextBox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292103-244F-ED25-A033-521278784D8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4961255" cy="838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E126311" w14:textId="4CC5A59D" w:rsidR="005E5D5E" w:rsidRPr="005E5D5E" w:rsidRDefault="005E5D5E" w:rsidP="005E5D5E">
                            <w:pPr>
                              <w:rPr>
                                <w:rFonts w:asciiTheme="minorHAnsi" w:eastAsiaTheme="minorHAnsi" w:hAnsiTheme="minorHAnsi"/>
                                <w:b/>
                                <w:bCs/>
                                <w:kern w:val="24"/>
                                <w:szCs w:val="28"/>
                              </w:rPr>
                            </w:pPr>
                            <w:r w:rsidRPr="005E5D5E">
                              <w:rPr>
                                <w:rFonts w:asciiTheme="minorHAnsi" w:eastAsiaTheme="minorHAnsi" w:hAnsiTheme="minorHAnsi" w:cstheme="minorBidi" w:hint="eastAsia"/>
                                <w:b/>
                                <w:bCs/>
                                <w:kern w:val="24"/>
                              </w:rPr>
                              <w:t>A.</w:t>
                            </w:r>
                            <w:r w:rsidRPr="005E5D5E">
                              <w:rPr>
                                <w:rFonts w:asciiTheme="minorHAnsi" w:eastAsiaTheme="minorHAnsi" w:hAnsiTheme="minorHAnsi" w:hint="eastAsia"/>
                                <w:b/>
                                <w:bCs/>
                                <w:kern w:val="24"/>
                                <w:szCs w:val="28"/>
                              </w:rPr>
                              <w:t xml:space="preserve"> 노동인권</w:t>
                            </w:r>
                          </w:p>
                          <w:p w14:paraId="30EDF967" w14:textId="2B6F14C2" w:rsidR="0000262B" w:rsidRPr="0000262B" w:rsidRDefault="0000262B" w:rsidP="0000262B">
                            <w:pPr>
                              <w:rPr>
                                <w:rFonts w:asciiTheme="minorHAnsi" w:eastAsiaTheme="minorEastAsia" w:hAnsi="맑은 고딕" w:cstheme="minorBidi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00262B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 xml:space="preserve">1. 자발적 </w:t>
                            </w:r>
                            <w:r w:rsidR="00C508EB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>근로</w:t>
                            </w:r>
                            <w:r w:rsidRPr="0000262B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 xml:space="preserve"> 2. </w:t>
                            </w:r>
                            <w:r w:rsidR="00CC1DE6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>미성년 근로자 보호</w:t>
                            </w:r>
                            <w:r w:rsidRPr="0000262B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 xml:space="preserve"> 3. 근로시간 4. 임금</w:t>
                            </w:r>
                            <w:r w:rsidR="000D220F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 xml:space="preserve"> 및</w:t>
                            </w:r>
                            <w:r w:rsidRPr="0000262B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 xml:space="preserve"> 복리후생</w:t>
                            </w:r>
                          </w:p>
                          <w:p w14:paraId="3485B99D" w14:textId="45ACA977" w:rsidR="0000262B" w:rsidRPr="0000262B" w:rsidRDefault="0000262B" w:rsidP="0000262B">
                            <w:pPr>
                              <w:rPr>
                                <w:rFonts w:asciiTheme="minorHAnsi" w:eastAsiaTheme="minorEastAsia" w:hAnsi="맑은 고딕" w:cstheme="minorBidi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00262B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>5. 인도적 대우 6. 차별</w:t>
                            </w:r>
                            <w:r w:rsidR="00C504FC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 xml:space="preserve"> 및 </w:t>
                            </w:r>
                            <w:r w:rsidRPr="0000262B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 xml:space="preserve">괴롭힘 금지 7. 결사의 자유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203CA6" id="_x0000_t202" coordsize="21600,21600" o:spt="202" path="m,l,21600r21600,l21600,xe">
                <v:stroke joinstyle="miter"/>
                <v:path gradientshapeok="t" o:connecttype="rect"/>
              </v:shapetype>
              <v:shape id="TextBox 54" o:spid="_x0000_s1026" type="#_x0000_t202" style="position:absolute;margin-left:93.5pt;margin-top:9.05pt;width:390.65pt;height:66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" filled="f" stroked="f">
                <v:textbox style="mso-fit-shape-to-text:t">
                  <w:txbxContent>
                    <w:p w14:paraId="5E126311" w14:textId="4CC5A59D" w:rsidR="005E5D5E" w:rsidRPr="005E5D5E" w:rsidRDefault="005E5D5E" w:rsidP="005E5D5E">
                      <w:pPr>
                        <w:rPr>
                          <w:rFonts w:asciiTheme="minorHAnsi" w:eastAsiaTheme="minorHAnsi" w:hAnsiTheme="minorHAnsi"/>
                          <w:b/>
                          <w:bCs/>
                          <w:kern w:val="24"/>
                          <w:szCs w:val="28"/>
                        </w:rPr>
                      </w:pPr>
                      <w:r w:rsidRPr="005E5D5E">
                        <w:rPr>
                          <w:rFonts w:asciiTheme="minorHAnsi" w:eastAsiaTheme="minorHAnsi" w:hAnsiTheme="minorHAnsi" w:cstheme="minorBidi" w:hint="eastAsia"/>
                          <w:b/>
                          <w:bCs/>
                          <w:kern w:val="24"/>
                        </w:rPr>
                        <w:t>A.</w:t>
                      </w:r>
                      <w:r w:rsidRPr="005E5D5E">
                        <w:rPr>
                          <w:rFonts w:asciiTheme="minorHAnsi" w:eastAsiaTheme="minorHAnsi" w:hAnsiTheme="minorHAnsi" w:hint="eastAsia"/>
                          <w:b/>
                          <w:bCs/>
                          <w:kern w:val="24"/>
                          <w:szCs w:val="28"/>
                        </w:rPr>
                        <w:t xml:space="preserve"> 노동인권</w:t>
                      </w:r>
                    </w:p>
                    <w:p w14:paraId="30EDF967" w14:textId="2B6F14C2" w:rsidR="0000262B" w:rsidRPr="0000262B" w:rsidRDefault="0000262B" w:rsidP="0000262B">
                      <w:pPr>
                        <w:rPr>
                          <w:rFonts w:asciiTheme="minorHAnsi" w:eastAsiaTheme="minorEastAsia" w:hAnsi="맑은 고딕" w:cstheme="minorBidi"/>
                          <w:kern w:val="24"/>
                          <w:sz w:val="22"/>
                          <w:szCs w:val="22"/>
                        </w:rPr>
                      </w:pPr>
                      <w:r w:rsidRPr="0000262B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 xml:space="preserve">1. 자발적 </w:t>
                      </w:r>
                      <w:r w:rsidR="00C508EB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>근로</w:t>
                      </w:r>
                      <w:r w:rsidRPr="0000262B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 xml:space="preserve"> 2. </w:t>
                      </w:r>
                      <w:r w:rsidR="00CC1DE6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>미성년 근로자 보호</w:t>
                      </w:r>
                      <w:r w:rsidRPr="0000262B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 xml:space="preserve"> 3. 근로시간 4. 임금</w:t>
                      </w:r>
                      <w:r w:rsidR="000D220F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 xml:space="preserve"> 및</w:t>
                      </w:r>
                      <w:r w:rsidRPr="0000262B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 xml:space="preserve"> 복리후생</w:t>
                      </w:r>
                    </w:p>
                    <w:p w14:paraId="3485B99D" w14:textId="45ACA977" w:rsidR="0000262B" w:rsidRPr="0000262B" w:rsidRDefault="0000262B" w:rsidP="0000262B">
                      <w:pPr>
                        <w:rPr>
                          <w:rFonts w:asciiTheme="minorHAnsi" w:eastAsiaTheme="minorEastAsia" w:hAnsi="맑은 고딕" w:cstheme="minorBidi"/>
                          <w:kern w:val="24"/>
                          <w:sz w:val="22"/>
                          <w:szCs w:val="22"/>
                        </w:rPr>
                      </w:pPr>
                      <w:r w:rsidRPr="0000262B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>5. 인도적 대우 6. 차별</w:t>
                      </w:r>
                      <w:r w:rsidR="00C504FC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 xml:space="preserve"> 및 </w:t>
                      </w:r>
                      <w:r w:rsidRPr="0000262B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 xml:space="preserve">괴롭힘 금지 7. 결사의 자유 </w:t>
                      </w:r>
                    </w:p>
                  </w:txbxContent>
                </v:textbox>
              </v:shape>
            </w:pict>
          </mc:Fallback>
        </mc:AlternateContent>
      </w:r>
    </w:p>
    <w:p w14:paraId="44DFE8EB" w14:textId="69991788" w:rsidR="0000262B" w:rsidRDefault="00A348F5" w:rsidP="00375E2B">
      <w:pPr>
        <w:pStyle w:val="af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28B138" wp14:editId="398E398F">
                <wp:simplePos x="0" y="0"/>
                <wp:positionH relativeFrom="column">
                  <wp:posOffset>1250950</wp:posOffset>
                </wp:positionH>
                <wp:positionV relativeFrom="paragraph">
                  <wp:posOffset>162560</wp:posOffset>
                </wp:positionV>
                <wp:extent cx="4406900" cy="0"/>
                <wp:effectExtent l="0" t="19050" r="31750" b="19050"/>
                <wp:wrapNone/>
                <wp:docPr id="513838531" name="직선 연결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069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0B23B9" id="직선 연결선 3" o:spid="_x0000_s1026" style="position:absolute;left:0;text-align:left;flip:y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5pt,12.8pt" to="445.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" strokecolor="#bfbfbf [2412]" strokeweight="2.25pt">
                <v:stroke joinstyle="miter"/>
              </v:line>
            </w:pict>
          </mc:Fallback>
        </mc:AlternateContent>
      </w:r>
    </w:p>
    <w:p w14:paraId="53BC5C92" w14:textId="4EC88587" w:rsidR="0000262B" w:rsidRDefault="0000262B" w:rsidP="00375E2B">
      <w:pPr>
        <w:pStyle w:val="af0"/>
        <w:rPr>
          <w:rFonts w:asciiTheme="minorHAnsi" w:eastAsiaTheme="minorHAnsi" w:hAnsiTheme="minorHAnsi"/>
        </w:rPr>
      </w:pPr>
    </w:p>
    <w:p w14:paraId="114F5661" w14:textId="0DCBBD0A" w:rsidR="0000262B" w:rsidRDefault="0000262B" w:rsidP="00375E2B">
      <w:pPr>
        <w:pStyle w:val="af0"/>
        <w:rPr>
          <w:rFonts w:asciiTheme="minorHAnsi" w:eastAsiaTheme="minorHAnsi" w:hAnsiTheme="minorHAnsi"/>
        </w:rPr>
      </w:pPr>
    </w:p>
    <w:p w14:paraId="1E5FF5CC" w14:textId="3F18B956" w:rsidR="00C508EB" w:rsidRDefault="00C508EB" w:rsidP="00375E2B">
      <w:pPr>
        <w:pStyle w:val="af0"/>
        <w:rPr>
          <w:rFonts w:asciiTheme="minorHAnsi" w:eastAsiaTheme="minorHAnsi" w:hAnsiTheme="minorHAnsi"/>
        </w:rPr>
      </w:pPr>
    </w:p>
    <w:p w14:paraId="6EB49DD3" w14:textId="0D4821B3" w:rsidR="0062514C" w:rsidRPr="00B32A5C" w:rsidRDefault="0062514C" w:rsidP="00375E2B">
      <w:pPr>
        <w:pStyle w:val="af0"/>
        <w:rPr>
          <w:rFonts w:asciiTheme="minorHAnsi" w:eastAsiaTheme="minorHAnsi" w:hAnsiTheme="minorHAnsi"/>
          <w:sz w:val="22"/>
          <w:szCs w:val="22"/>
        </w:rPr>
      </w:pPr>
      <w:r w:rsidRPr="00B32A5C">
        <w:rPr>
          <w:rFonts w:asciiTheme="minorHAnsi" w:eastAsiaTheme="minorHAnsi" w:hAnsiTheme="minorHAnsi" w:hint="eastAsia"/>
          <w:sz w:val="22"/>
          <w:szCs w:val="22"/>
        </w:rPr>
        <w:t>A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.1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자발적 근로</w:t>
      </w:r>
    </w:p>
    <w:p w14:paraId="0D1F776B" w14:textId="77777777" w:rsidR="00EB0500" w:rsidRDefault="00EB0500" w:rsidP="001B72E5">
      <w:pPr>
        <w:pStyle w:val="af0"/>
        <w:rPr>
          <w:rFonts w:asciiTheme="minorHAnsi" w:eastAsiaTheme="minorHAnsi" w:hAnsiTheme="minorHAnsi"/>
          <w:sz w:val="22"/>
          <w:szCs w:val="22"/>
        </w:rPr>
      </w:pPr>
    </w:p>
    <w:p w14:paraId="04259227" w14:textId="40580E0A" w:rsidR="00ED03E7" w:rsidRPr="00B32A5C" w:rsidRDefault="001B72E5" w:rsidP="001B72E5">
      <w:pPr>
        <w:pStyle w:val="af0"/>
        <w:rPr>
          <w:rFonts w:asciiTheme="minorHAnsi" w:eastAsiaTheme="minorHAnsi" w:hAnsiTheme="minorHAnsi"/>
          <w:sz w:val="22"/>
          <w:szCs w:val="22"/>
        </w:rPr>
      </w:pPr>
      <w:r w:rsidRPr="00B32A5C">
        <w:rPr>
          <w:rFonts w:asciiTheme="minorHAnsi" w:eastAsiaTheme="minorHAnsi" w:hAnsiTheme="minorHAnsi"/>
          <w:sz w:val="22"/>
          <w:szCs w:val="22"/>
        </w:rPr>
        <w:t>□</w:t>
      </w:r>
      <w:r w:rsidR="00A60658"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="00ED03E7" w:rsidRPr="00B32A5C">
        <w:rPr>
          <w:rFonts w:asciiTheme="minorHAnsi" w:eastAsiaTheme="minorHAnsi" w:hAnsiTheme="minorHAnsi" w:hint="eastAsia"/>
          <w:b/>
          <w:bCs/>
          <w:sz w:val="22"/>
          <w:szCs w:val="22"/>
        </w:rPr>
        <w:t>모든 근로는</w:t>
      </w:r>
      <w:r w:rsidR="00ED03E7" w:rsidRPr="00B32A5C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ED03E7" w:rsidRPr="00B32A5C">
        <w:rPr>
          <w:rFonts w:asciiTheme="minorHAnsi" w:eastAsiaTheme="minorHAnsi" w:hAnsiTheme="minorHAnsi" w:hint="eastAsia"/>
          <w:b/>
          <w:bCs/>
          <w:sz w:val="22"/>
          <w:szCs w:val="22"/>
        </w:rPr>
        <w:t>강압에 의해서가 아닌 자발적으로 이루어져야 합니다.</w:t>
      </w:r>
    </w:p>
    <w:p w14:paraId="0CBD542B" w14:textId="79707FFF" w:rsidR="00ED03E7" w:rsidRPr="00B32A5C" w:rsidRDefault="00ED03E7" w:rsidP="00ED03E7">
      <w:pPr>
        <w:pStyle w:val="af0"/>
        <w:jc w:val="both"/>
        <w:rPr>
          <w:sz w:val="22"/>
          <w:szCs w:val="22"/>
        </w:rPr>
      </w:pPr>
      <w:r w:rsidRPr="00B32A5C">
        <w:rPr>
          <w:rFonts w:asciiTheme="minorHAnsi" w:eastAsiaTheme="minorHAnsi" w:hAnsiTheme="minorHAnsi" w:hint="eastAsia"/>
          <w:sz w:val="22"/>
          <w:szCs w:val="22"/>
        </w:rPr>
        <w:t>강제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근로자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,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신분구속계약(채무변제를 위한 노동 포함)에 따른 근로자,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비자발적 근로를 강요당하는 수감자(징역노동)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,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노예계약,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인신매매를 통해 근로자를 고용해서는 안 됩니다.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여기에는 노동력 착취를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목적으로 폭력,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협박,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강요,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강제,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납치,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사기 등으로 사회적 약자를 이동,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채용,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전근시키는 모든 행위가 포함됩니다.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근로자는 계약에 따라 합리적인 통지를 한 경우,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불이익 없이 언제든지 자유롭게 이직 또는 퇴직할 수 있어야 합니다. 근로자 기숙사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내지 숙소를 비롯하여 기업이 제공하는 시설물 출입을 불합리하게 제한하는 등 사업장 내에서 근로자의 동선을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타당한 수준 이상으로 제한하면 안 됩니다. 근로 계약서는 근로자가 이해할 수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있는 언어로 작성하여 근로조건을 확인할 수 있도록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서면으로</w:t>
      </w:r>
      <w:r w:rsidRPr="00B32A5C">
        <w:rPr>
          <w:rFonts w:asciiTheme="minorHAnsi" w:eastAsiaTheme="minorHAnsi" w:hAnsiTheme="minorHAnsi" w:hint="eastAsia"/>
          <w:sz w:val="22"/>
          <w:szCs w:val="22"/>
        </w:rPr>
        <w:t xml:space="preserve"> 제공해야 합니다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.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또한,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외국인 근로자에게는 근로 계약서를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입국 전 제공해야 합니다.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법률을 준수하기 위함 이거나 기존보다 더 나은 조건을 제공하는 경우를 제외하고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외국인 근로자의 근로 계약서 내용은 변경할 수 없습니다. 법적으로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고용주가 보관하도록 요구되는 경우를 제외하고,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고용주와 그 대리인(인력 알선업체 등)은 정부 발행 신분증,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여권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또는 근로 허가증과 같은 신분 및 이민 관련 문서를 보관하거나 파기,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은닉,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압수</w:t>
      </w:r>
      <w:r w:rsidRPr="00B32A5C">
        <w:rPr>
          <w:rFonts w:asciiTheme="minorHAnsi" w:eastAsiaTheme="minorHAnsi" w:hAnsiTheme="minorHAnsi"/>
          <w:sz w:val="22"/>
          <w:szCs w:val="22"/>
        </w:rPr>
        <w:t>할</w:t>
      </w:r>
      <w:r w:rsidRPr="00B32A5C">
        <w:rPr>
          <w:rFonts w:asciiTheme="minorHAnsi" w:eastAsiaTheme="minorHAnsi" w:hAnsiTheme="minorHAnsi" w:hint="eastAsia"/>
          <w:sz w:val="22"/>
          <w:szCs w:val="22"/>
        </w:rPr>
        <w:t xml:space="preserve"> 수 없습니다.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만일,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고용주나 그 대리인이 보관하는 경우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근로자는 해당 문서에 대한 접근권한을 거부당하지 않습니다. 고용주나 그 대리인은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근로자를 채용하는 명목으로 해당 근로자에게 채용 또는 관련 기타 수수료를 요구할 수 없고,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근로자가 그러한 수수료를 지불한 것으로 확인될 경우,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해당 금액을 근로자에게 환급해야 합니다.</w:t>
      </w:r>
    </w:p>
    <w:p w14:paraId="15E74CA5" w14:textId="77777777" w:rsidR="00506E3D" w:rsidRPr="00B32A5C" w:rsidRDefault="00506E3D" w:rsidP="00B54329">
      <w:pPr>
        <w:pStyle w:val="af0"/>
        <w:rPr>
          <w:rFonts w:asciiTheme="minorHAnsi" w:eastAsiaTheme="minorHAnsi" w:hAnsiTheme="minorHAnsi"/>
          <w:sz w:val="22"/>
          <w:szCs w:val="22"/>
        </w:rPr>
      </w:pPr>
    </w:p>
    <w:p w14:paraId="3BDFD2DC" w14:textId="2EC9FC78" w:rsidR="00B54329" w:rsidRPr="00B32A5C" w:rsidRDefault="00B54329" w:rsidP="00B54329">
      <w:pPr>
        <w:pStyle w:val="af0"/>
        <w:rPr>
          <w:rFonts w:asciiTheme="minorHAnsi" w:eastAsiaTheme="minorHAnsi" w:hAnsiTheme="minorHAnsi"/>
          <w:sz w:val="22"/>
          <w:szCs w:val="22"/>
        </w:rPr>
      </w:pPr>
      <w:r w:rsidRPr="00B32A5C">
        <w:rPr>
          <w:rFonts w:asciiTheme="minorHAnsi" w:eastAsiaTheme="minorHAnsi" w:hAnsiTheme="minorHAnsi" w:hint="eastAsia"/>
          <w:sz w:val="22"/>
          <w:szCs w:val="22"/>
        </w:rPr>
        <w:t>A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.2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미성년 근로자 보호</w:t>
      </w:r>
    </w:p>
    <w:p w14:paraId="06938736" w14:textId="77777777" w:rsidR="00671FBA" w:rsidRDefault="00671FBA" w:rsidP="00B54329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39EC13F2" w14:textId="5275A6F9" w:rsidR="00B54329" w:rsidRPr="00B32A5C" w:rsidRDefault="0050138F" w:rsidP="00B54329">
      <w:pPr>
        <w:pStyle w:val="af0"/>
        <w:jc w:val="both"/>
        <w:rPr>
          <w:rFonts w:asciiTheme="minorHAnsi" w:eastAsiaTheme="minorHAnsi" w:hAnsiTheme="minorHAnsi"/>
          <w:b/>
          <w:bCs/>
          <w:sz w:val="22"/>
          <w:szCs w:val="22"/>
        </w:rPr>
      </w:pPr>
      <w:r w:rsidRPr="00B32A5C">
        <w:rPr>
          <w:rFonts w:asciiTheme="minorHAnsi" w:eastAsiaTheme="minorHAnsi" w:hAnsiTheme="minorHAnsi"/>
          <w:sz w:val="22"/>
          <w:szCs w:val="22"/>
        </w:rPr>
        <w:t>□</w:t>
      </w:r>
      <w:r w:rsidR="00A60658"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="00B54329" w:rsidRPr="00B32A5C">
        <w:rPr>
          <w:rFonts w:asciiTheme="minorHAnsi" w:eastAsiaTheme="minorHAnsi" w:hAnsiTheme="minorHAnsi" w:hint="eastAsia"/>
          <w:b/>
          <w:bCs/>
          <w:sz w:val="22"/>
          <w:szCs w:val="22"/>
        </w:rPr>
        <w:t>아동노동은</w:t>
      </w:r>
      <w:r w:rsidR="00B54329" w:rsidRPr="00B32A5C">
        <w:rPr>
          <w:rFonts w:asciiTheme="minorHAnsi" w:eastAsiaTheme="minorHAnsi" w:hAnsiTheme="minorHAnsi"/>
          <w:b/>
          <w:bCs/>
          <w:sz w:val="22"/>
          <w:szCs w:val="22"/>
        </w:rPr>
        <w:t xml:space="preserve"> 제조의 모든 단계에서 엄격히 금지됩니다. </w:t>
      </w:r>
    </w:p>
    <w:p w14:paraId="323525A1" w14:textId="3403517A" w:rsidR="00021E1B" w:rsidRPr="00B32A5C" w:rsidRDefault="00B54329" w:rsidP="00E12591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B32A5C">
        <w:rPr>
          <w:rFonts w:asciiTheme="minorHAnsi" w:eastAsiaTheme="minorHAnsi" w:hAnsiTheme="minorHAnsi"/>
          <w:sz w:val="22"/>
          <w:szCs w:val="22"/>
        </w:rPr>
        <w:t>‘아동’은 ①만 15세 또는 ②의무 교육을 이수하는 연령 또는 ③법정 고용 최저연령 중 가장 높은 연령에 미달하는 사람을 의미합니다. 채용 과정에서 근로자의 연령을 확인하기 위한 적절한 절차를 이행해야 합니다. 만일, 아동노동이 발견된 경우 지원과 개선이 이루어져야 합니다. 사업장 내 교육 목적의 합법적인 프로그램에 참여할 수 있습니다.</w:t>
      </w:r>
      <w:r w:rsidR="00A54903" w:rsidRPr="00B32A5C">
        <w:rPr>
          <w:rFonts w:asciiTheme="minorHAnsi" w:eastAsiaTheme="minorHAnsi" w:hAnsiTheme="minorHAnsi" w:hint="eastAsia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만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18세 미만의 청소년 근로자는 야간작업, 초과근무를 비롯해 건강이나 안전을 위협하는 위험한 업무에 투입될 수 없습니다. 사업장은 해당 법규에 따라 학생 근로자 기록관리, 교육기관에 대한 철저한 실사, 학생 근로자 인권 보호 등의 노력을 통해 학생 근로자들을 적절하게 관리해야 하며 필요한 지원과 교육훈련을 제공해야 합니다.</w:t>
      </w:r>
    </w:p>
    <w:p w14:paraId="7E599394" w14:textId="4D7F81F0" w:rsidR="00021E1B" w:rsidRPr="00B32A5C" w:rsidRDefault="00021E1B" w:rsidP="00E12591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0D7292AA" w14:textId="77777777" w:rsidR="00A60658" w:rsidRPr="00B32A5C" w:rsidRDefault="00A60658" w:rsidP="00E748DF">
      <w:pPr>
        <w:pStyle w:val="af0"/>
        <w:rPr>
          <w:rFonts w:asciiTheme="minorHAnsi" w:eastAsiaTheme="minorHAnsi" w:hAnsiTheme="minorHAnsi"/>
          <w:sz w:val="22"/>
          <w:szCs w:val="22"/>
        </w:rPr>
      </w:pPr>
    </w:p>
    <w:p w14:paraId="375AB3B5" w14:textId="77777777" w:rsidR="00A60658" w:rsidRDefault="00A60658" w:rsidP="00E748DF">
      <w:pPr>
        <w:pStyle w:val="af0"/>
        <w:rPr>
          <w:rFonts w:asciiTheme="minorHAnsi" w:eastAsiaTheme="minorHAnsi" w:hAnsiTheme="minorHAnsi"/>
          <w:sz w:val="22"/>
          <w:szCs w:val="22"/>
        </w:rPr>
      </w:pPr>
    </w:p>
    <w:p w14:paraId="12DB59D5" w14:textId="77777777" w:rsidR="00434D0A" w:rsidRPr="00B32A5C" w:rsidRDefault="00434D0A" w:rsidP="00E748DF">
      <w:pPr>
        <w:pStyle w:val="af0"/>
        <w:rPr>
          <w:rFonts w:asciiTheme="minorHAnsi" w:eastAsiaTheme="minorHAnsi" w:hAnsiTheme="minorHAnsi"/>
          <w:sz w:val="22"/>
          <w:szCs w:val="22"/>
        </w:rPr>
      </w:pPr>
    </w:p>
    <w:p w14:paraId="12D6325C" w14:textId="4873F707" w:rsidR="00E748DF" w:rsidRPr="00B32A5C" w:rsidRDefault="00E748DF" w:rsidP="00E748DF">
      <w:pPr>
        <w:pStyle w:val="af0"/>
        <w:rPr>
          <w:rFonts w:asciiTheme="minorHAnsi" w:eastAsiaTheme="minorHAnsi" w:hAnsiTheme="minorHAnsi"/>
          <w:sz w:val="22"/>
          <w:szCs w:val="22"/>
        </w:rPr>
      </w:pPr>
      <w:r w:rsidRPr="00B32A5C">
        <w:rPr>
          <w:rFonts w:asciiTheme="minorHAnsi" w:eastAsiaTheme="minorHAnsi" w:hAnsiTheme="minorHAnsi" w:hint="eastAsia"/>
          <w:sz w:val="22"/>
          <w:szCs w:val="22"/>
        </w:rPr>
        <w:lastRenderedPageBreak/>
        <w:t>A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.3 </w:t>
      </w:r>
      <w:r w:rsidR="00BD5549" w:rsidRPr="00B32A5C">
        <w:rPr>
          <w:rFonts w:asciiTheme="minorHAnsi" w:eastAsiaTheme="minorHAnsi" w:hAnsiTheme="minorHAnsi" w:hint="eastAsia"/>
          <w:sz w:val="22"/>
          <w:szCs w:val="22"/>
        </w:rPr>
        <w:t>근로시간</w:t>
      </w:r>
    </w:p>
    <w:p w14:paraId="57C5A832" w14:textId="77777777" w:rsidR="00317AAE" w:rsidRDefault="00317AAE" w:rsidP="006655F8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6B77C049" w14:textId="290FA1F9" w:rsidR="00714225" w:rsidRPr="00B32A5C" w:rsidRDefault="005B7250" w:rsidP="006655F8">
      <w:pPr>
        <w:pStyle w:val="af0"/>
        <w:jc w:val="both"/>
        <w:rPr>
          <w:rFonts w:asciiTheme="minorHAnsi" w:eastAsiaTheme="minorHAnsi" w:hAnsiTheme="minorHAnsi" w:cs="Arial"/>
          <w:b/>
          <w:bCs/>
          <w:sz w:val="22"/>
          <w:szCs w:val="22"/>
        </w:rPr>
      </w:pPr>
      <w:r w:rsidRPr="00B32A5C">
        <w:rPr>
          <w:rFonts w:asciiTheme="minorHAnsi" w:eastAsiaTheme="minorHAnsi" w:hAnsiTheme="minorHAnsi"/>
          <w:sz w:val="22"/>
          <w:szCs w:val="22"/>
        </w:rPr>
        <w:t>□</w:t>
      </w:r>
      <w:r w:rsidR="00A60658"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="00B9022A" w:rsidRPr="00B32A5C">
        <w:rPr>
          <w:rFonts w:asciiTheme="minorHAnsi" w:eastAsiaTheme="minorHAnsi" w:hAnsiTheme="minorHAnsi" w:cs="Arial" w:hint="eastAsia"/>
          <w:b/>
          <w:bCs/>
          <w:sz w:val="22"/>
          <w:szCs w:val="22"/>
        </w:rPr>
        <w:t>근로시간에 대하여</w:t>
      </w:r>
      <w:r w:rsidR="00E43F5A" w:rsidRPr="00B32A5C">
        <w:rPr>
          <w:rFonts w:asciiTheme="minorHAnsi" w:eastAsiaTheme="minorHAnsi" w:hAnsiTheme="minorHAnsi" w:cs="Arial" w:hint="eastAsia"/>
          <w:b/>
          <w:bCs/>
          <w:sz w:val="22"/>
          <w:szCs w:val="22"/>
        </w:rPr>
        <w:t xml:space="preserve"> 근로기준법 요구사항을 위반하지 않습니다.</w:t>
      </w:r>
    </w:p>
    <w:p w14:paraId="7D933145" w14:textId="69F1E570" w:rsidR="00E748DF" w:rsidRPr="00B32A5C" w:rsidRDefault="009A2C99" w:rsidP="006655F8">
      <w:pPr>
        <w:pStyle w:val="af0"/>
        <w:jc w:val="both"/>
        <w:rPr>
          <w:rFonts w:asciiTheme="minorHAnsi" w:eastAsiaTheme="minorHAnsi" w:hAnsiTheme="minorHAnsi" w:cs="Arial"/>
          <w:sz w:val="22"/>
          <w:szCs w:val="22"/>
        </w:rPr>
      </w:pPr>
      <w:r w:rsidRPr="00B32A5C">
        <w:rPr>
          <w:rFonts w:asciiTheme="minorHAnsi" w:eastAsiaTheme="minorHAnsi" w:hAnsiTheme="minorHAnsi" w:cs="Arial" w:hint="eastAsia"/>
          <w:sz w:val="22"/>
          <w:szCs w:val="22"/>
        </w:rPr>
        <w:t>주당</w:t>
      </w:r>
      <w:r w:rsidRPr="00B32A5C">
        <w:rPr>
          <w:rFonts w:asciiTheme="minorHAnsi" w:eastAsiaTheme="minorHAnsi" w:hAnsiTheme="minorHAnsi" w:cs="Arial"/>
          <w:sz w:val="22"/>
          <w:szCs w:val="22"/>
        </w:rPr>
        <w:t xml:space="preserve"> 근로시간은 비상사태 또는 특수한 상황을 제외하고 연장 근로시간을 포함하여 </w:t>
      </w:r>
      <w:r w:rsidR="006537B9">
        <w:rPr>
          <w:rFonts w:asciiTheme="minorHAnsi" w:eastAsiaTheme="minorHAnsi" w:hAnsiTheme="minorHAnsi" w:cs="Arial"/>
          <w:sz w:val="22"/>
          <w:szCs w:val="22"/>
        </w:rPr>
        <w:t>52</w:t>
      </w:r>
      <w:r w:rsidRPr="00B32A5C">
        <w:rPr>
          <w:rFonts w:asciiTheme="minorHAnsi" w:eastAsiaTheme="minorHAnsi" w:hAnsiTheme="minorHAnsi" w:cs="Arial"/>
          <w:sz w:val="22"/>
          <w:szCs w:val="22"/>
        </w:rPr>
        <w:t>시간 또는 법정 근로시간을 초과할 수 없습니다. 또한, 근로자에게 매 7일마다 최소한 하루의 휴무를 보장해야 합니다. 근무시간과 휴무일에 관한 모든 관련 법규를 준수해야 하며, 모든 초과 근무는 자발적이어야 합니다.</w:t>
      </w:r>
    </w:p>
    <w:p w14:paraId="6CA29CFB" w14:textId="77777777" w:rsidR="0071747B" w:rsidRPr="00B32A5C" w:rsidRDefault="0071747B" w:rsidP="00473E59">
      <w:pPr>
        <w:pStyle w:val="af0"/>
        <w:rPr>
          <w:rFonts w:asciiTheme="minorHAnsi" w:eastAsiaTheme="minorHAnsi" w:hAnsiTheme="minorHAnsi" w:cs="Arial"/>
          <w:sz w:val="22"/>
          <w:szCs w:val="22"/>
        </w:rPr>
      </w:pPr>
    </w:p>
    <w:p w14:paraId="734E74C1" w14:textId="6FE7B8D2" w:rsidR="00473E59" w:rsidRPr="00B32A5C" w:rsidRDefault="00473E59" w:rsidP="00473E59">
      <w:pPr>
        <w:pStyle w:val="af0"/>
        <w:rPr>
          <w:rFonts w:asciiTheme="minorHAnsi" w:eastAsiaTheme="minorHAnsi" w:hAnsiTheme="minorHAnsi"/>
          <w:sz w:val="22"/>
          <w:szCs w:val="22"/>
        </w:rPr>
      </w:pPr>
      <w:r w:rsidRPr="00B32A5C">
        <w:rPr>
          <w:rFonts w:asciiTheme="minorHAnsi" w:eastAsiaTheme="minorHAnsi" w:hAnsiTheme="minorHAnsi" w:hint="eastAsia"/>
          <w:sz w:val="22"/>
          <w:szCs w:val="22"/>
        </w:rPr>
        <w:t>A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.4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임금</w:t>
      </w:r>
      <w:r w:rsidR="00A0555F">
        <w:rPr>
          <w:rFonts w:asciiTheme="minorHAnsi" w:eastAsiaTheme="minorHAnsi" w:hAnsiTheme="minorHAnsi" w:hint="eastAsia"/>
          <w:sz w:val="22"/>
          <w:szCs w:val="22"/>
        </w:rPr>
        <w:t xml:space="preserve"> 및</w:t>
      </w:r>
      <w:r w:rsidRPr="00B32A5C">
        <w:rPr>
          <w:rFonts w:asciiTheme="minorHAnsi" w:eastAsiaTheme="minorHAnsi" w:hAnsiTheme="minorHAnsi" w:hint="eastAsia"/>
          <w:sz w:val="22"/>
          <w:szCs w:val="22"/>
        </w:rPr>
        <w:t xml:space="preserve"> 복리후생</w:t>
      </w:r>
    </w:p>
    <w:p w14:paraId="642CA04F" w14:textId="77777777" w:rsidR="003E6FC2" w:rsidRDefault="003E6FC2" w:rsidP="00312881">
      <w:pPr>
        <w:pStyle w:val="af0"/>
        <w:rPr>
          <w:rFonts w:asciiTheme="minorHAnsi" w:eastAsiaTheme="minorHAnsi" w:hAnsiTheme="minorHAnsi"/>
          <w:sz w:val="22"/>
          <w:szCs w:val="22"/>
        </w:rPr>
      </w:pPr>
    </w:p>
    <w:p w14:paraId="3C1713CC" w14:textId="34600F02" w:rsidR="00312881" w:rsidRPr="00B32A5C" w:rsidRDefault="0071747B" w:rsidP="00EF3C77">
      <w:pPr>
        <w:pStyle w:val="af0"/>
        <w:jc w:val="both"/>
        <w:rPr>
          <w:rFonts w:asciiTheme="minorHAnsi" w:eastAsiaTheme="minorHAnsi" w:hAnsiTheme="minorHAnsi"/>
          <w:b/>
          <w:bCs/>
          <w:sz w:val="22"/>
          <w:szCs w:val="22"/>
        </w:rPr>
      </w:pPr>
      <w:r w:rsidRPr="00B32A5C">
        <w:rPr>
          <w:rFonts w:asciiTheme="minorHAnsi" w:eastAsiaTheme="minorHAnsi" w:hAnsiTheme="minorHAnsi"/>
          <w:sz w:val="22"/>
          <w:szCs w:val="22"/>
        </w:rPr>
        <w:t xml:space="preserve">□ </w:t>
      </w:r>
      <w:r w:rsidR="00035C5C" w:rsidRPr="00B32A5C">
        <w:rPr>
          <w:rFonts w:asciiTheme="minorHAnsi" w:eastAsiaTheme="minorHAnsi" w:hAnsiTheme="minorHAnsi" w:hint="eastAsia"/>
          <w:b/>
          <w:bCs/>
          <w:sz w:val="22"/>
          <w:szCs w:val="22"/>
        </w:rPr>
        <w:t>근로자에게 지급하는 대가인 최저 임금,</w:t>
      </w:r>
      <w:r w:rsidR="00035C5C" w:rsidRPr="00B32A5C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035C5C" w:rsidRPr="00B32A5C">
        <w:rPr>
          <w:rFonts w:asciiTheme="minorHAnsi" w:eastAsiaTheme="minorHAnsi" w:hAnsiTheme="minorHAnsi" w:hint="eastAsia"/>
          <w:b/>
          <w:bCs/>
          <w:sz w:val="22"/>
          <w:szCs w:val="22"/>
        </w:rPr>
        <w:t>초과 근무시간 보상,</w:t>
      </w:r>
      <w:r w:rsidR="00035C5C" w:rsidRPr="00B32A5C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035C5C" w:rsidRPr="00B32A5C">
        <w:rPr>
          <w:rFonts w:asciiTheme="minorHAnsi" w:eastAsiaTheme="minorHAnsi" w:hAnsiTheme="minorHAnsi" w:hint="eastAsia"/>
          <w:b/>
          <w:bCs/>
          <w:sz w:val="22"/>
          <w:szCs w:val="22"/>
        </w:rPr>
        <w:t>법정 복리후생 등 해당되는 모든 임금 관련 법을 준수하고</w:t>
      </w:r>
      <w:r w:rsidR="00035C5C" w:rsidRPr="00B32A5C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035C5C" w:rsidRPr="00B32A5C">
        <w:rPr>
          <w:rFonts w:asciiTheme="minorHAnsi" w:eastAsiaTheme="minorHAnsi" w:hAnsiTheme="minorHAnsi" w:hint="eastAsia"/>
          <w:b/>
          <w:bCs/>
          <w:sz w:val="22"/>
          <w:szCs w:val="22"/>
        </w:rPr>
        <w:t>있습니다.</w:t>
      </w:r>
    </w:p>
    <w:p w14:paraId="470AB0BD" w14:textId="1C359292" w:rsidR="00312881" w:rsidRPr="00B32A5C" w:rsidRDefault="00312881" w:rsidP="00CC52C5">
      <w:pPr>
        <w:pStyle w:val="af0"/>
        <w:jc w:val="both"/>
        <w:rPr>
          <w:rFonts w:asciiTheme="minorHAnsi" w:eastAsiaTheme="minorHAnsi" w:hAnsiTheme="minorHAnsi" w:cs="Arial"/>
          <w:sz w:val="22"/>
          <w:szCs w:val="22"/>
        </w:rPr>
      </w:pPr>
      <w:r w:rsidRPr="00B32A5C">
        <w:rPr>
          <w:rFonts w:asciiTheme="minorHAnsi" w:eastAsiaTheme="minorHAnsi" w:hAnsiTheme="minorHAnsi" w:cs="Arial" w:hint="eastAsia"/>
          <w:sz w:val="22"/>
          <w:szCs w:val="22"/>
        </w:rPr>
        <w:t>관련법에 따라 최저임금,</w:t>
      </w:r>
      <w:r w:rsidRPr="00B32A5C"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cs="Arial" w:hint="eastAsia"/>
          <w:sz w:val="22"/>
          <w:szCs w:val="22"/>
        </w:rPr>
        <w:t>초과 근무수당 및 법정수당을 지급해야 하며,</w:t>
      </w:r>
      <w:r w:rsidRPr="00B32A5C"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cs="Arial" w:hint="eastAsia"/>
          <w:sz w:val="22"/>
          <w:szCs w:val="22"/>
        </w:rPr>
        <w:t>정규 근로시간에 적용되는 시간당 급여보다 높은 초과 근무수당을 지급해야 합니다.</w:t>
      </w:r>
      <w:r w:rsidRPr="00B32A5C"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cs="Arial" w:hint="eastAsia"/>
          <w:sz w:val="22"/>
          <w:szCs w:val="22"/>
        </w:rPr>
        <w:t>근로 계약서 체결 전과 근로 중 급여가 지급될 때마다 근로자가 알아보기 쉬운 언어로</w:t>
      </w:r>
      <w:r w:rsidRPr="00B32A5C"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cs="Arial" w:hint="eastAsia"/>
          <w:sz w:val="22"/>
          <w:szCs w:val="22"/>
        </w:rPr>
        <w:t xml:space="preserve">급여 내역서를 적시에 제공해야 합니다. 징계 </w:t>
      </w:r>
      <w:proofErr w:type="spellStart"/>
      <w:r w:rsidRPr="00B32A5C">
        <w:rPr>
          <w:rFonts w:asciiTheme="minorHAnsi" w:eastAsiaTheme="minorHAnsi" w:hAnsiTheme="minorHAnsi" w:cs="Arial" w:hint="eastAsia"/>
          <w:sz w:val="22"/>
          <w:szCs w:val="22"/>
        </w:rPr>
        <w:t>조치로써의</w:t>
      </w:r>
      <w:proofErr w:type="spellEnd"/>
      <w:r w:rsidRPr="00B32A5C">
        <w:rPr>
          <w:rFonts w:asciiTheme="minorHAnsi" w:eastAsiaTheme="minorHAnsi" w:hAnsiTheme="minorHAnsi" w:cs="Arial" w:hint="eastAsia"/>
          <w:sz w:val="22"/>
          <w:szCs w:val="22"/>
        </w:rPr>
        <w:t xml:space="preserve"> 급여 삭감은 허용되지 않습니다.</w:t>
      </w:r>
      <w:r w:rsidRPr="00B32A5C"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cs="Arial" w:hint="eastAsia"/>
          <w:sz w:val="22"/>
          <w:szCs w:val="22"/>
        </w:rPr>
        <w:t>임시,</w:t>
      </w:r>
      <w:r w:rsidRPr="00B32A5C">
        <w:rPr>
          <w:rFonts w:asciiTheme="minorHAnsi" w:eastAsiaTheme="minorHAnsi" w:hAnsiTheme="minorHAnsi" w:cs="Arial"/>
          <w:sz w:val="22"/>
          <w:szCs w:val="22"/>
        </w:rPr>
        <w:t xml:space="preserve"> </w:t>
      </w:r>
      <w:proofErr w:type="spellStart"/>
      <w:r w:rsidRPr="00B32A5C">
        <w:rPr>
          <w:rFonts w:asciiTheme="minorHAnsi" w:eastAsiaTheme="minorHAnsi" w:hAnsiTheme="minorHAnsi" w:cs="Arial" w:hint="eastAsia"/>
          <w:sz w:val="22"/>
          <w:szCs w:val="22"/>
        </w:rPr>
        <w:t>파견직</w:t>
      </w:r>
      <w:proofErr w:type="spellEnd"/>
      <w:r w:rsidRPr="00B32A5C">
        <w:rPr>
          <w:rFonts w:asciiTheme="minorHAnsi" w:eastAsiaTheme="minorHAnsi" w:hAnsiTheme="minorHAnsi" w:cs="Arial" w:hint="eastAsia"/>
          <w:sz w:val="22"/>
          <w:szCs w:val="22"/>
        </w:rPr>
        <w:t xml:space="preserve"> 및 외주 인력</w:t>
      </w:r>
      <w:r w:rsidRPr="00B32A5C"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cs="Arial" w:hint="eastAsia"/>
          <w:sz w:val="22"/>
          <w:szCs w:val="22"/>
        </w:rPr>
        <w:t>사용시에는 관련 법규를 준수합니다.</w:t>
      </w:r>
    </w:p>
    <w:p w14:paraId="7FF1CCF8" w14:textId="77777777" w:rsidR="004B7CBA" w:rsidRPr="00B32A5C" w:rsidRDefault="004B7CBA" w:rsidP="004B7CB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4DD55641" w14:textId="4DFF2059" w:rsidR="00F86AC7" w:rsidRPr="00B32A5C" w:rsidRDefault="00F86AC7" w:rsidP="004B7CB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B32A5C">
        <w:rPr>
          <w:rFonts w:asciiTheme="minorHAnsi" w:eastAsiaTheme="minorHAnsi" w:hAnsiTheme="minorHAnsi" w:hint="eastAsia"/>
          <w:sz w:val="22"/>
          <w:szCs w:val="22"/>
        </w:rPr>
        <w:t>A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.5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인도적 대우</w:t>
      </w:r>
    </w:p>
    <w:p w14:paraId="2588FA3C" w14:textId="77777777" w:rsidR="00317AAE" w:rsidRDefault="00317AAE" w:rsidP="00F86AC7">
      <w:pPr>
        <w:pStyle w:val="af0"/>
        <w:rPr>
          <w:rFonts w:asciiTheme="minorHAnsi" w:eastAsiaTheme="minorHAnsi" w:hAnsiTheme="minorHAnsi"/>
          <w:sz w:val="22"/>
          <w:szCs w:val="22"/>
        </w:rPr>
      </w:pPr>
    </w:p>
    <w:p w14:paraId="16B370EF" w14:textId="54D25EBA" w:rsidR="00862B6D" w:rsidRPr="00B32A5C" w:rsidRDefault="00B66F85" w:rsidP="00F86AC7">
      <w:pPr>
        <w:pStyle w:val="af0"/>
        <w:rPr>
          <w:rFonts w:asciiTheme="minorHAnsi" w:eastAsiaTheme="minorHAnsi" w:hAnsiTheme="minorHAnsi"/>
          <w:b/>
          <w:bCs/>
          <w:sz w:val="22"/>
          <w:szCs w:val="22"/>
        </w:rPr>
      </w:pPr>
      <w:r w:rsidRPr="00B32A5C">
        <w:rPr>
          <w:rFonts w:asciiTheme="minorHAnsi" w:eastAsiaTheme="minorHAnsi" w:hAnsiTheme="minorHAnsi"/>
          <w:sz w:val="22"/>
          <w:szCs w:val="22"/>
        </w:rPr>
        <w:t xml:space="preserve">□ </w:t>
      </w:r>
      <w:r w:rsidR="00862B6D" w:rsidRPr="00B32A5C">
        <w:rPr>
          <w:rFonts w:asciiTheme="minorHAnsi" w:eastAsiaTheme="minorHAnsi" w:hAnsiTheme="minorHAnsi" w:hint="eastAsia"/>
          <w:b/>
          <w:bCs/>
          <w:sz w:val="22"/>
          <w:szCs w:val="22"/>
        </w:rPr>
        <w:t>회사에 성희롱,</w:t>
      </w:r>
      <w:r w:rsidR="00862B6D" w:rsidRPr="00B32A5C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862B6D" w:rsidRPr="00B32A5C">
        <w:rPr>
          <w:rFonts w:asciiTheme="minorHAnsi" w:eastAsiaTheme="minorHAnsi" w:hAnsiTheme="minorHAnsi" w:hint="eastAsia"/>
          <w:b/>
          <w:bCs/>
          <w:sz w:val="22"/>
          <w:szCs w:val="22"/>
        </w:rPr>
        <w:t>체벌,</w:t>
      </w:r>
      <w:r w:rsidR="00862B6D" w:rsidRPr="00B32A5C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862B6D" w:rsidRPr="00B32A5C">
        <w:rPr>
          <w:rFonts w:asciiTheme="minorHAnsi" w:eastAsiaTheme="minorHAnsi" w:hAnsiTheme="minorHAnsi" w:hint="eastAsia"/>
          <w:b/>
          <w:bCs/>
          <w:sz w:val="22"/>
          <w:szCs w:val="22"/>
        </w:rPr>
        <w:t>정신적 또는 신체적 학대,</w:t>
      </w:r>
      <w:r w:rsidR="00862B6D" w:rsidRPr="00B32A5C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D5476D" w:rsidRPr="00B32A5C">
        <w:rPr>
          <w:rFonts w:asciiTheme="minorHAnsi" w:eastAsiaTheme="minorHAnsi" w:hAnsiTheme="minorHAnsi" w:hint="eastAsia"/>
          <w:b/>
          <w:bCs/>
          <w:sz w:val="22"/>
          <w:szCs w:val="22"/>
        </w:rPr>
        <w:t>언어폭력 또는 학대,</w:t>
      </w:r>
      <w:r w:rsidR="00D5476D" w:rsidRPr="00B32A5C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D5476D" w:rsidRPr="00B32A5C">
        <w:rPr>
          <w:rFonts w:asciiTheme="minorHAnsi" w:eastAsiaTheme="minorHAnsi" w:hAnsiTheme="minorHAnsi" w:hint="eastAsia"/>
          <w:b/>
          <w:bCs/>
          <w:sz w:val="22"/>
          <w:szCs w:val="22"/>
        </w:rPr>
        <w:t>협박이 존재하지 않습니다.</w:t>
      </w:r>
    </w:p>
    <w:p w14:paraId="25A79D5E" w14:textId="2F8282B7" w:rsidR="00F86AC7" w:rsidRPr="00B32A5C" w:rsidRDefault="00862B6D" w:rsidP="00862B6D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B32A5C">
        <w:rPr>
          <w:rFonts w:asciiTheme="minorHAnsi" w:eastAsiaTheme="minorHAnsi" w:hAnsiTheme="minorHAnsi" w:hint="eastAsia"/>
          <w:sz w:val="22"/>
          <w:szCs w:val="22"/>
        </w:rPr>
        <w:t>근로자에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대한 폭력, 성폭력, 성희롱이나 학대, 체벌, 정신적 또는 신체적 강압, 괴롭힘, 공개적 수치심 유발, 폭언을 포함한 일체의 가혹하고 비인간적인 대우가 있어서는 안 되며 그러한 대우를 하겠다는 위협도 있어서는 안 됩니다. 인도적 대우를 보장할 수 있도록 이에 대한 징계 방침과 절차를 명확히 규정하고 근로자에게 공지합니다.</w:t>
      </w:r>
    </w:p>
    <w:p w14:paraId="5FADA5C8" w14:textId="11438BE2" w:rsidR="006775D5" w:rsidRPr="00B32A5C" w:rsidRDefault="006775D5" w:rsidP="008C71A0">
      <w:pPr>
        <w:pStyle w:val="af0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530A56E8" w14:textId="7E4A4080" w:rsidR="0059702D" w:rsidRPr="00B32A5C" w:rsidRDefault="0059702D" w:rsidP="00A80081">
      <w:pPr>
        <w:pStyle w:val="af0"/>
        <w:rPr>
          <w:rFonts w:asciiTheme="minorHAnsi" w:eastAsiaTheme="minorHAnsi" w:hAnsiTheme="minorHAnsi"/>
          <w:sz w:val="22"/>
          <w:szCs w:val="22"/>
        </w:rPr>
      </w:pPr>
      <w:r w:rsidRPr="00B32A5C">
        <w:rPr>
          <w:rFonts w:asciiTheme="minorHAnsi" w:eastAsiaTheme="minorHAnsi" w:hAnsiTheme="minorHAnsi" w:hint="eastAsia"/>
          <w:sz w:val="22"/>
          <w:szCs w:val="22"/>
        </w:rPr>
        <w:t>A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.6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차별</w:t>
      </w:r>
      <w:r w:rsidR="00C504FC">
        <w:rPr>
          <w:rFonts w:asciiTheme="minorHAnsi" w:eastAsiaTheme="minorHAnsi" w:hAnsiTheme="minorHAnsi" w:hint="eastAsia"/>
          <w:sz w:val="22"/>
          <w:szCs w:val="22"/>
        </w:rPr>
        <w:t xml:space="preserve"> 및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괴롭힘 금지</w:t>
      </w:r>
    </w:p>
    <w:p w14:paraId="4E0B902C" w14:textId="77777777" w:rsidR="00317AAE" w:rsidRDefault="00317AAE" w:rsidP="00D7425B">
      <w:pPr>
        <w:pStyle w:val="af0"/>
        <w:rPr>
          <w:rFonts w:asciiTheme="minorHAnsi" w:eastAsiaTheme="minorHAnsi" w:hAnsiTheme="minorHAnsi"/>
          <w:sz w:val="22"/>
          <w:szCs w:val="22"/>
        </w:rPr>
      </w:pPr>
    </w:p>
    <w:p w14:paraId="6D05EA1F" w14:textId="12F4A285" w:rsidR="00D7425B" w:rsidRPr="00B32A5C" w:rsidRDefault="00997FDF" w:rsidP="00D7425B">
      <w:pPr>
        <w:pStyle w:val="af0"/>
        <w:rPr>
          <w:rFonts w:asciiTheme="minorHAnsi" w:eastAsiaTheme="minorHAnsi" w:hAnsiTheme="minorHAnsi"/>
          <w:b/>
          <w:bCs/>
          <w:sz w:val="22"/>
          <w:szCs w:val="22"/>
        </w:rPr>
      </w:pPr>
      <w:r w:rsidRPr="00B32A5C">
        <w:rPr>
          <w:rFonts w:asciiTheme="minorHAnsi" w:eastAsiaTheme="minorHAnsi" w:hAnsiTheme="minorHAnsi"/>
          <w:sz w:val="22"/>
          <w:szCs w:val="22"/>
        </w:rPr>
        <w:t xml:space="preserve">□ </w:t>
      </w:r>
      <w:r w:rsidR="00FF7FBC" w:rsidRPr="00B32A5C">
        <w:rPr>
          <w:rFonts w:asciiTheme="minorHAnsi" w:eastAsiaTheme="minorHAnsi" w:hAnsiTheme="minorHAnsi"/>
          <w:b/>
          <w:bCs/>
          <w:sz w:val="22"/>
          <w:szCs w:val="22"/>
        </w:rPr>
        <w:t>근로자가 괴롭힘이나 불법적인 차별을 받지 않도록 조치해야 합니다.</w:t>
      </w:r>
    </w:p>
    <w:p w14:paraId="4EB4F406" w14:textId="0E1042BA" w:rsidR="0059702D" w:rsidRPr="00B32A5C" w:rsidRDefault="0059702D" w:rsidP="00A80081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B32A5C">
        <w:rPr>
          <w:rFonts w:asciiTheme="minorHAnsi" w:eastAsiaTheme="minorHAnsi" w:hAnsiTheme="minorHAnsi" w:hint="eastAsia"/>
          <w:sz w:val="22"/>
          <w:szCs w:val="22"/>
        </w:rPr>
        <w:t>채용과정,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임금,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승진,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보상,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교육 기회 등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고용 활동에 있어서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인종,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피부색,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연령,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성별,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성적 성향,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출신 민족 또는 국가,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장애여부, 임신여부,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종교,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정치 성향,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노조 가입여부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, </w:t>
      </w:r>
      <w:proofErr w:type="spellStart"/>
      <w:r w:rsidRPr="00B32A5C">
        <w:rPr>
          <w:rFonts w:asciiTheme="minorHAnsi" w:eastAsiaTheme="minorHAnsi" w:hAnsiTheme="minorHAnsi" w:hint="eastAsia"/>
          <w:sz w:val="22"/>
          <w:szCs w:val="22"/>
        </w:rPr>
        <w:t>군필</w:t>
      </w:r>
      <w:proofErr w:type="spellEnd"/>
      <w:r w:rsidRPr="00B32A5C">
        <w:rPr>
          <w:rFonts w:asciiTheme="minorHAnsi" w:eastAsiaTheme="minorHAnsi" w:hAnsiTheme="minorHAnsi" w:hint="eastAsia"/>
          <w:sz w:val="22"/>
          <w:szCs w:val="22"/>
        </w:rPr>
        <w:t xml:space="preserve"> 여부,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유전학적 정보,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결혼 여부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등에 근거해 근로자를 차별하거나 괴롭혀서는 안 됩니다.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근로자의 종교 활동을 위한 합리적인 편의 시설을 제공해야 합니다.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또한,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관련 법률에 의거하거나 안전을 위한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목적 외에 근로자나 채용 후보자에게 차별의 근거로 사용될 수 있는 의료 검진(예: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임신 테스트)을 요구할 수 없습니다.</w:t>
      </w:r>
    </w:p>
    <w:p w14:paraId="20DCA33A" w14:textId="4B6EB0C0" w:rsidR="006500B1" w:rsidRPr="00B32A5C" w:rsidRDefault="006500B1" w:rsidP="00A80081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42938E7D" w14:textId="265B1646" w:rsidR="00875B95" w:rsidRPr="00B32A5C" w:rsidRDefault="00875B95" w:rsidP="00875B95">
      <w:pPr>
        <w:pStyle w:val="af0"/>
        <w:rPr>
          <w:rFonts w:asciiTheme="minorHAnsi" w:eastAsiaTheme="minorHAnsi" w:hAnsiTheme="minorHAnsi"/>
          <w:sz w:val="22"/>
          <w:szCs w:val="22"/>
        </w:rPr>
      </w:pPr>
      <w:r w:rsidRPr="00B32A5C">
        <w:rPr>
          <w:rFonts w:asciiTheme="minorHAnsi" w:eastAsiaTheme="minorHAnsi" w:hAnsiTheme="minorHAnsi" w:hint="eastAsia"/>
          <w:sz w:val="22"/>
          <w:szCs w:val="22"/>
        </w:rPr>
        <w:t>A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.7 </w:t>
      </w:r>
      <w:r w:rsidRPr="00B32A5C">
        <w:rPr>
          <w:rFonts w:asciiTheme="minorHAnsi" w:eastAsiaTheme="minorHAnsi" w:hAnsiTheme="minorHAnsi" w:hint="eastAsia"/>
          <w:sz w:val="22"/>
          <w:szCs w:val="22"/>
        </w:rPr>
        <w:t>결사의 자유</w:t>
      </w:r>
    </w:p>
    <w:p w14:paraId="15832086" w14:textId="77777777" w:rsidR="00317AAE" w:rsidRDefault="00317AAE" w:rsidP="00856361">
      <w:pPr>
        <w:pStyle w:val="af0"/>
        <w:rPr>
          <w:rFonts w:asciiTheme="minorHAnsi" w:eastAsiaTheme="minorHAnsi" w:hAnsiTheme="minorHAnsi"/>
          <w:sz w:val="22"/>
          <w:szCs w:val="22"/>
        </w:rPr>
      </w:pPr>
    </w:p>
    <w:p w14:paraId="2D253F8D" w14:textId="2CA6C93E" w:rsidR="00856361" w:rsidRPr="00B32A5C" w:rsidRDefault="000A66E9" w:rsidP="00856361">
      <w:pPr>
        <w:pStyle w:val="af0"/>
        <w:rPr>
          <w:rFonts w:asciiTheme="minorHAnsi" w:eastAsiaTheme="minorHAnsi" w:hAnsiTheme="minorHAnsi"/>
          <w:b/>
          <w:bCs/>
          <w:sz w:val="22"/>
          <w:szCs w:val="22"/>
        </w:rPr>
      </w:pPr>
      <w:r w:rsidRPr="00B32A5C">
        <w:rPr>
          <w:rFonts w:asciiTheme="minorHAnsi" w:eastAsiaTheme="minorHAnsi" w:hAnsiTheme="minorHAnsi"/>
          <w:sz w:val="22"/>
          <w:szCs w:val="22"/>
        </w:rPr>
        <w:t xml:space="preserve">□ </w:t>
      </w:r>
      <w:r w:rsidR="00856361" w:rsidRPr="00B32A5C">
        <w:rPr>
          <w:rFonts w:asciiTheme="minorHAnsi" w:eastAsiaTheme="minorHAnsi" w:hAnsiTheme="minorHAnsi" w:hint="eastAsia"/>
          <w:b/>
          <w:bCs/>
          <w:sz w:val="22"/>
          <w:szCs w:val="22"/>
        </w:rPr>
        <w:t>모든 근로자는 자유로운 선택에 의해</w:t>
      </w:r>
      <w:r w:rsidR="00856361" w:rsidRPr="00B32A5C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856361" w:rsidRPr="00B32A5C">
        <w:rPr>
          <w:rFonts w:asciiTheme="minorHAnsi" w:eastAsiaTheme="minorHAnsi" w:hAnsiTheme="minorHAnsi" w:hint="eastAsia"/>
          <w:b/>
          <w:bCs/>
          <w:sz w:val="22"/>
          <w:szCs w:val="22"/>
        </w:rPr>
        <w:t>노동조합</w:t>
      </w:r>
      <w:r w:rsidR="00856361" w:rsidRPr="00B32A5C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856361" w:rsidRPr="00B32A5C">
        <w:rPr>
          <w:rFonts w:asciiTheme="minorHAnsi" w:eastAsiaTheme="minorHAnsi" w:hAnsiTheme="minorHAnsi" w:hint="eastAsia"/>
          <w:b/>
          <w:bCs/>
          <w:sz w:val="22"/>
          <w:szCs w:val="22"/>
        </w:rPr>
        <w:t>설립 및 가입의 권리를 보장받습니다.</w:t>
      </w:r>
      <w:r w:rsidR="00856361" w:rsidRPr="00B32A5C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</w:p>
    <w:p w14:paraId="746ADD7B" w14:textId="77777777" w:rsidR="00856361" w:rsidRPr="00B32A5C" w:rsidRDefault="00856361" w:rsidP="00856361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B32A5C">
        <w:rPr>
          <w:rFonts w:asciiTheme="minorHAnsi" w:eastAsiaTheme="minorHAnsi" w:hAnsiTheme="minorHAnsi" w:hint="eastAsia"/>
          <w:sz w:val="22"/>
          <w:szCs w:val="22"/>
        </w:rPr>
        <w:t>회사는</w:t>
      </w:r>
      <w:r w:rsidRPr="00B32A5C">
        <w:rPr>
          <w:rFonts w:asciiTheme="minorHAnsi" w:eastAsiaTheme="minorHAnsi" w:hAnsiTheme="minorHAnsi"/>
          <w:sz w:val="22"/>
          <w:szCs w:val="22"/>
        </w:rPr>
        <w:t xml:space="preserve"> 관련 법률과 자신의 선택에 따라 노동조합을 결성하고, 가입하고, 단체협약과 평화적 집회를 위해 다른 근로자와 자유롭게 결사할 권리를 존중해야 하며, 근로자가 이와 같은 활동에 참여하지 않을 권리도 존중해야 합니다. 근로자 및/또는 근로자 대표는 근무조건 및 경영관행에 대해 차별, 보복, 위협 또는 괴롭힘에 대한 두려움 없이 경영진과 공개적으로 소통하고 의견을 나눌 수 있어야 합니다.</w:t>
      </w:r>
    </w:p>
    <w:p w14:paraId="43AB2EFA" w14:textId="5AB790F3" w:rsidR="00375594" w:rsidRDefault="007F2081" w:rsidP="005F15CA">
      <w:pPr>
        <w:pStyle w:val="af0"/>
        <w:rPr>
          <w:rFonts w:asciiTheme="minorHAnsi" w:eastAsiaTheme="minorHAnsi" w:hAnsiTheme="minorHAnsi"/>
          <w:b/>
          <w:bCs/>
          <w:sz w:val="28"/>
          <w:szCs w:val="28"/>
        </w:rPr>
      </w:pPr>
      <w:r>
        <w:rPr>
          <w:rFonts w:asciiTheme="minorHAnsi" w:eastAsiaTheme="minorHAnsi" w:hAnsi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D759F56" wp14:editId="1BD992A3">
                <wp:simplePos x="0" y="0"/>
                <wp:positionH relativeFrom="column">
                  <wp:posOffset>1279166</wp:posOffset>
                </wp:positionH>
                <wp:positionV relativeFrom="paragraph">
                  <wp:posOffset>190500</wp:posOffset>
                </wp:positionV>
                <wp:extent cx="4121150" cy="574674"/>
                <wp:effectExtent l="0" t="0" r="0" b="0"/>
                <wp:wrapNone/>
                <wp:docPr id="646110021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4121150" cy="57467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8864BE2" w14:textId="1DE66492" w:rsidR="003A1C49" w:rsidRPr="005E5D5E" w:rsidRDefault="003A1C49" w:rsidP="003A1C49">
                            <w:pPr>
                              <w:rPr>
                                <w:rFonts w:asciiTheme="minorHAnsi" w:eastAsiaTheme="minorHAnsi" w:hAnsiTheme="minorHAnsi"/>
                                <w:b/>
                                <w:bCs/>
                                <w:kern w:val="24"/>
                                <w:szCs w:val="28"/>
                              </w:rPr>
                            </w:pPr>
                            <w:r>
                              <w:rPr>
                                <w:rFonts w:asciiTheme="minorHAnsi" w:eastAsiaTheme="minorHAnsi" w:hAnsiTheme="minorHAnsi" w:cstheme="minorBidi" w:hint="eastAsia"/>
                                <w:b/>
                                <w:bCs/>
                                <w:kern w:val="24"/>
                              </w:rPr>
                              <w:t>B</w:t>
                            </w:r>
                            <w:r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kern w:val="24"/>
                              </w:rPr>
                              <w:t>.</w:t>
                            </w:r>
                            <w:r>
                              <w:rPr>
                                <w:rFonts w:asciiTheme="minorHAnsi" w:eastAsiaTheme="minorHAnsi" w:hAnsiTheme="minorHAnsi" w:hint="eastAsia"/>
                                <w:b/>
                                <w:bCs/>
                                <w:kern w:val="24"/>
                                <w:szCs w:val="28"/>
                              </w:rPr>
                              <w:t xml:space="preserve"> 안전보건</w:t>
                            </w:r>
                          </w:p>
                          <w:p w14:paraId="76D27143" w14:textId="023DA98C" w:rsidR="00AB6CF5" w:rsidRPr="00AB6CF5" w:rsidRDefault="00AB6CF5" w:rsidP="00AB6CF5">
                            <w:pPr>
                              <w:rPr>
                                <w:rFonts w:asciiTheme="minorHAnsi" w:eastAsiaTheme="minorEastAsia" w:hAnsi="맑은 고딕" w:cstheme="minorBidi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AB6CF5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>1. 산업안전 2. 비상</w:t>
                            </w:r>
                            <w:r w:rsidR="00375594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>사태 대비</w:t>
                            </w:r>
                            <w:r w:rsidRPr="00AB6CF5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 xml:space="preserve"> 3. 산업재해 및 질병</w:t>
                            </w:r>
                            <w:r w:rsidR="008654FF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>예방</w:t>
                            </w:r>
                            <w:r w:rsidRPr="00AB6CF5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7867F318" w14:textId="42564F3A" w:rsidR="003A1C49" w:rsidRPr="00AB6CF5" w:rsidRDefault="00AB6CF5" w:rsidP="00AB6CF5">
                            <w:pPr>
                              <w:rPr>
                                <w:rFonts w:asciiTheme="minorHAnsi" w:eastAsiaTheme="minorEastAsia" w:hAnsi="맑은 고딕" w:cstheme="minorBidi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AB6CF5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 xml:space="preserve">4. 산업위생 5. </w:t>
                            </w:r>
                            <w:r w:rsidR="005C50F8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>신체부담 업무</w:t>
                            </w:r>
                            <w:r w:rsidRPr="00AB6CF5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 xml:space="preserve"> 6. 기계설비의 안전유지                            7.</w:t>
                            </w:r>
                            <w:r w:rsidR="00814FC6">
                              <w:rPr>
                                <w:rFonts w:asciiTheme="minorHAnsi" w:eastAsiaTheme="minorEastAsia" w:hAnsi="맑은 고딕" w:cstheme="minorBidi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14FC6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>기숙사 및 위생시설 제공</w:t>
                            </w:r>
                            <w:r w:rsidRPr="00AB6CF5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 xml:space="preserve"> 8. </w:t>
                            </w:r>
                            <w:r w:rsidR="00BD2103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>안전보건</w:t>
                            </w:r>
                            <w:r w:rsidRPr="00AB6CF5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 xml:space="preserve"> 커뮤니케이션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759F56" id="_x0000_s1027" type="#_x0000_t202" style="position:absolute;margin-left:100.7pt;margin-top:15pt;width:324.5pt;height:45.25pt;flip:x;z-index:251649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" filled="f" stroked="f">
                <v:textbox style="mso-fit-shape-to-text:t">
                  <w:txbxContent>
                    <w:p w14:paraId="48864BE2" w14:textId="1DE66492" w:rsidR="003A1C49" w:rsidRPr="005E5D5E" w:rsidRDefault="003A1C49" w:rsidP="003A1C49">
                      <w:pPr>
                        <w:rPr>
                          <w:rFonts w:asciiTheme="minorHAnsi" w:eastAsiaTheme="minorHAnsi" w:hAnsiTheme="minorHAnsi"/>
                          <w:b/>
                          <w:bCs/>
                          <w:kern w:val="24"/>
                          <w:szCs w:val="28"/>
                        </w:rPr>
                      </w:pPr>
                      <w:r>
                        <w:rPr>
                          <w:rFonts w:asciiTheme="minorHAnsi" w:eastAsiaTheme="minorHAnsi" w:hAnsiTheme="minorHAnsi" w:cstheme="minorBidi" w:hint="eastAsia"/>
                          <w:b/>
                          <w:bCs/>
                          <w:kern w:val="24"/>
                        </w:rPr>
                        <w:t>B</w:t>
                      </w:r>
                      <w:r>
                        <w:rPr>
                          <w:rFonts w:asciiTheme="minorHAnsi" w:eastAsiaTheme="minorHAnsi" w:hAnsiTheme="minorHAnsi" w:cstheme="minorBidi"/>
                          <w:b/>
                          <w:bCs/>
                          <w:kern w:val="24"/>
                        </w:rPr>
                        <w:t>.</w:t>
                      </w:r>
                      <w:r>
                        <w:rPr>
                          <w:rFonts w:asciiTheme="minorHAnsi" w:eastAsiaTheme="minorHAnsi" w:hAnsiTheme="minorHAnsi" w:hint="eastAsia"/>
                          <w:b/>
                          <w:bCs/>
                          <w:kern w:val="24"/>
                          <w:szCs w:val="28"/>
                        </w:rPr>
                        <w:t xml:space="preserve"> 안전보건</w:t>
                      </w:r>
                    </w:p>
                    <w:p w14:paraId="76D27143" w14:textId="023DA98C" w:rsidR="00AB6CF5" w:rsidRPr="00AB6CF5" w:rsidRDefault="00AB6CF5" w:rsidP="00AB6CF5">
                      <w:pPr>
                        <w:rPr>
                          <w:rFonts w:asciiTheme="minorHAnsi" w:eastAsiaTheme="minorEastAsia" w:hAnsi="맑은 고딕" w:cstheme="minorBidi"/>
                          <w:kern w:val="24"/>
                          <w:sz w:val="22"/>
                          <w:szCs w:val="22"/>
                        </w:rPr>
                      </w:pPr>
                      <w:r w:rsidRPr="00AB6CF5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>1. 산업안전 2. 비상</w:t>
                      </w:r>
                      <w:r w:rsidR="00375594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>사태 대비</w:t>
                      </w:r>
                      <w:r w:rsidRPr="00AB6CF5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 xml:space="preserve"> 3. 산업재해 및 질병</w:t>
                      </w:r>
                      <w:r w:rsidR="008654FF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>예방</w:t>
                      </w:r>
                      <w:r w:rsidRPr="00AB6CF5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7867F318" w14:textId="42564F3A" w:rsidR="003A1C49" w:rsidRPr="00AB6CF5" w:rsidRDefault="00AB6CF5" w:rsidP="00AB6CF5">
                      <w:pPr>
                        <w:rPr>
                          <w:rFonts w:asciiTheme="minorHAnsi" w:eastAsiaTheme="minorEastAsia" w:hAnsi="맑은 고딕" w:cstheme="minorBidi"/>
                          <w:kern w:val="24"/>
                          <w:sz w:val="22"/>
                          <w:szCs w:val="22"/>
                        </w:rPr>
                      </w:pPr>
                      <w:r w:rsidRPr="00AB6CF5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 xml:space="preserve">4. 산업위생 5. </w:t>
                      </w:r>
                      <w:r w:rsidR="005C50F8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>신체부담 업무</w:t>
                      </w:r>
                      <w:r w:rsidRPr="00AB6CF5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 xml:space="preserve"> 6. 기계설비의 안전유지                            7.</w:t>
                      </w:r>
                      <w:r w:rsidR="00814FC6">
                        <w:rPr>
                          <w:rFonts w:asciiTheme="minorHAnsi" w:eastAsiaTheme="minorEastAsia" w:hAnsi="맑은 고딕" w:cstheme="minorBidi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r w:rsidR="00814FC6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>기숙사 및 위생시설 제공</w:t>
                      </w:r>
                      <w:r w:rsidRPr="00AB6CF5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 xml:space="preserve"> 8. </w:t>
                      </w:r>
                      <w:r w:rsidR="00BD2103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>안전보건</w:t>
                      </w:r>
                      <w:r w:rsidRPr="00AB6CF5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 xml:space="preserve"> 커뮤니케이션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HAnsi" w:hAnsiTheme="minorHAnsi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310BDC69" wp14:editId="1090BE1A">
                <wp:simplePos x="0" y="0"/>
                <wp:positionH relativeFrom="column">
                  <wp:posOffset>226143</wp:posOffset>
                </wp:positionH>
                <wp:positionV relativeFrom="paragraph">
                  <wp:posOffset>275811</wp:posOffset>
                </wp:positionV>
                <wp:extent cx="938254" cy="938254"/>
                <wp:effectExtent l="0" t="0" r="0" b="0"/>
                <wp:wrapNone/>
                <wp:docPr id="234957128" name="그룹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8254" cy="938254"/>
                          <a:chOff x="0" y="0"/>
                          <a:chExt cx="549613" cy="549613"/>
                        </a:xfrm>
                      </wpg:grpSpPr>
                      <wps:wsp>
                        <wps:cNvPr id="65" name="Oval 16">
                          <a:extLst>
                            <a:ext uri="{FF2B5EF4-FFF2-40B4-BE49-F238E27FC236}">
                              <a16:creationId xmlns:a16="http://schemas.microsoft.com/office/drawing/2014/main" id="{5E355D1E-83E2-1D5F-2A74-FBFF3519FA5A}"/>
                            </a:ext>
                          </a:extLst>
                        </wps:cNvPr>
                        <wps:cNvSpPr/>
                        <wps:spPr>
                          <a:xfrm flipH="1">
                            <a:off x="0" y="0"/>
                            <a:ext cx="549613" cy="549613"/>
                          </a:xfrm>
                          <a:prstGeom prst="ellipse">
                            <a:avLst/>
                          </a:prstGeom>
                          <a:solidFill>
                            <a:srgbClr val="0680C3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pic:pic xmlns:pic="http://schemas.openxmlformats.org/drawingml/2006/picture">
                        <pic:nvPicPr>
                          <pic:cNvPr id="97" name="그림 96" descr="상징이(가) 표시된 사진&#10;&#10;자동 생성된 설명">
                            <a:extLst>
                              <a:ext uri="{FF2B5EF4-FFF2-40B4-BE49-F238E27FC236}">
                                <a16:creationId xmlns:a16="http://schemas.microsoft.com/office/drawing/2014/main" id="{01BDD282-ABDF-CE48-EA76-9E87892BEDA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3500" y="69850"/>
                            <a:ext cx="421640" cy="4216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32ADEC" id="그룹 4" o:spid="_x0000_s1026" style="position:absolute;left:0;text-align:left;margin-left:17.8pt;margin-top:21.7pt;width:73.9pt;height:73.9pt;z-index:251758592;mso-width-relative:margin;mso-height-relative:margin" coordsize="5496,54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">
                <v:oval id="Oval 16" o:spid="_x0000_s1027" style="position:absolute;width:5496;height:549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" fillcolor="#0680c3" stroked="f" strokeweight="1pt">
                  <v:stroke joinstyle="miter"/>
                </v:oval>
                <v:shape id="그림 96" o:spid="_x0000_s1028" type="#_x0000_t75" alt="상징이(가) 표시된 사진&#10;&#10;자동 생성된 설명" style="position:absolute;left:635;top:698;width:4216;height:42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">
                  <v:imagedata r:id="rId18" o:title="상징이(가) 표시된 사진&#10;&#10;자동 생성된 설명"/>
                </v:shape>
              </v:group>
            </w:pict>
          </mc:Fallback>
        </mc:AlternateContent>
      </w:r>
      <w:r w:rsidR="00336653">
        <w:rPr>
          <w:rFonts w:ascii="맑은 고딕" w:eastAsia="맑은 고딕" w:hAnsi="맑은 고딕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3F9395" wp14:editId="423B3497">
                <wp:simplePos x="0" y="0"/>
                <wp:positionH relativeFrom="column">
                  <wp:posOffset>7123</wp:posOffset>
                </wp:positionH>
                <wp:positionV relativeFrom="paragraph">
                  <wp:posOffset>56763</wp:posOffset>
                </wp:positionV>
                <wp:extent cx="6612338" cy="1343660"/>
                <wp:effectExtent l="19050" t="19050" r="17145" b="27940"/>
                <wp:wrapNone/>
                <wp:docPr id="1598306606" name="사각형: 둥근 모서리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2338" cy="134366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D5D0E1E" id="사각형: 둥근 모서리 1" o:spid="_x0000_s1026" style="position:absolute;left:0;text-align:left;margin-left:.55pt;margin-top:4.45pt;width:520.65pt;height:105.8pt;z-index:251793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" filled="f" strokecolor="#0070c0" strokeweight="2.25pt">
                <v:stroke joinstyle="miter"/>
              </v:roundrect>
            </w:pict>
          </mc:Fallback>
        </mc:AlternateContent>
      </w:r>
    </w:p>
    <w:p w14:paraId="46510DA7" w14:textId="22BC2487" w:rsidR="00D47529" w:rsidRDefault="00674488" w:rsidP="005F15CA">
      <w:pPr>
        <w:pStyle w:val="af0"/>
        <w:rPr>
          <w:rFonts w:asciiTheme="minorHAnsi" w:eastAsiaTheme="minorHAnsi" w:hAnsiTheme="minorHAnsi"/>
          <w:b/>
          <w:bCs/>
          <w:sz w:val="28"/>
          <w:szCs w:val="28"/>
        </w:rPr>
      </w:pPr>
      <w:r>
        <w:rPr>
          <w:rFonts w:asciiTheme="minorHAnsi" w:eastAsia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583C342" wp14:editId="04DB2A9F">
                <wp:simplePos x="0" y="0"/>
                <wp:positionH relativeFrom="column">
                  <wp:posOffset>1352274</wp:posOffset>
                </wp:positionH>
                <wp:positionV relativeFrom="paragraph">
                  <wp:posOffset>202565</wp:posOffset>
                </wp:positionV>
                <wp:extent cx="3387256" cy="0"/>
                <wp:effectExtent l="0" t="19050" r="22860" b="19050"/>
                <wp:wrapNone/>
                <wp:docPr id="753988827" name="직선 연결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7256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88C74F" id="직선 연결선 3" o:spid="_x0000_s1026" style="position:absolute;left:0;text-align:lef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6.5pt,15.95pt" to="373.2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" strokecolor="#bfbfbf [2412]" strokeweight="2.25pt">
                <v:stroke joinstyle="miter"/>
              </v:line>
            </w:pict>
          </mc:Fallback>
        </mc:AlternateContent>
      </w:r>
    </w:p>
    <w:p w14:paraId="54AFB54C" w14:textId="57E8EED1" w:rsidR="00D47529" w:rsidRDefault="00D47529" w:rsidP="005F15CA">
      <w:pPr>
        <w:pStyle w:val="af0"/>
        <w:rPr>
          <w:rFonts w:asciiTheme="minorHAnsi" w:eastAsiaTheme="minorHAnsi" w:hAnsiTheme="minorHAnsi"/>
          <w:b/>
          <w:bCs/>
          <w:sz w:val="28"/>
          <w:szCs w:val="28"/>
        </w:rPr>
      </w:pPr>
    </w:p>
    <w:p w14:paraId="4E25CCB9" w14:textId="6B751536" w:rsidR="00D47529" w:rsidRDefault="00D47529" w:rsidP="005F15CA">
      <w:pPr>
        <w:pStyle w:val="af0"/>
        <w:rPr>
          <w:rFonts w:asciiTheme="minorHAnsi" w:eastAsiaTheme="minorHAnsi" w:hAnsiTheme="minorHAnsi"/>
          <w:b/>
          <w:bCs/>
          <w:sz w:val="28"/>
          <w:szCs w:val="28"/>
        </w:rPr>
      </w:pPr>
    </w:p>
    <w:p w14:paraId="1462D743" w14:textId="77777777" w:rsidR="00D62654" w:rsidRDefault="00D62654" w:rsidP="005F15CA">
      <w:pPr>
        <w:pStyle w:val="af0"/>
        <w:rPr>
          <w:rFonts w:asciiTheme="minorHAnsi" w:eastAsiaTheme="minorHAnsi" w:hAnsiTheme="minorHAnsi"/>
        </w:rPr>
      </w:pPr>
    </w:p>
    <w:p w14:paraId="343B2B43" w14:textId="66DDB053" w:rsidR="005F15CA" w:rsidRPr="00434D0A" w:rsidRDefault="005F15CA" w:rsidP="005F15CA">
      <w:pPr>
        <w:pStyle w:val="af0"/>
        <w:rPr>
          <w:rFonts w:asciiTheme="minorHAnsi" w:eastAsiaTheme="minorHAnsi" w:hAnsiTheme="minorHAnsi"/>
          <w:sz w:val="22"/>
          <w:szCs w:val="22"/>
        </w:rPr>
      </w:pPr>
      <w:r w:rsidRPr="00434D0A">
        <w:rPr>
          <w:rFonts w:asciiTheme="minorHAnsi" w:eastAsiaTheme="minorHAnsi" w:hAnsiTheme="minorHAnsi"/>
          <w:sz w:val="22"/>
          <w:szCs w:val="22"/>
        </w:rPr>
        <w:t xml:space="preserve">B.1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산업안전</w:t>
      </w:r>
    </w:p>
    <w:p w14:paraId="1E7967DC" w14:textId="77777777" w:rsidR="00D11000" w:rsidRDefault="00D11000" w:rsidP="005C0A04">
      <w:pPr>
        <w:pStyle w:val="af0"/>
        <w:jc w:val="both"/>
        <w:rPr>
          <w:rFonts w:asciiTheme="minorHAnsi" w:eastAsiaTheme="minorHAnsi" w:hAnsiTheme="minorHAnsi"/>
          <w:b/>
          <w:bCs/>
          <w:sz w:val="22"/>
          <w:szCs w:val="22"/>
        </w:rPr>
      </w:pPr>
    </w:p>
    <w:p w14:paraId="794522A2" w14:textId="7322F0B6" w:rsidR="005F15CA" w:rsidRPr="00434D0A" w:rsidRDefault="005C0A04" w:rsidP="005C0A04">
      <w:pPr>
        <w:pStyle w:val="af0"/>
        <w:jc w:val="both"/>
        <w:rPr>
          <w:rFonts w:asciiTheme="minorHAnsi" w:eastAsiaTheme="minorHAnsi" w:hAnsiTheme="minorHAnsi"/>
          <w:b/>
          <w:bCs/>
          <w:sz w:val="22"/>
          <w:szCs w:val="22"/>
        </w:rPr>
      </w:pPr>
      <w:r w:rsidRPr="00434D0A">
        <w:rPr>
          <w:rFonts w:asciiTheme="minorHAnsi" w:eastAsiaTheme="minorHAnsi" w:hAnsiTheme="minorHAnsi"/>
          <w:b/>
          <w:bCs/>
          <w:sz w:val="22"/>
          <w:szCs w:val="22"/>
        </w:rPr>
        <w:t>□</w:t>
      </w:r>
      <w:r w:rsidRPr="00434D0A">
        <w:rPr>
          <w:rFonts w:asciiTheme="minorHAnsi" w:eastAsiaTheme="minorHAnsi" w:hAnsiTheme="minorHAnsi" w:hint="eastAsia"/>
          <w:b/>
          <w:bCs/>
          <w:sz w:val="22"/>
          <w:szCs w:val="22"/>
        </w:rPr>
        <w:t xml:space="preserve"> </w:t>
      </w:r>
      <w:r w:rsidR="005F15CA" w:rsidRPr="00434D0A">
        <w:rPr>
          <w:rFonts w:asciiTheme="minorHAnsi" w:eastAsiaTheme="minorHAnsi" w:hAnsiTheme="minorHAnsi" w:hint="eastAsia"/>
          <w:b/>
          <w:bCs/>
          <w:sz w:val="22"/>
          <w:szCs w:val="22"/>
        </w:rPr>
        <w:t>근로자가 잠재적 안전 위험 요인(화학물질,</w:t>
      </w:r>
      <w:r w:rsidR="005F15CA" w:rsidRPr="00434D0A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5F15CA" w:rsidRPr="00434D0A">
        <w:rPr>
          <w:rFonts w:asciiTheme="minorHAnsi" w:eastAsiaTheme="minorHAnsi" w:hAnsiTheme="minorHAnsi" w:hint="eastAsia"/>
          <w:b/>
          <w:bCs/>
          <w:sz w:val="22"/>
          <w:szCs w:val="22"/>
        </w:rPr>
        <w:t>감전,</w:t>
      </w:r>
      <w:r w:rsidR="005F15CA" w:rsidRPr="00434D0A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5F15CA" w:rsidRPr="00434D0A">
        <w:rPr>
          <w:rFonts w:asciiTheme="minorHAnsi" w:eastAsiaTheme="minorHAnsi" w:hAnsiTheme="minorHAnsi" w:hint="eastAsia"/>
          <w:b/>
          <w:bCs/>
          <w:sz w:val="22"/>
          <w:szCs w:val="22"/>
        </w:rPr>
        <w:t>화재,</w:t>
      </w:r>
      <w:r w:rsidR="005F15CA" w:rsidRPr="00434D0A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5F15CA" w:rsidRPr="00434D0A">
        <w:rPr>
          <w:rFonts w:asciiTheme="minorHAnsi" w:eastAsiaTheme="minorHAnsi" w:hAnsiTheme="minorHAnsi" w:hint="eastAsia"/>
          <w:b/>
          <w:bCs/>
          <w:sz w:val="22"/>
          <w:szCs w:val="22"/>
        </w:rPr>
        <w:t>차량,</w:t>
      </w:r>
      <w:r w:rsidR="005F15CA" w:rsidRPr="00434D0A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5F15CA" w:rsidRPr="00434D0A">
        <w:rPr>
          <w:rFonts w:asciiTheme="minorHAnsi" w:eastAsiaTheme="minorHAnsi" w:hAnsiTheme="minorHAnsi" w:hint="eastAsia"/>
          <w:b/>
          <w:bCs/>
          <w:sz w:val="22"/>
          <w:szCs w:val="22"/>
        </w:rPr>
        <w:t>추락 위험 등)에 노출되는 것을 방지합니다.</w:t>
      </w:r>
    </w:p>
    <w:p w14:paraId="20517EBA" w14:textId="0353FBD3" w:rsidR="005F15CA" w:rsidRPr="00434D0A" w:rsidRDefault="005F15CA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434D0A">
        <w:rPr>
          <w:rFonts w:asciiTheme="minorHAnsi" w:eastAsiaTheme="minorHAnsi" w:hAnsiTheme="minorHAnsi" w:hint="eastAsia"/>
          <w:sz w:val="22"/>
          <w:szCs w:val="22"/>
        </w:rPr>
        <w:t>근로자</w:t>
      </w:r>
      <w:r w:rsidRPr="00434D0A">
        <w:rPr>
          <w:rFonts w:asciiTheme="minorHAnsi" w:eastAsiaTheme="minorHAnsi" w:hAnsiTheme="minorHAnsi"/>
          <w:sz w:val="22"/>
          <w:szCs w:val="22"/>
        </w:rPr>
        <w:t xml:space="preserve"> 안전에 있어 잠재적인 보건 및 안전 위험요소(예: 화학물질, 전기 및 기타 에너지원, 화재/폭발, 차량 및 낙상사고)에 대해 적절한 설계를 통한 통제, 엔지니어링 및 행정적 조치, 예방 차원의 유지 보수, 안전한 작업절차(잠금/차단 장치)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구축</w:t>
      </w:r>
      <w:r w:rsidRPr="00434D0A">
        <w:rPr>
          <w:rFonts w:asciiTheme="minorHAnsi" w:eastAsiaTheme="minorHAnsi" w:hAnsiTheme="minorHAnsi"/>
          <w:sz w:val="22"/>
          <w:szCs w:val="22"/>
        </w:rPr>
        <w:t xml:space="preserve">, 지속적인 산업보건 및 안전교육을 통해 관리해야 합니다. 이를 통해 적절히 관리할 수 없는 경우에는 근로자에게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적절한</w:t>
      </w:r>
      <w:r w:rsidRPr="00434D0A">
        <w:rPr>
          <w:rFonts w:asciiTheme="minorHAnsi" w:eastAsiaTheme="minorHAnsi" w:hAnsiTheme="minorHAnsi"/>
          <w:sz w:val="22"/>
          <w:szCs w:val="22"/>
        </w:rPr>
        <w:t xml:space="preserve"> 개인 보호 장비를 제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공해야 합니다.</w:t>
      </w:r>
      <w:r w:rsidRPr="00434D0A">
        <w:rPr>
          <w:rFonts w:asciiTheme="minorHAnsi" w:eastAsiaTheme="minorHAnsi" w:hAnsiTheme="minorHAnsi"/>
          <w:sz w:val="22"/>
          <w:szCs w:val="22"/>
        </w:rPr>
        <w:t xml:space="preserve"> 또한, 임산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부와</w:t>
      </w:r>
      <w:r w:rsidRPr="00434D0A">
        <w:rPr>
          <w:rFonts w:asciiTheme="minorHAnsi" w:eastAsiaTheme="minorHAnsi" w:hAnsiTheme="minorHAnsi"/>
          <w:sz w:val="22"/>
          <w:szCs w:val="22"/>
        </w:rPr>
        <w:t xml:space="preserve"> 수유부를 위험요소 작업 환경에 배치하지 않고, 이들의 건강과 안전을 위협하는 요인을 제거하거나 줄이고, 합리적인 편의 시설을 제공해야 합니다.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또한,</w:t>
      </w:r>
      <w:r w:rsidRPr="00434D0A">
        <w:rPr>
          <w:rFonts w:asciiTheme="minorHAnsi" w:eastAsiaTheme="minorHAnsi" w:hAnsiTheme="minorHAnsi"/>
          <w:sz w:val="22"/>
          <w:szCs w:val="22"/>
        </w:rPr>
        <w:t xml:space="preserve">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근로자는 안전문제 관련 우려사항을 경영진에게 자유롭게 제기할 수 있어야 합니다.</w:t>
      </w:r>
    </w:p>
    <w:p w14:paraId="248EA389" w14:textId="77777777" w:rsidR="005F15CA" w:rsidRPr="00434D0A" w:rsidRDefault="005F15CA" w:rsidP="005F15CA">
      <w:pPr>
        <w:pStyle w:val="af0"/>
        <w:rPr>
          <w:rFonts w:asciiTheme="minorHAnsi" w:eastAsiaTheme="minorHAnsi" w:hAnsiTheme="minorHAnsi"/>
          <w:sz w:val="22"/>
          <w:szCs w:val="22"/>
        </w:rPr>
      </w:pPr>
    </w:p>
    <w:p w14:paraId="0F247B2A" w14:textId="77777777" w:rsidR="005F15CA" w:rsidRPr="00434D0A" w:rsidRDefault="005F15CA" w:rsidP="005F15CA">
      <w:pPr>
        <w:pStyle w:val="af0"/>
        <w:rPr>
          <w:rFonts w:asciiTheme="minorHAnsi" w:eastAsiaTheme="minorHAnsi" w:hAnsiTheme="minorHAnsi"/>
          <w:sz w:val="22"/>
          <w:szCs w:val="22"/>
        </w:rPr>
      </w:pPr>
      <w:r w:rsidRPr="00434D0A">
        <w:rPr>
          <w:rFonts w:asciiTheme="minorHAnsi" w:eastAsiaTheme="minorHAnsi" w:hAnsiTheme="minorHAnsi"/>
          <w:sz w:val="22"/>
          <w:szCs w:val="22"/>
        </w:rPr>
        <w:t xml:space="preserve">B.2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비상사태 대비</w:t>
      </w:r>
    </w:p>
    <w:p w14:paraId="5E6EC2C1" w14:textId="77777777" w:rsidR="005F1604" w:rsidRDefault="005F1604" w:rsidP="005F15CA">
      <w:pPr>
        <w:pStyle w:val="af0"/>
        <w:rPr>
          <w:rFonts w:asciiTheme="minorHAnsi" w:eastAsiaTheme="minorHAnsi" w:hAnsiTheme="minorHAnsi"/>
          <w:b/>
          <w:bCs/>
          <w:sz w:val="22"/>
          <w:szCs w:val="22"/>
        </w:rPr>
      </w:pPr>
    </w:p>
    <w:p w14:paraId="418AF6F6" w14:textId="4D1FF7B5" w:rsidR="005F15CA" w:rsidRPr="00434D0A" w:rsidRDefault="00E45A8A" w:rsidP="005F15CA">
      <w:pPr>
        <w:pStyle w:val="af0"/>
        <w:rPr>
          <w:rFonts w:asciiTheme="minorHAnsi" w:eastAsiaTheme="minorHAnsi" w:hAnsiTheme="minorHAnsi"/>
          <w:b/>
          <w:bCs/>
          <w:sz w:val="22"/>
          <w:szCs w:val="22"/>
        </w:rPr>
      </w:pPr>
      <w:r w:rsidRPr="00434D0A">
        <w:rPr>
          <w:rFonts w:asciiTheme="minorHAnsi" w:eastAsiaTheme="minorHAnsi" w:hAnsiTheme="minorHAnsi"/>
          <w:b/>
          <w:bCs/>
          <w:sz w:val="22"/>
          <w:szCs w:val="22"/>
        </w:rPr>
        <w:t>□</w:t>
      </w:r>
      <w:r w:rsidRPr="00434D0A">
        <w:rPr>
          <w:rFonts w:asciiTheme="minorHAnsi" w:eastAsiaTheme="minorHAnsi" w:hAnsiTheme="minorHAnsi" w:hint="eastAsia"/>
          <w:b/>
          <w:bCs/>
          <w:sz w:val="22"/>
          <w:szCs w:val="22"/>
        </w:rPr>
        <w:t xml:space="preserve"> </w:t>
      </w:r>
      <w:r w:rsidR="005F15CA" w:rsidRPr="00434D0A">
        <w:rPr>
          <w:rFonts w:asciiTheme="minorHAnsi" w:eastAsiaTheme="minorHAnsi" w:hAnsiTheme="minorHAnsi"/>
          <w:b/>
          <w:bCs/>
          <w:sz w:val="22"/>
          <w:szCs w:val="22"/>
        </w:rPr>
        <w:t>잠재적으로 발생 가능한 비상사태와 사고를 사전에 파악, 평가해야 합니다.</w:t>
      </w:r>
    </w:p>
    <w:p w14:paraId="735B1731" w14:textId="6FB66ABF" w:rsidR="005F15CA" w:rsidRPr="00434D0A" w:rsidRDefault="005F15CA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434D0A">
        <w:rPr>
          <w:rFonts w:asciiTheme="minorHAnsi" w:eastAsiaTheme="minorHAnsi" w:hAnsiTheme="minorHAnsi" w:hint="eastAsia"/>
          <w:sz w:val="22"/>
          <w:szCs w:val="22"/>
        </w:rPr>
        <w:t>잠재적인 비상상황과</w:t>
      </w:r>
      <w:r w:rsidRPr="00434D0A">
        <w:rPr>
          <w:rFonts w:asciiTheme="minorHAnsi" w:eastAsiaTheme="minorHAnsi" w:hAnsiTheme="minorHAnsi"/>
          <w:sz w:val="22"/>
          <w:szCs w:val="22"/>
        </w:rPr>
        <w:t xml:space="preserve">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사태를 파악 및 평가하여 비상사태 대응계획 및 절차를 이행함으로써 그 피해를 최소화해야 합니다.</w:t>
      </w:r>
      <w:r w:rsidRPr="00434D0A">
        <w:rPr>
          <w:rFonts w:asciiTheme="minorHAnsi" w:eastAsiaTheme="minorHAnsi" w:hAnsiTheme="minorHAnsi"/>
          <w:sz w:val="22"/>
          <w:szCs w:val="22"/>
        </w:rPr>
        <w:t xml:space="preserve">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이러한 비상사태 대응계획과 절차에는 비상상황 보고,</w:t>
      </w:r>
      <w:r w:rsidRPr="00434D0A">
        <w:rPr>
          <w:rFonts w:asciiTheme="minorHAnsi" w:eastAsiaTheme="minorHAnsi" w:hAnsiTheme="minorHAnsi"/>
          <w:sz w:val="22"/>
          <w:szCs w:val="22"/>
        </w:rPr>
        <w:t xml:space="preserve">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근로자에 대한 통지,</w:t>
      </w:r>
      <w:r w:rsidRPr="00434D0A">
        <w:rPr>
          <w:rFonts w:asciiTheme="minorHAnsi" w:eastAsiaTheme="minorHAnsi" w:hAnsiTheme="minorHAnsi"/>
          <w:sz w:val="22"/>
          <w:szCs w:val="22"/>
        </w:rPr>
        <w:t xml:space="preserve">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대피절차,</w:t>
      </w:r>
      <w:r w:rsidRPr="00434D0A">
        <w:rPr>
          <w:rFonts w:asciiTheme="minorHAnsi" w:eastAsiaTheme="minorHAnsi" w:hAnsiTheme="minorHAnsi"/>
          <w:sz w:val="22"/>
          <w:szCs w:val="22"/>
        </w:rPr>
        <w:t xml:space="preserve">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근로자 교육 및 훈련이 해당됩니다.</w:t>
      </w:r>
      <w:r w:rsidRPr="00434D0A">
        <w:rPr>
          <w:rFonts w:asciiTheme="minorHAnsi" w:eastAsiaTheme="minorHAnsi" w:hAnsiTheme="minorHAnsi"/>
          <w:sz w:val="22"/>
          <w:szCs w:val="22"/>
        </w:rPr>
        <w:t xml:space="preserve">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비상훈련은 매년 또는 관련 법률에 의거하여 둘 중 더 엄격한 방식으로 실시합니다. 비상계획은 인명,</w:t>
      </w:r>
      <w:r w:rsidRPr="00434D0A">
        <w:rPr>
          <w:rFonts w:asciiTheme="minorHAnsi" w:eastAsiaTheme="minorHAnsi" w:hAnsiTheme="minorHAnsi"/>
          <w:sz w:val="22"/>
          <w:szCs w:val="22"/>
        </w:rPr>
        <w:t xml:space="preserve">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환경,</w:t>
      </w:r>
      <w:r w:rsidRPr="00434D0A">
        <w:rPr>
          <w:rFonts w:asciiTheme="minorHAnsi" w:eastAsiaTheme="minorHAnsi" w:hAnsiTheme="minorHAnsi"/>
          <w:sz w:val="22"/>
          <w:szCs w:val="22"/>
        </w:rPr>
        <w:t xml:space="preserve">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재산피해를 최소화하는 데 초점이 맞춰져야 하며</w:t>
      </w:r>
      <w:r w:rsidRPr="00434D0A">
        <w:rPr>
          <w:rFonts w:asciiTheme="minorHAnsi" w:eastAsiaTheme="minorHAnsi" w:hAnsiTheme="minorHAnsi"/>
          <w:sz w:val="22"/>
          <w:szCs w:val="22"/>
        </w:rPr>
        <w:t xml:space="preserve">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적절한 화재감지 및 진압장비,</w:t>
      </w:r>
      <w:r w:rsidRPr="00434D0A">
        <w:rPr>
          <w:rFonts w:asciiTheme="minorHAnsi" w:eastAsiaTheme="minorHAnsi" w:hAnsiTheme="minorHAnsi"/>
          <w:sz w:val="22"/>
          <w:szCs w:val="22"/>
        </w:rPr>
        <w:t xml:space="preserve">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장애물이 없는 적절한 비상 탈출구</w:t>
      </w:r>
      <w:r w:rsidRPr="00434D0A">
        <w:rPr>
          <w:rFonts w:asciiTheme="minorHAnsi" w:eastAsiaTheme="minorHAnsi" w:hAnsiTheme="minorHAnsi"/>
          <w:sz w:val="22"/>
          <w:szCs w:val="22"/>
        </w:rPr>
        <w:t xml:space="preserve">,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비상대응 담당자 연락처 정보 및 복구 계획이 포함되어야 합니다.</w:t>
      </w:r>
    </w:p>
    <w:p w14:paraId="6CDD86EE" w14:textId="77777777" w:rsidR="007017D8" w:rsidRPr="00434D0A" w:rsidRDefault="007017D8" w:rsidP="005F15CA">
      <w:pPr>
        <w:pStyle w:val="af0"/>
        <w:rPr>
          <w:rFonts w:asciiTheme="minorHAnsi" w:eastAsiaTheme="minorHAnsi" w:hAnsiTheme="minorHAnsi"/>
          <w:sz w:val="22"/>
          <w:szCs w:val="22"/>
        </w:rPr>
      </w:pPr>
    </w:p>
    <w:p w14:paraId="1BA07AD0" w14:textId="129E0866" w:rsidR="005F15CA" w:rsidRPr="00434D0A" w:rsidRDefault="005F15CA" w:rsidP="005F15CA">
      <w:pPr>
        <w:pStyle w:val="af0"/>
        <w:rPr>
          <w:rFonts w:asciiTheme="minorHAnsi" w:eastAsiaTheme="minorHAnsi" w:hAnsiTheme="minorHAnsi"/>
          <w:sz w:val="22"/>
          <w:szCs w:val="22"/>
        </w:rPr>
      </w:pPr>
      <w:r w:rsidRPr="00434D0A">
        <w:rPr>
          <w:rFonts w:asciiTheme="minorHAnsi" w:eastAsiaTheme="minorHAnsi" w:hAnsiTheme="minorHAnsi"/>
          <w:sz w:val="22"/>
          <w:szCs w:val="22"/>
        </w:rPr>
        <w:t xml:space="preserve">B.3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산업재해 및 질병예방</w:t>
      </w:r>
    </w:p>
    <w:p w14:paraId="26FC5E06" w14:textId="77777777" w:rsidR="00D468C5" w:rsidRDefault="00D468C5" w:rsidP="005F15CA">
      <w:pPr>
        <w:pStyle w:val="af0"/>
        <w:rPr>
          <w:rFonts w:asciiTheme="minorHAnsi" w:eastAsiaTheme="minorHAnsi" w:hAnsiTheme="minorHAnsi"/>
          <w:b/>
          <w:bCs/>
          <w:sz w:val="22"/>
          <w:szCs w:val="22"/>
        </w:rPr>
      </w:pPr>
    </w:p>
    <w:p w14:paraId="4B8AD4F4" w14:textId="15F30465" w:rsidR="005F15CA" w:rsidRPr="00434D0A" w:rsidRDefault="007017D8" w:rsidP="005F15CA">
      <w:pPr>
        <w:pStyle w:val="af0"/>
        <w:rPr>
          <w:rFonts w:asciiTheme="minorHAnsi" w:eastAsiaTheme="minorHAnsi" w:hAnsiTheme="minorHAnsi"/>
          <w:sz w:val="22"/>
          <w:szCs w:val="22"/>
        </w:rPr>
      </w:pPr>
      <w:r w:rsidRPr="00434D0A">
        <w:rPr>
          <w:rFonts w:asciiTheme="minorHAnsi" w:eastAsiaTheme="minorHAnsi" w:hAnsiTheme="minorHAnsi"/>
          <w:b/>
          <w:bCs/>
          <w:sz w:val="22"/>
          <w:szCs w:val="22"/>
        </w:rPr>
        <w:t>□</w:t>
      </w:r>
      <w:r w:rsidRPr="00434D0A">
        <w:rPr>
          <w:rFonts w:asciiTheme="minorHAnsi" w:eastAsiaTheme="minorHAnsi" w:hAnsiTheme="minorHAnsi" w:hint="eastAsia"/>
          <w:b/>
          <w:bCs/>
          <w:sz w:val="22"/>
          <w:szCs w:val="22"/>
        </w:rPr>
        <w:t xml:space="preserve"> </w:t>
      </w:r>
      <w:r w:rsidR="005F15CA" w:rsidRPr="00434D0A">
        <w:rPr>
          <w:rFonts w:asciiTheme="minorHAnsi" w:eastAsiaTheme="minorHAnsi" w:hAnsiTheme="minorHAnsi" w:hint="eastAsia"/>
          <w:b/>
          <w:bCs/>
          <w:sz w:val="22"/>
          <w:szCs w:val="22"/>
        </w:rPr>
        <w:t>근로자의 산업재해</w:t>
      </w:r>
      <w:r w:rsidR="005F15CA" w:rsidRPr="00434D0A">
        <w:rPr>
          <w:rFonts w:asciiTheme="minorHAnsi" w:eastAsiaTheme="minorHAnsi" w:hAnsiTheme="minorHAnsi"/>
          <w:b/>
          <w:bCs/>
          <w:sz w:val="22"/>
          <w:szCs w:val="22"/>
        </w:rPr>
        <w:t xml:space="preserve">, </w:t>
      </w:r>
      <w:r w:rsidR="005F15CA" w:rsidRPr="00434D0A">
        <w:rPr>
          <w:rFonts w:asciiTheme="minorHAnsi" w:eastAsiaTheme="minorHAnsi" w:hAnsiTheme="minorHAnsi" w:hint="eastAsia"/>
          <w:b/>
          <w:bCs/>
          <w:sz w:val="22"/>
          <w:szCs w:val="22"/>
        </w:rPr>
        <w:t>질병에 대한 시스템을 갖추어야 합니다.</w:t>
      </w:r>
    </w:p>
    <w:p w14:paraId="4D4D4B1B" w14:textId="27504360" w:rsidR="005F15CA" w:rsidRPr="00434D0A" w:rsidRDefault="005F15CA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434D0A">
        <w:rPr>
          <w:rFonts w:asciiTheme="minorHAnsi" w:eastAsiaTheme="minorHAnsi" w:hAnsiTheme="minorHAnsi" w:hint="eastAsia"/>
          <w:sz w:val="22"/>
          <w:szCs w:val="22"/>
        </w:rPr>
        <w:t>산업재해와 질병에 대한 예방,</w:t>
      </w:r>
      <w:r w:rsidRPr="00434D0A">
        <w:rPr>
          <w:rFonts w:asciiTheme="minorHAnsi" w:eastAsiaTheme="minorHAnsi" w:hAnsiTheme="minorHAnsi"/>
          <w:sz w:val="22"/>
          <w:szCs w:val="22"/>
        </w:rPr>
        <w:t xml:space="preserve">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관리,</w:t>
      </w:r>
      <w:r w:rsidRPr="00434D0A">
        <w:rPr>
          <w:rFonts w:asciiTheme="minorHAnsi" w:eastAsiaTheme="minorHAnsi" w:hAnsiTheme="minorHAnsi"/>
          <w:sz w:val="22"/>
          <w:szCs w:val="22"/>
        </w:rPr>
        <w:t xml:space="preserve">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추적,</w:t>
      </w:r>
      <w:r w:rsidRPr="00434D0A">
        <w:rPr>
          <w:rFonts w:asciiTheme="minorHAnsi" w:eastAsiaTheme="minorHAnsi" w:hAnsiTheme="minorHAnsi"/>
          <w:sz w:val="22"/>
          <w:szCs w:val="22"/>
        </w:rPr>
        <w:t xml:space="preserve">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보고절차 및 시스템을 확립해야 합니다.</w:t>
      </w:r>
      <w:r w:rsidRPr="00434D0A">
        <w:rPr>
          <w:rFonts w:asciiTheme="minorHAnsi" w:eastAsiaTheme="minorHAnsi" w:hAnsiTheme="minorHAnsi"/>
          <w:sz w:val="22"/>
          <w:szCs w:val="22"/>
        </w:rPr>
        <w:t xml:space="preserve">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여기에는 근로자의 보고 장려,</w:t>
      </w:r>
      <w:r w:rsidRPr="00434D0A">
        <w:rPr>
          <w:rFonts w:asciiTheme="minorHAnsi" w:eastAsiaTheme="minorHAnsi" w:hAnsiTheme="minorHAnsi"/>
          <w:sz w:val="22"/>
          <w:szCs w:val="22"/>
        </w:rPr>
        <w:t xml:space="preserve">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상해질병 사례 분류 및 기록,</w:t>
      </w:r>
      <w:r w:rsidRPr="00434D0A">
        <w:rPr>
          <w:rFonts w:asciiTheme="minorHAnsi" w:eastAsiaTheme="minorHAnsi" w:hAnsiTheme="minorHAnsi"/>
          <w:sz w:val="22"/>
          <w:szCs w:val="22"/>
        </w:rPr>
        <w:t xml:space="preserve">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필요한 의료적 처치,</w:t>
      </w:r>
      <w:r w:rsidRPr="00434D0A">
        <w:rPr>
          <w:rFonts w:asciiTheme="minorHAnsi" w:eastAsiaTheme="minorHAnsi" w:hAnsiTheme="minorHAnsi"/>
          <w:sz w:val="22"/>
          <w:szCs w:val="22"/>
        </w:rPr>
        <w:t xml:space="preserve">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사례조사 및 원인제거를 위한 시정조치 시행</w:t>
      </w:r>
      <w:r w:rsidRPr="00434D0A">
        <w:rPr>
          <w:rFonts w:asciiTheme="minorHAnsi" w:eastAsiaTheme="minorHAnsi" w:hAnsiTheme="minorHAnsi"/>
          <w:sz w:val="22"/>
          <w:szCs w:val="22"/>
        </w:rPr>
        <w:t xml:space="preserve">,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업무복귀 활성화 규정이 포함됩니다.</w:t>
      </w:r>
    </w:p>
    <w:p w14:paraId="2BD7295B" w14:textId="77777777" w:rsidR="008477CB" w:rsidRDefault="008477CB" w:rsidP="005F15CA">
      <w:pPr>
        <w:pStyle w:val="af0"/>
        <w:rPr>
          <w:rFonts w:asciiTheme="minorHAnsi" w:eastAsiaTheme="minorHAnsi" w:hAnsiTheme="minorHAnsi"/>
          <w:sz w:val="22"/>
          <w:szCs w:val="22"/>
        </w:rPr>
      </w:pPr>
    </w:p>
    <w:p w14:paraId="3ABBB0A5" w14:textId="77777777" w:rsidR="008477CB" w:rsidRDefault="008477CB" w:rsidP="005F15CA">
      <w:pPr>
        <w:pStyle w:val="af0"/>
        <w:rPr>
          <w:rFonts w:asciiTheme="minorHAnsi" w:eastAsiaTheme="minorHAnsi" w:hAnsiTheme="minorHAnsi"/>
          <w:sz w:val="22"/>
          <w:szCs w:val="22"/>
        </w:rPr>
      </w:pPr>
    </w:p>
    <w:p w14:paraId="0B3DD254" w14:textId="77777777" w:rsidR="008477CB" w:rsidRDefault="008477CB" w:rsidP="005F15CA">
      <w:pPr>
        <w:pStyle w:val="af0"/>
        <w:rPr>
          <w:rFonts w:asciiTheme="minorHAnsi" w:eastAsiaTheme="minorHAnsi" w:hAnsiTheme="minorHAnsi"/>
          <w:sz w:val="22"/>
          <w:szCs w:val="22"/>
        </w:rPr>
      </w:pPr>
    </w:p>
    <w:p w14:paraId="5CD46607" w14:textId="77777777" w:rsidR="008477CB" w:rsidRDefault="008477CB" w:rsidP="005F15CA">
      <w:pPr>
        <w:pStyle w:val="af0"/>
        <w:rPr>
          <w:rFonts w:asciiTheme="minorHAnsi" w:eastAsiaTheme="minorHAnsi" w:hAnsiTheme="minorHAnsi"/>
          <w:sz w:val="22"/>
          <w:szCs w:val="22"/>
        </w:rPr>
      </w:pPr>
    </w:p>
    <w:p w14:paraId="4B47264F" w14:textId="77777777" w:rsidR="008477CB" w:rsidRDefault="008477CB" w:rsidP="005F15CA">
      <w:pPr>
        <w:pStyle w:val="af0"/>
        <w:rPr>
          <w:rFonts w:asciiTheme="minorHAnsi" w:eastAsiaTheme="minorHAnsi" w:hAnsiTheme="minorHAnsi"/>
          <w:sz w:val="22"/>
          <w:szCs w:val="22"/>
        </w:rPr>
      </w:pPr>
    </w:p>
    <w:p w14:paraId="18440FE5" w14:textId="77777777" w:rsidR="008477CB" w:rsidRDefault="008477CB" w:rsidP="005F15CA">
      <w:pPr>
        <w:pStyle w:val="af0"/>
        <w:rPr>
          <w:rFonts w:asciiTheme="minorHAnsi" w:eastAsiaTheme="minorHAnsi" w:hAnsiTheme="minorHAnsi"/>
          <w:sz w:val="22"/>
          <w:szCs w:val="22"/>
        </w:rPr>
      </w:pPr>
    </w:p>
    <w:p w14:paraId="7572147A" w14:textId="77777777" w:rsidR="008477CB" w:rsidRDefault="008477CB" w:rsidP="005F15CA">
      <w:pPr>
        <w:pStyle w:val="af0"/>
        <w:rPr>
          <w:rFonts w:asciiTheme="minorHAnsi" w:eastAsiaTheme="minorHAnsi" w:hAnsiTheme="minorHAnsi"/>
          <w:sz w:val="22"/>
          <w:szCs w:val="22"/>
        </w:rPr>
      </w:pPr>
    </w:p>
    <w:p w14:paraId="6B6BBBE5" w14:textId="062285C2" w:rsidR="005F15CA" w:rsidRPr="00434D0A" w:rsidRDefault="005F15CA" w:rsidP="005F15CA">
      <w:pPr>
        <w:pStyle w:val="af0"/>
        <w:rPr>
          <w:rFonts w:asciiTheme="minorHAnsi" w:eastAsiaTheme="minorHAnsi" w:hAnsiTheme="minorHAnsi"/>
          <w:sz w:val="22"/>
          <w:szCs w:val="22"/>
        </w:rPr>
      </w:pPr>
      <w:r w:rsidRPr="00434D0A">
        <w:rPr>
          <w:rFonts w:asciiTheme="minorHAnsi" w:eastAsiaTheme="minorHAnsi" w:hAnsiTheme="minorHAnsi"/>
          <w:sz w:val="22"/>
          <w:szCs w:val="22"/>
        </w:rPr>
        <w:lastRenderedPageBreak/>
        <w:t xml:space="preserve">B.4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산업위생(유해인자 노출 저감)</w:t>
      </w:r>
    </w:p>
    <w:p w14:paraId="15B4C13D" w14:textId="77777777" w:rsidR="008477CB" w:rsidRDefault="008477CB" w:rsidP="005F15CA">
      <w:pPr>
        <w:pStyle w:val="af0"/>
        <w:rPr>
          <w:rFonts w:asciiTheme="minorHAnsi" w:eastAsiaTheme="minorHAnsi" w:hAnsiTheme="minorHAnsi"/>
          <w:sz w:val="22"/>
          <w:szCs w:val="22"/>
        </w:rPr>
      </w:pPr>
    </w:p>
    <w:p w14:paraId="5245CFD6" w14:textId="6BB83ACD" w:rsidR="005F15CA" w:rsidRPr="00434D0A" w:rsidRDefault="00A876A6" w:rsidP="005F15CA">
      <w:pPr>
        <w:pStyle w:val="af0"/>
        <w:rPr>
          <w:rFonts w:asciiTheme="minorHAnsi" w:eastAsiaTheme="minorHAnsi" w:hAnsiTheme="minorHAnsi"/>
          <w:sz w:val="22"/>
          <w:szCs w:val="22"/>
        </w:rPr>
      </w:pPr>
      <w:r w:rsidRPr="00434D0A">
        <w:rPr>
          <w:rFonts w:asciiTheme="minorHAnsi" w:eastAsiaTheme="minorHAnsi" w:hAnsiTheme="minorHAnsi"/>
          <w:sz w:val="22"/>
          <w:szCs w:val="22"/>
        </w:rPr>
        <w:t>□</w:t>
      </w:r>
      <w:r w:rsidRPr="00434D0A">
        <w:rPr>
          <w:rFonts w:asciiTheme="minorHAnsi" w:eastAsiaTheme="minorHAnsi" w:hAnsiTheme="minorHAnsi" w:hint="eastAsia"/>
          <w:sz w:val="22"/>
          <w:szCs w:val="22"/>
        </w:rPr>
        <w:t xml:space="preserve"> </w:t>
      </w:r>
      <w:r w:rsidR="005F15CA" w:rsidRPr="00434D0A">
        <w:rPr>
          <w:rFonts w:asciiTheme="minorHAnsi" w:eastAsiaTheme="minorHAnsi" w:hAnsiTheme="minorHAnsi" w:hint="eastAsia"/>
          <w:b/>
          <w:bCs/>
          <w:sz w:val="22"/>
          <w:szCs w:val="22"/>
        </w:rPr>
        <w:t>근로자가 화</w:t>
      </w:r>
      <w:r w:rsidR="005F15CA" w:rsidRPr="00434D0A">
        <w:rPr>
          <w:rFonts w:asciiTheme="minorHAnsi" w:eastAsiaTheme="minorHAnsi" w:hAnsiTheme="minorHAnsi"/>
          <w:b/>
          <w:bCs/>
          <w:sz w:val="22"/>
          <w:szCs w:val="22"/>
        </w:rPr>
        <w:t>학적, 생물학적, 물리적 인자</w:t>
      </w:r>
      <w:r w:rsidR="005F15CA" w:rsidRPr="00434D0A">
        <w:rPr>
          <w:rFonts w:asciiTheme="minorHAnsi" w:eastAsiaTheme="minorHAnsi" w:hAnsiTheme="minorHAnsi" w:hint="eastAsia"/>
          <w:b/>
          <w:bCs/>
          <w:sz w:val="22"/>
          <w:szCs w:val="22"/>
        </w:rPr>
        <w:t xml:space="preserve">에 노출되는 것을 </w:t>
      </w:r>
      <w:r w:rsidR="005F15CA" w:rsidRPr="00434D0A">
        <w:rPr>
          <w:rFonts w:asciiTheme="minorHAnsi" w:eastAsiaTheme="minorHAnsi" w:hAnsiTheme="minorHAnsi"/>
          <w:b/>
          <w:bCs/>
          <w:sz w:val="22"/>
          <w:szCs w:val="22"/>
        </w:rPr>
        <w:t xml:space="preserve">체계에 따라 </w:t>
      </w:r>
      <w:r w:rsidR="005F15CA" w:rsidRPr="00434D0A">
        <w:rPr>
          <w:rFonts w:asciiTheme="minorHAnsi" w:eastAsiaTheme="minorHAnsi" w:hAnsiTheme="minorHAnsi" w:hint="eastAsia"/>
          <w:b/>
          <w:bCs/>
          <w:sz w:val="22"/>
          <w:szCs w:val="22"/>
        </w:rPr>
        <w:t>관리합니다.</w:t>
      </w:r>
    </w:p>
    <w:p w14:paraId="393848F5" w14:textId="77777777" w:rsidR="005F15CA" w:rsidRPr="00434D0A" w:rsidRDefault="005F15CA" w:rsidP="00007876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434D0A">
        <w:rPr>
          <w:rFonts w:asciiTheme="minorHAnsi" w:eastAsiaTheme="minorHAnsi" w:hAnsiTheme="minorHAnsi" w:hint="eastAsia"/>
          <w:sz w:val="22"/>
          <w:szCs w:val="22"/>
        </w:rPr>
        <w:t>화학적</w:t>
      </w:r>
      <w:r w:rsidRPr="00434D0A">
        <w:rPr>
          <w:rFonts w:asciiTheme="minorHAnsi" w:eastAsiaTheme="minorHAnsi" w:hAnsiTheme="minorHAnsi"/>
          <w:sz w:val="22"/>
          <w:szCs w:val="22"/>
        </w:rPr>
        <w:t>, 생물학적, 물리적 인자에 대한 근로자의 노출도를 파악, 평가 및 통제해야 합니다. 잠재적 위험이 파악된 경우, 적절한 설계, 엔지니어링, 행정적 통제를 통해 관리해야 합니다. 이를 통해 위험요소를 적절히 통제할 수 없는 경우, 근로자에게 적절하고 잘 관리된 개인 보호 장비를 제공하고 근로자는 이를 사용해야 합니다. 보호 프로그램에는 이러한 위험요소와 관련된 교육자료를 포함합니다.</w:t>
      </w:r>
    </w:p>
    <w:p w14:paraId="36C130DD" w14:textId="77777777" w:rsidR="00D62654" w:rsidRPr="00434D0A" w:rsidRDefault="00D62654" w:rsidP="005F15CA">
      <w:pPr>
        <w:pStyle w:val="af0"/>
        <w:rPr>
          <w:rFonts w:asciiTheme="minorHAnsi" w:eastAsiaTheme="minorHAnsi" w:hAnsiTheme="minorHAnsi"/>
          <w:sz w:val="22"/>
          <w:szCs w:val="22"/>
        </w:rPr>
      </w:pPr>
    </w:p>
    <w:p w14:paraId="2EFB09BB" w14:textId="4510B5D4" w:rsidR="005F15CA" w:rsidRPr="00434D0A" w:rsidRDefault="005F15CA" w:rsidP="005F15CA">
      <w:pPr>
        <w:pStyle w:val="af0"/>
        <w:rPr>
          <w:rFonts w:asciiTheme="minorHAnsi" w:eastAsiaTheme="minorHAnsi" w:hAnsiTheme="minorHAnsi"/>
          <w:sz w:val="22"/>
          <w:szCs w:val="22"/>
        </w:rPr>
      </w:pPr>
      <w:r w:rsidRPr="00434D0A">
        <w:rPr>
          <w:rFonts w:asciiTheme="minorHAnsi" w:eastAsiaTheme="minorHAnsi" w:hAnsiTheme="minorHAnsi"/>
          <w:sz w:val="22"/>
          <w:szCs w:val="22"/>
        </w:rPr>
        <w:t xml:space="preserve">B.5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신체부담 업무</w:t>
      </w:r>
    </w:p>
    <w:p w14:paraId="74531022" w14:textId="77777777" w:rsidR="008477CB" w:rsidRDefault="008477CB" w:rsidP="005F15CA">
      <w:pPr>
        <w:pStyle w:val="af0"/>
        <w:rPr>
          <w:rFonts w:asciiTheme="minorHAnsi" w:eastAsiaTheme="minorHAnsi" w:hAnsiTheme="minorHAnsi"/>
          <w:sz w:val="22"/>
          <w:szCs w:val="22"/>
        </w:rPr>
      </w:pPr>
    </w:p>
    <w:p w14:paraId="24782F89" w14:textId="34888495" w:rsidR="005F15CA" w:rsidRPr="00434D0A" w:rsidRDefault="00A876A6" w:rsidP="005F15CA">
      <w:pPr>
        <w:pStyle w:val="af0"/>
        <w:rPr>
          <w:rFonts w:asciiTheme="minorHAnsi" w:eastAsiaTheme="minorHAnsi" w:hAnsiTheme="minorHAnsi"/>
          <w:sz w:val="22"/>
          <w:szCs w:val="22"/>
        </w:rPr>
      </w:pPr>
      <w:r w:rsidRPr="00434D0A">
        <w:rPr>
          <w:rFonts w:asciiTheme="minorHAnsi" w:eastAsiaTheme="minorHAnsi" w:hAnsiTheme="minorHAnsi"/>
          <w:sz w:val="22"/>
          <w:szCs w:val="22"/>
        </w:rPr>
        <w:t>□</w:t>
      </w:r>
      <w:r w:rsidRPr="00434D0A">
        <w:rPr>
          <w:rFonts w:asciiTheme="minorHAnsi" w:eastAsiaTheme="minorHAnsi" w:hAnsiTheme="minorHAnsi" w:hint="eastAsia"/>
          <w:sz w:val="22"/>
          <w:szCs w:val="22"/>
        </w:rPr>
        <w:t xml:space="preserve"> </w:t>
      </w:r>
      <w:r w:rsidR="005F15CA" w:rsidRPr="00434D0A">
        <w:rPr>
          <w:rFonts w:asciiTheme="minorHAnsi" w:eastAsiaTheme="minorHAnsi" w:hAnsiTheme="minorHAnsi" w:hint="eastAsia"/>
          <w:b/>
          <w:bCs/>
          <w:sz w:val="22"/>
          <w:szCs w:val="22"/>
        </w:rPr>
        <w:t>육체적으로</w:t>
      </w:r>
      <w:r w:rsidR="005F15CA" w:rsidRPr="00434D0A">
        <w:rPr>
          <w:rFonts w:asciiTheme="minorHAnsi" w:eastAsiaTheme="minorHAnsi" w:hAnsiTheme="minorHAnsi"/>
          <w:b/>
          <w:bCs/>
          <w:sz w:val="22"/>
          <w:szCs w:val="22"/>
        </w:rPr>
        <w:t xml:space="preserve"> 힘든 작업 작업의 위험에 근로자의 노출이 효과적으로 통제</w:t>
      </w:r>
      <w:r w:rsidR="005F15CA" w:rsidRPr="00434D0A">
        <w:rPr>
          <w:rFonts w:asciiTheme="minorHAnsi" w:eastAsiaTheme="minorHAnsi" w:hAnsiTheme="minorHAnsi" w:hint="eastAsia"/>
          <w:b/>
          <w:bCs/>
          <w:sz w:val="22"/>
          <w:szCs w:val="22"/>
        </w:rPr>
        <w:t>됩니다.</w:t>
      </w:r>
    </w:p>
    <w:p w14:paraId="533415F9" w14:textId="0411FE6C" w:rsidR="005F15CA" w:rsidRPr="00434D0A" w:rsidRDefault="005F15CA" w:rsidP="00007876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434D0A">
        <w:rPr>
          <w:rFonts w:asciiTheme="minorHAnsi" w:eastAsiaTheme="minorHAnsi" w:hAnsiTheme="minorHAnsi" w:hint="eastAsia"/>
          <w:sz w:val="22"/>
          <w:szCs w:val="22"/>
        </w:rPr>
        <w:t>수작업,</w:t>
      </w:r>
      <w:r w:rsidRPr="00434D0A">
        <w:rPr>
          <w:rFonts w:asciiTheme="minorHAnsi" w:eastAsiaTheme="minorHAnsi" w:hAnsiTheme="minorHAnsi"/>
          <w:sz w:val="22"/>
          <w:szCs w:val="22"/>
        </w:rPr>
        <w:t xml:space="preserve">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중량물 취급,</w:t>
      </w:r>
      <w:r w:rsidRPr="00434D0A">
        <w:rPr>
          <w:rFonts w:asciiTheme="minorHAnsi" w:eastAsiaTheme="minorHAnsi" w:hAnsiTheme="minorHAnsi"/>
          <w:sz w:val="22"/>
          <w:szCs w:val="22"/>
        </w:rPr>
        <w:t xml:space="preserve">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장시간 서 있는 작업,</w:t>
      </w:r>
      <w:r w:rsidRPr="00434D0A">
        <w:rPr>
          <w:rFonts w:asciiTheme="minorHAnsi" w:eastAsiaTheme="minorHAnsi" w:hAnsiTheme="minorHAnsi"/>
          <w:sz w:val="22"/>
          <w:szCs w:val="22"/>
        </w:rPr>
        <w:t xml:space="preserve">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심하게 반복적이거나 체력 소모가 심한 조립작업 등과 같은 근로자에게 과중한 육체적 부담을 주는 작업을 파악,</w:t>
      </w:r>
      <w:r w:rsidRPr="00434D0A">
        <w:rPr>
          <w:rFonts w:asciiTheme="minorHAnsi" w:eastAsiaTheme="minorHAnsi" w:hAnsiTheme="minorHAnsi"/>
          <w:sz w:val="22"/>
          <w:szCs w:val="22"/>
        </w:rPr>
        <w:t xml:space="preserve">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평가 및 통제해야 합니다.</w:t>
      </w:r>
    </w:p>
    <w:p w14:paraId="3C170115" w14:textId="77777777" w:rsidR="00AA7936" w:rsidRPr="00434D0A" w:rsidRDefault="00AA7936" w:rsidP="005F15CA">
      <w:pPr>
        <w:pStyle w:val="af0"/>
        <w:rPr>
          <w:rFonts w:asciiTheme="minorHAnsi" w:eastAsiaTheme="minorHAnsi" w:hAnsiTheme="minorHAnsi"/>
          <w:sz w:val="22"/>
          <w:szCs w:val="22"/>
        </w:rPr>
      </w:pPr>
    </w:p>
    <w:p w14:paraId="7954F6A4" w14:textId="56F171C2" w:rsidR="005F15CA" w:rsidRPr="00434D0A" w:rsidRDefault="005F15CA" w:rsidP="005F15CA">
      <w:pPr>
        <w:pStyle w:val="af0"/>
        <w:rPr>
          <w:rFonts w:asciiTheme="minorHAnsi" w:eastAsiaTheme="minorHAnsi" w:hAnsiTheme="minorHAnsi"/>
          <w:sz w:val="22"/>
          <w:szCs w:val="22"/>
        </w:rPr>
      </w:pPr>
      <w:r w:rsidRPr="00434D0A">
        <w:rPr>
          <w:rFonts w:asciiTheme="minorHAnsi" w:eastAsiaTheme="minorHAnsi" w:hAnsiTheme="minorHAnsi"/>
          <w:sz w:val="22"/>
          <w:szCs w:val="22"/>
        </w:rPr>
        <w:t xml:space="preserve">B.6 </w:t>
      </w:r>
      <w:r w:rsidR="000E06C0">
        <w:rPr>
          <w:rFonts w:asciiTheme="minorHAnsi" w:eastAsiaTheme="minorHAnsi" w:hAnsiTheme="minorHAnsi" w:hint="eastAsia"/>
          <w:sz w:val="22"/>
          <w:szCs w:val="22"/>
        </w:rPr>
        <w:t>기계설비의 안전유지</w:t>
      </w:r>
    </w:p>
    <w:p w14:paraId="1CCC1530" w14:textId="77777777" w:rsidR="008477CB" w:rsidRDefault="008477CB" w:rsidP="005F15CA">
      <w:pPr>
        <w:pStyle w:val="af0"/>
        <w:rPr>
          <w:rFonts w:asciiTheme="minorHAnsi" w:eastAsiaTheme="minorHAnsi" w:hAnsiTheme="minorHAnsi"/>
          <w:sz w:val="22"/>
          <w:szCs w:val="22"/>
        </w:rPr>
      </w:pPr>
    </w:p>
    <w:p w14:paraId="6ADF790C" w14:textId="35BFDE9E" w:rsidR="005F15CA" w:rsidRPr="00434D0A" w:rsidRDefault="00D46E70" w:rsidP="00703915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434D0A">
        <w:rPr>
          <w:rFonts w:asciiTheme="minorHAnsi" w:eastAsiaTheme="minorHAnsi" w:hAnsiTheme="minorHAnsi"/>
          <w:sz w:val="22"/>
          <w:szCs w:val="22"/>
        </w:rPr>
        <w:t>□</w:t>
      </w:r>
      <w:r w:rsidRPr="00434D0A">
        <w:rPr>
          <w:rFonts w:asciiTheme="minorHAnsi" w:eastAsiaTheme="minorHAnsi" w:hAnsiTheme="minorHAnsi" w:hint="eastAsia"/>
          <w:sz w:val="22"/>
          <w:szCs w:val="22"/>
        </w:rPr>
        <w:t xml:space="preserve"> </w:t>
      </w:r>
      <w:r w:rsidR="005F15CA" w:rsidRPr="00434D0A">
        <w:rPr>
          <w:rFonts w:asciiTheme="minorHAnsi" w:eastAsiaTheme="minorHAnsi" w:hAnsiTheme="minorHAnsi" w:hint="eastAsia"/>
          <w:b/>
          <w:bCs/>
          <w:sz w:val="22"/>
          <w:szCs w:val="22"/>
        </w:rPr>
        <w:t>적절하고</w:t>
      </w:r>
      <w:r w:rsidR="005F15CA" w:rsidRPr="00434D0A">
        <w:rPr>
          <w:rFonts w:asciiTheme="minorHAnsi" w:eastAsiaTheme="minorHAnsi" w:hAnsiTheme="minorHAnsi"/>
          <w:b/>
          <w:bCs/>
          <w:sz w:val="22"/>
          <w:szCs w:val="22"/>
        </w:rPr>
        <w:t xml:space="preserve"> 효과적인 기계 보호 프로그램이 </w:t>
      </w:r>
      <w:r w:rsidR="005F15CA" w:rsidRPr="00434D0A">
        <w:rPr>
          <w:rFonts w:asciiTheme="minorHAnsi" w:eastAsiaTheme="minorHAnsi" w:hAnsiTheme="minorHAnsi" w:hint="eastAsia"/>
          <w:b/>
          <w:bCs/>
          <w:sz w:val="22"/>
          <w:szCs w:val="22"/>
        </w:rPr>
        <w:t>구축</w:t>
      </w:r>
      <w:r w:rsidR="005F15CA" w:rsidRPr="00434D0A">
        <w:rPr>
          <w:rFonts w:asciiTheme="minorHAnsi" w:eastAsiaTheme="minorHAnsi" w:hAnsiTheme="minorHAnsi"/>
          <w:b/>
          <w:bCs/>
          <w:sz w:val="22"/>
          <w:szCs w:val="22"/>
        </w:rPr>
        <w:t xml:space="preserve">되고, 근로자들이 기계설비를 안전하게 </w:t>
      </w:r>
      <w:r w:rsidR="005F15CA" w:rsidRPr="00434D0A">
        <w:rPr>
          <w:rFonts w:asciiTheme="minorHAnsi" w:eastAsiaTheme="minorHAnsi" w:hAnsiTheme="minorHAnsi" w:hint="eastAsia"/>
          <w:b/>
          <w:bCs/>
          <w:sz w:val="22"/>
          <w:szCs w:val="22"/>
        </w:rPr>
        <w:t>작동합니다.</w:t>
      </w:r>
      <w:r w:rsidR="005F15CA" w:rsidRPr="00434D0A">
        <w:rPr>
          <w:rFonts w:asciiTheme="minorHAnsi" w:eastAsiaTheme="minorHAnsi" w:hAnsiTheme="minorHAnsi"/>
          <w:b/>
          <w:bCs/>
          <w:sz w:val="22"/>
          <w:szCs w:val="22"/>
        </w:rPr>
        <w:cr/>
      </w:r>
      <w:r w:rsidR="005F15CA" w:rsidRPr="00434D0A">
        <w:rPr>
          <w:rFonts w:asciiTheme="minorHAnsi" w:eastAsiaTheme="minorHAnsi" w:hAnsiTheme="minorHAnsi" w:hint="eastAsia"/>
          <w:sz w:val="22"/>
          <w:szCs w:val="22"/>
        </w:rPr>
        <w:t>생산</w:t>
      </w:r>
      <w:r w:rsidR="005F15CA" w:rsidRPr="00434D0A">
        <w:rPr>
          <w:rFonts w:asciiTheme="minorHAnsi" w:eastAsiaTheme="minorHAnsi" w:hAnsiTheme="minorHAnsi"/>
          <w:sz w:val="22"/>
          <w:szCs w:val="22"/>
        </w:rPr>
        <w:t xml:space="preserve"> 및 기타 기계설비에 대한 안전성 위험요소를 평가해야 합니다. 근로자에게 상해 위험이 있는 경우 물리적 보호장치, 안전장치, 방호벽 등을 제공하고 해당 장치를 적절히 관리해야 합니다.</w:t>
      </w:r>
    </w:p>
    <w:p w14:paraId="097A184C" w14:textId="77777777" w:rsidR="00C64A4D" w:rsidRPr="00434D0A" w:rsidRDefault="00C64A4D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0CCCBEAF" w14:textId="278A8E19" w:rsidR="005F15CA" w:rsidRPr="00434D0A" w:rsidRDefault="005F15CA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434D0A">
        <w:rPr>
          <w:rFonts w:asciiTheme="minorHAnsi" w:eastAsiaTheme="minorHAnsi" w:hAnsiTheme="minorHAnsi"/>
          <w:sz w:val="22"/>
          <w:szCs w:val="22"/>
        </w:rPr>
        <w:t xml:space="preserve">B.7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기숙사 및 위생시설 제공</w:t>
      </w:r>
    </w:p>
    <w:p w14:paraId="5AC253DD" w14:textId="77777777" w:rsidR="008477CB" w:rsidRDefault="008477CB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4A58DA76" w14:textId="5C559858" w:rsidR="005F15CA" w:rsidRPr="00434D0A" w:rsidRDefault="00D46E70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434D0A">
        <w:rPr>
          <w:rFonts w:asciiTheme="minorHAnsi" w:eastAsiaTheme="minorHAnsi" w:hAnsiTheme="minorHAnsi"/>
          <w:sz w:val="22"/>
          <w:szCs w:val="22"/>
        </w:rPr>
        <w:t>□</w:t>
      </w:r>
      <w:r w:rsidR="005F15CA" w:rsidRPr="00434D0A">
        <w:rPr>
          <w:rFonts w:asciiTheme="minorHAnsi" w:eastAsiaTheme="minorHAnsi" w:hAnsiTheme="minorHAnsi" w:hint="eastAsia"/>
          <w:b/>
          <w:bCs/>
          <w:sz w:val="22"/>
          <w:szCs w:val="22"/>
        </w:rPr>
        <w:t>근로자에게 제공되는 식품 및 주거 관련된</w:t>
      </w:r>
      <w:r w:rsidR="005F15CA" w:rsidRPr="00434D0A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5F15CA" w:rsidRPr="00434D0A">
        <w:rPr>
          <w:rFonts w:asciiTheme="minorHAnsi" w:eastAsiaTheme="minorHAnsi" w:hAnsiTheme="minorHAnsi" w:hint="eastAsia"/>
          <w:b/>
          <w:bCs/>
          <w:sz w:val="22"/>
          <w:szCs w:val="22"/>
        </w:rPr>
        <w:t>공간은 안전하고 깨끗해야 합니다.</w:t>
      </w:r>
    </w:p>
    <w:p w14:paraId="1D2FD767" w14:textId="77777777" w:rsidR="005F15CA" w:rsidRPr="00434D0A" w:rsidRDefault="005F15CA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434D0A">
        <w:rPr>
          <w:rFonts w:asciiTheme="minorHAnsi" w:eastAsiaTheme="minorHAnsi" w:hAnsiTheme="minorHAnsi" w:hint="eastAsia"/>
          <w:sz w:val="22"/>
          <w:szCs w:val="22"/>
        </w:rPr>
        <w:t>근로자에게</w:t>
      </w:r>
      <w:r w:rsidRPr="00434D0A">
        <w:rPr>
          <w:rFonts w:asciiTheme="minorHAnsi" w:eastAsiaTheme="minorHAnsi" w:hAnsiTheme="minorHAnsi"/>
          <w:sz w:val="22"/>
          <w:szCs w:val="22"/>
        </w:rPr>
        <w:t xml:space="preserve"> 청결한 화장실, 식수, 위생적인 식품 조리 및 보관시설, 식사 장소를 제공해야 합니다. 근로자 기숙사는 청결하고 안전해야 하며 적절한 비상구, 온수, 적절한 조명, 난방 및 환기시설, 소지품 및 귀중품을 보관할 수 있는 개별 보관시설, 출입통제 장치가 설치된 합리적인 크기의 개인 공간이 있어야 합니다.</w:t>
      </w:r>
    </w:p>
    <w:p w14:paraId="5B4E51B6" w14:textId="77777777" w:rsidR="005F15CA" w:rsidRPr="00434D0A" w:rsidRDefault="005F15CA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66A18C6E" w14:textId="77777777" w:rsidR="005F15CA" w:rsidRPr="00434D0A" w:rsidRDefault="005F15CA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434D0A">
        <w:rPr>
          <w:rFonts w:asciiTheme="minorHAnsi" w:eastAsiaTheme="minorHAnsi" w:hAnsiTheme="minorHAnsi" w:hint="eastAsia"/>
          <w:sz w:val="22"/>
          <w:szCs w:val="22"/>
        </w:rPr>
        <w:t>B</w:t>
      </w:r>
      <w:r w:rsidRPr="00434D0A">
        <w:rPr>
          <w:rFonts w:asciiTheme="minorHAnsi" w:eastAsiaTheme="minorHAnsi" w:hAnsiTheme="minorHAnsi"/>
          <w:sz w:val="22"/>
          <w:szCs w:val="22"/>
        </w:rPr>
        <w:t xml:space="preserve">.8 </w:t>
      </w:r>
      <w:r w:rsidRPr="00434D0A">
        <w:rPr>
          <w:rFonts w:asciiTheme="minorHAnsi" w:eastAsiaTheme="minorHAnsi" w:hAnsiTheme="minorHAnsi" w:hint="eastAsia"/>
          <w:sz w:val="22"/>
          <w:szCs w:val="22"/>
        </w:rPr>
        <w:t>안전보건 커뮤니케이션</w:t>
      </w:r>
    </w:p>
    <w:p w14:paraId="121F3543" w14:textId="77777777" w:rsidR="0015544B" w:rsidRDefault="0015544B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204D32F8" w14:textId="086E7F88" w:rsidR="005F15CA" w:rsidRPr="00434D0A" w:rsidRDefault="00D46E70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434D0A">
        <w:rPr>
          <w:rFonts w:asciiTheme="minorHAnsi" w:eastAsiaTheme="minorHAnsi" w:hAnsiTheme="minorHAnsi"/>
          <w:sz w:val="22"/>
          <w:szCs w:val="22"/>
        </w:rPr>
        <w:t>□</w:t>
      </w:r>
      <w:r w:rsidR="005F15CA" w:rsidRPr="00434D0A">
        <w:rPr>
          <w:rFonts w:asciiTheme="minorHAnsi" w:eastAsiaTheme="minorHAnsi" w:hAnsiTheme="minorHAnsi" w:hint="eastAsia"/>
          <w:b/>
          <w:bCs/>
          <w:sz w:val="22"/>
          <w:szCs w:val="22"/>
        </w:rPr>
        <w:t>근로자를 대상으로 안전보건 관련 정보를 공유하고 적절한 교육을 실시합니다.</w:t>
      </w:r>
    </w:p>
    <w:p w14:paraId="418EE3A4" w14:textId="27641FA9" w:rsidR="008957E9" w:rsidRPr="00434D0A" w:rsidRDefault="005F15CA" w:rsidP="00D46E70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434D0A">
        <w:rPr>
          <w:rFonts w:asciiTheme="minorHAnsi" w:eastAsiaTheme="minorHAnsi" w:hAnsiTheme="minorHAnsi" w:hint="eastAsia"/>
          <w:sz w:val="22"/>
          <w:szCs w:val="22"/>
        </w:rPr>
        <w:t>기계</w:t>
      </w:r>
      <w:r w:rsidRPr="00434D0A">
        <w:rPr>
          <w:rFonts w:asciiTheme="minorHAnsi" w:eastAsiaTheme="minorHAnsi" w:hAnsiTheme="minorHAnsi"/>
          <w:sz w:val="22"/>
          <w:szCs w:val="22"/>
        </w:rPr>
        <w:t>, 전기, 화학, 화재 및 물리적 위험 등 작업 시 위험요소에 대해 근로자가 이해할 수 있는 언어로 보건 안전 교육을 제공해야 합니다. 보건 안전 관련 정보는 눈에 잘 띄는 곳에 게시하고 근로자가 접근할 수 있어야 합니다. 업무를 시작하기 전, 업무 중 정기적으로 모든 근로자에게 교육을 제공해야 합니다. 또한, 근로자들이 건강 및 안전에 대한 우려사항 및 의견을 자유로이 제기할 수 있도록 장려합니다.</w:t>
      </w:r>
    </w:p>
    <w:p w14:paraId="5691523C" w14:textId="77777777" w:rsidR="008957E9" w:rsidRDefault="008957E9" w:rsidP="005F15CA">
      <w:pPr>
        <w:pStyle w:val="af0"/>
        <w:rPr>
          <w:rFonts w:asciiTheme="minorHAnsi" w:eastAsiaTheme="minorHAnsi" w:hAnsiTheme="minorHAnsi"/>
          <w:b/>
          <w:bCs/>
          <w:sz w:val="28"/>
          <w:szCs w:val="28"/>
        </w:rPr>
      </w:pPr>
    </w:p>
    <w:p w14:paraId="234AD1BB" w14:textId="77777777" w:rsidR="008957E9" w:rsidRDefault="008957E9" w:rsidP="005F15CA">
      <w:pPr>
        <w:pStyle w:val="af0"/>
        <w:rPr>
          <w:rFonts w:asciiTheme="minorHAnsi" w:eastAsiaTheme="minorHAnsi" w:hAnsiTheme="minorHAnsi"/>
          <w:b/>
          <w:bCs/>
          <w:sz w:val="28"/>
          <w:szCs w:val="28"/>
        </w:rPr>
      </w:pPr>
    </w:p>
    <w:p w14:paraId="653ADDE2" w14:textId="77777777" w:rsidR="008957E9" w:rsidRDefault="008957E9" w:rsidP="005F15CA">
      <w:pPr>
        <w:pStyle w:val="af0"/>
        <w:rPr>
          <w:rFonts w:asciiTheme="minorHAnsi" w:eastAsiaTheme="minorHAnsi" w:hAnsiTheme="minorHAnsi"/>
          <w:b/>
          <w:bCs/>
          <w:sz w:val="28"/>
          <w:szCs w:val="28"/>
        </w:rPr>
      </w:pPr>
    </w:p>
    <w:p w14:paraId="41C48068" w14:textId="77777777" w:rsidR="008957E9" w:rsidRDefault="008957E9" w:rsidP="005F15CA">
      <w:pPr>
        <w:pStyle w:val="af0"/>
        <w:rPr>
          <w:rFonts w:asciiTheme="minorHAnsi" w:eastAsiaTheme="minorHAnsi" w:hAnsiTheme="minorHAnsi"/>
          <w:b/>
          <w:bCs/>
          <w:sz w:val="28"/>
          <w:szCs w:val="28"/>
        </w:rPr>
      </w:pPr>
    </w:p>
    <w:p w14:paraId="6350F1B5" w14:textId="77777777" w:rsidR="008957E9" w:rsidRDefault="008957E9" w:rsidP="005F15CA">
      <w:pPr>
        <w:pStyle w:val="af0"/>
        <w:rPr>
          <w:rFonts w:asciiTheme="minorHAnsi" w:eastAsiaTheme="minorHAnsi" w:hAnsiTheme="minorHAnsi"/>
          <w:b/>
          <w:bCs/>
          <w:sz w:val="28"/>
          <w:szCs w:val="28"/>
        </w:rPr>
      </w:pPr>
    </w:p>
    <w:p w14:paraId="63C5C46B" w14:textId="5226321C" w:rsidR="008957E9" w:rsidRDefault="00421A59" w:rsidP="005F15CA">
      <w:pPr>
        <w:pStyle w:val="af0"/>
        <w:rPr>
          <w:rFonts w:asciiTheme="minorHAnsi" w:eastAsiaTheme="minorHAnsi" w:hAnsiTheme="minorHAnsi"/>
          <w:b/>
          <w:bCs/>
          <w:sz w:val="28"/>
          <w:szCs w:val="28"/>
        </w:rPr>
      </w:pPr>
      <w:r>
        <w:rPr>
          <w:rFonts w:asciiTheme="minorHAnsi" w:eastAsiaTheme="minorHAnsi" w:hAnsi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9ADE0B9" wp14:editId="553654F4">
                <wp:simplePos x="0" y="0"/>
                <wp:positionH relativeFrom="column">
                  <wp:posOffset>1243855</wp:posOffset>
                </wp:positionH>
                <wp:positionV relativeFrom="paragraph">
                  <wp:posOffset>197650</wp:posOffset>
                </wp:positionV>
                <wp:extent cx="4121150" cy="574674"/>
                <wp:effectExtent l="0" t="0" r="0" b="0"/>
                <wp:wrapNone/>
                <wp:docPr id="1883149911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4121150" cy="57467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DC28825" w14:textId="575F3C66" w:rsidR="00C216C5" w:rsidRPr="005E5D5E" w:rsidRDefault="00C216C5" w:rsidP="00C216C5">
                            <w:pPr>
                              <w:rPr>
                                <w:rFonts w:asciiTheme="minorHAnsi" w:eastAsiaTheme="minorHAnsi" w:hAnsiTheme="minorHAnsi"/>
                                <w:b/>
                                <w:bCs/>
                                <w:kern w:val="24"/>
                                <w:szCs w:val="28"/>
                              </w:rPr>
                            </w:pPr>
                            <w:r>
                              <w:rPr>
                                <w:rFonts w:asciiTheme="minorHAnsi" w:eastAsiaTheme="minorHAnsi" w:hAnsiTheme="minorHAnsi" w:cstheme="minorBidi" w:hint="eastAsia"/>
                                <w:b/>
                                <w:bCs/>
                                <w:kern w:val="24"/>
                              </w:rPr>
                              <w:t>C</w:t>
                            </w:r>
                            <w:r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kern w:val="24"/>
                              </w:rPr>
                              <w:t>.</w:t>
                            </w:r>
                            <w:r>
                              <w:rPr>
                                <w:rFonts w:asciiTheme="minorHAnsi" w:eastAsiaTheme="minorHAnsi" w:hAnsiTheme="minorHAnsi" w:hint="eastAsia"/>
                                <w:b/>
                                <w:bCs/>
                                <w:kern w:val="24"/>
                                <w:szCs w:val="28"/>
                              </w:rPr>
                              <w:t xml:space="preserve"> 환경</w:t>
                            </w:r>
                          </w:p>
                          <w:p w14:paraId="2BDB2C33" w14:textId="77777777" w:rsidR="00BA1709" w:rsidRDefault="00C216C5" w:rsidP="00C216C5">
                            <w:pPr>
                              <w:rPr>
                                <w:rFonts w:asciiTheme="minorHAnsi" w:eastAsiaTheme="minorEastAsia" w:hAnsi="맑은 고딕" w:cstheme="minorBidi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C216C5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 xml:space="preserve">1. 환경 </w:t>
                            </w:r>
                            <w:r w:rsidR="00421A59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>인허가 취득</w:t>
                            </w:r>
                            <w:r w:rsidRPr="00C216C5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 xml:space="preserve"> 2. 오염방지 및 자원절감 3. 유해물질</w:t>
                            </w:r>
                            <w:r w:rsidR="00445ECC">
                              <w:rPr>
                                <w:rFonts w:asciiTheme="minorHAnsi" w:eastAsiaTheme="minorEastAsia" w:hAnsi="맑은 고딕" w:cstheme="minorBidi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45ECC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>관리</w:t>
                            </w:r>
                            <w:r w:rsidRPr="00C216C5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 xml:space="preserve">         4. 고형 폐기물 5. 대기</w:t>
                            </w:r>
                            <w:r w:rsidR="008544F5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 xml:space="preserve">오염물질 </w:t>
                            </w:r>
                            <w:r w:rsidRPr="00C216C5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>배출 6.</w:t>
                            </w:r>
                            <w:r w:rsidR="00BA1709">
                              <w:rPr>
                                <w:rFonts w:asciiTheme="minorHAnsi" w:eastAsiaTheme="minorEastAsia" w:hAnsi="맑은 고딕" w:cstheme="minorBidi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A1709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>제품 내 물질규제 준수</w:t>
                            </w:r>
                          </w:p>
                          <w:p w14:paraId="3082DDE9" w14:textId="0A54D185" w:rsidR="00C216C5" w:rsidRPr="00C216C5" w:rsidRDefault="00C216C5" w:rsidP="00C216C5">
                            <w:pPr>
                              <w:rPr>
                                <w:rFonts w:asciiTheme="minorHAnsi" w:eastAsiaTheme="minorEastAsia" w:hAnsi="맑은 고딕" w:cstheme="minorBidi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C216C5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>7.</w:t>
                            </w:r>
                            <w:r w:rsidR="00A65E95">
                              <w:rPr>
                                <w:rFonts w:asciiTheme="minorHAnsi" w:eastAsiaTheme="minorEastAsia" w:hAnsi="맑은 고딕" w:cstheme="minorBidi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65E95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>수자원 관리</w:t>
                            </w:r>
                            <w:r w:rsidRPr="00C216C5">
                              <w:rPr>
                                <w:rFonts w:asciiTheme="minorHAnsi" w:eastAsiaTheme="minorEastAsia" w:hAnsi="맑은 고딕" w:cstheme="minorBidi" w:hint="eastAsia"/>
                                <w:kern w:val="24"/>
                                <w:sz w:val="22"/>
                                <w:szCs w:val="22"/>
                              </w:rPr>
                              <w:t xml:space="preserve"> 8. 에너지 소비와 온실가스 배출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ADE0B9" id="_x0000_s1028" type="#_x0000_t202" style="position:absolute;margin-left:97.95pt;margin-top:15.55pt;width:324.5pt;height:45.25pt;flip:x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" filled="f" stroked="f">
                <v:textbox style="mso-fit-shape-to-text:t">
                  <w:txbxContent>
                    <w:p w14:paraId="2DC28825" w14:textId="575F3C66" w:rsidR="00C216C5" w:rsidRPr="005E5D5E" w:rsidRDefault="00C216C5" w:rsidP="00C216C5">
                      <w:pPr>
                        <w:rPr>
                          <w:rFonts w:asciiTheme="minorHAnsi" w:eastAsiaTheme="minorHAnsi" w:hAnsiTheme="minorHAnsi"/>
                          <w:b/>
                          <w:bCs/>
                          <w:kern w:val="24"/>
                          <w:szCs w:val="28"/>
                        </w:rPr>
                      </w:pPr>
                      <w:r>
                        <w:rPr>
                          <w:rFonts w:asciiTheme="minorHAnsi" w:eastAsiaTheme="minorHAnsi" w:hAnsiTheme="minorHAnsi" w:cstheme="minorBidi" w:hint="eastAsia"/>
                          <w:b/>
                          <w:bCs/>
                          <w:kern w:val="24"/>
                        </w:rPr>
                        <w:t>C</w:t>
                      </w:r>
                      <w:r>
                        <w:rPr>
                          <w:rFonts w:asciiTheme="minorHAnsi" w:eastAsiaTheme="minorHAnsi" w:hAnsiTheme="minorHAnsi" w:cstheme="minorBidi"/>
                          <w:b/>
                          <w:bCs/>
                          <w:kern w:val="24"/>
                        </w:rPr>
                        <w:t>.</w:t>
                      </w:r>
                      <w:r>
                        <w:rPr>
                          <w:rFonts w:asciiTheme="minorHAnsi" w:eastAsiaTheme="minorHAnsi" w:hAnsiTheme="minorHAnsi" w:hint="eastAsia"/>
                          <w:b/>
                          <w:bCs/>
                          <w:kern w:val="24"/>
                          <w:szCs w:val="28"/>
                        </w:rPr>
                        <w:t xml:space="preserve"> 환경</w:t>
                      </w:r>
                    </w:p>
                    <w:p w14:paraId="2BDB2C33" w14:textId="77777777" w:rsidR="00BA1709" w:rsidRDefault="00C216C5" w:rsidP="00C216C5">
                      <w:pPr>
                        <w:rPr>
                          <w:rFonts w:asciiTheme="minorHAnsi" w:eastAsiaTheme="minorEastAsia" w:hAnsi="맑은 고딕" w:cstheme="minorBidi"/>
                          <w:kern w:val="24"/>
                          <w:sz w:val="22"/>
                          <w:szCs w:val="22"/>
                        </w:rPr>
                      </w:pPr>
                      <w:r w:rsidRPr="00C216C5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 xml:space="preserve">1. 환경 </w:t>
                      </w:r>
                      <w:r w:rsidR="00421A59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>인허가 취득</w:t>
                      </w:r>
                      <w:r w:rsidRPr="00C216C5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 xml:space="preserve"> 2. 오염방지 및 자원절감 3. 유해물질</w:t>
                      </w:r>
                      <w:r w:rsidR="00445ECC">
                        <w:rPr>
                          <w:rFonts w:asciiTheme="minorHAnsi" w:eastAsiaTheme="minorEastAsia" w:hAnsi="맑은 고딕" w:cstheme="minorBidi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r w:rsidR="00445ECC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>관리</w:t>
                      </w:r>
                      <w:r w:rsidRPr="00C216C5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 xml:space="preserve">         4. 고형 폐기물 5. 대기</w:t>
                      </w:r>
                      <w:r w:rsidR="008544F5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 xml:space="preserve">오염물질 </w:t>
                      </w:r>
                      <w:r w:rsidRPr="00C216C5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>배출 6.</w:t>
                      </w:r>
                      <w:r w:rsidR="00BA1709">
                        <w:rPr>
                          <w:rFonts w:asciiTheme="minorHAnsi" w:eastAsiaTheme="minorEastAsia" w:hAnsi="맑은 고딕" w:cstheme="minorBidi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r w:rsidR="00BA1709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>제품 내 물질규제 준수</w:t>
                      </w:r>
                    </w:p>
                    <w:p w14:paraId="3082DDE9" w14:textId="0A54D185" w:rsidR="00C216C5" w:rsidRPr="00C216C5" w:rsidRDefault="00C216C5" w:rsidP="00C216C5">
                      <w:pPr>
                        <w:rPr>
                          <w:rFonts w:asciiTheme="minorHAnsi" w:eastAsiaTheme="minorEastAsia" w:hAnsi="맑은 고딕" w:cstheme="minorBidi"/>
                          <w:kern w:val="24"/>
                          <w:sz w:val="22"/>
                          <w:szCs w:val="22"/>
                        </w:rPr>
                      </w:pPr>
                      <w:r w:rsidRPr="00C216C5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>7.</w:t>
                      </w:r>
                      <w:r w:rsidR="00A65E95">
                        <w:rPr>
                          <w:rFonts w:asciiTheme="minorHAnsi" w:eastAsiaTheme="minorEastAsia" w:hAnsi="맑은 고딕" w:cstheme="minorBidi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r w:rsidR="00A65E95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>수자원 관리</w:t>
                      </w:r>
                      <w:r w:rsidRPr="00C216C5">
                        <w:rPr>
                          <w:rFonts w:asciiTheme="minorHAnsi" w:eastAsiaTheme="minorEastAsia" w:hAnsi="맑은 고딕" w:cstheme="minorBidi" w:hint="eastAsia"/>
                          <w:kern w:val="24"/>
                          <w:sz w:val="22"/>
                          <w:szCs w:val="22"/>
                        </w:rPr>
                        <w:t xml:space="preserve"> 8. 에너지 소비와 온실가스 배출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HAnsi" w:hAnsiTheme="minorHAnsi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48C8ECA7" wp14:editId="66FEBA1A">
                <wp:simplePos x="0" y="0"/>
                <wp:positionH relativeFrom="column">
                  <wp:posOffset>194310</wp:posOffset>
                </wp:positionH>
                <wp:positionV relativeFrom="paragraph">
                  <wp:posOffset>284121</wp:posOffset>
                </wp:positionV>
                <wp:extent cx="922351" cy="922351"/>
                <wp:effectExtent l="0" t="0" r="0" b="0"/>
                <wp:wrapNone/>
                <wp:docPr id="962574440" name="그룹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351" cy="922351"/>
                          <a:chOff x="0" y="0"/>
                          <a:chExt cx="549613" cy="549613"/>
                        </a:xfrm>
                      </wpg:grpSpPr>
                      <wps:wsp>
                        <wps:cNvPr id="57" name="Oval 8">
                          <a:extLst>
                            <a:ext uri="{FF2B5EF4-FFF2-40B4-BE49-F238E27FC236}">
                              <a16:creationId xmlns:a16="http://schemas.microsoft.com/office/drawing/2014/main" id="{794CFD02-4F87-3CD4-F534-B744FC8CAF1B}"/>
                            </a:ext>
                          </a:extLst>
                        </wps:cNvPr>
                        <wps:cNvSpPr/>
                        <wps:spPr>
                          <a:xfrm flipH="1">
                            <a:off x="0" y="0"/>
                            <a:ext cx="549613" cy="549613"/>
                          </a:xfrm>
                          <a:prstGeom prst="ellipse">
                            <a:avLst/>
                          </a:prstGeom>
                          <a:solidFill>
                            <a:srgbClr val="07A398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pic:pic xmlns:pic="http://schemas.openxmlformats.org/drawingml/2006/picture">
                        <pic:nvPicPr>
                          <pic:cNvPr id="99" name="그림 98" descr="클립아트, 그래픽, 상징, 디자인이(가) 표시된 사진&#10;&#10;자동 생성된 설명">
                            <a:extLst>
                              <a:ext uri="{FF2B5EF4-FFF2-40B4-BE49-F238E27FC236}">
                                <a16:creationId xmlns:a16="http://schemas.microsoft.com/office/drawing/2014/main" id="{4F6C6DF4-9DB5-C0A8-C233-F42EDE0A176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550" y="69850"/>
                            <a:ext cx="410210" cy="4102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FEFD85" id="그룹 1" o:spid="_x0000_s1026" style="position:absolute;left:0;text-align:left;margin-left:15.3pt;margin-top:22.35pt;width:72.65pt;height:72.65pt;z-index:251765760;mso-width-relative:margin;mso-height-relative:margin" coordsize="5496,54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">
                <v:oval id="Oval 8" o:spid="_x0000_s1027" style="position:absolute;width:5496;height:549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" fillcolor="#07a398" stroked="f" strokeweight="1pt">
                  <v:stroke joinstyle="miter"/>
                </v:oval>
                <v:shape id="그림 98" o:spid="_x0000_s1028" type="#_x0000_t75" alt="클립아트, 그래픽, 상징, 디자인이(가) 표시된 사진&#10;&#10;자동 생성된 설명" style="position:absolute;left:825;top:698;width:4102;height:41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">
                  <v:imagedata r:id="rId20" o:title="클립아트, 그래픽, 상징, 디자인이(가) 표시된 사진&#10;&#10;자동 생성된 설명"/>
                </v:shape>
              </v:group>
            </w:pict>
          </mc:Fallback>
        </mc:AlternateContent>
      </w:r>
      <w:r w:rsidR="00654164">
        <w:rPr>
          <w:rFonts w:ascii="맑은 고딕" w:eastAsia="맑은 고딕" w:hAnsi="맑은 고딕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672E7F" wp14:editId="7D4F8A00">
                <wp:simplePos x="0" y="0"/>
                <wp:positionH relativeFrom="column">
                  <wp:posOffset>0</wp:posOffset>
                </wp:positionH>
                <wp:positionV relativeFrom="paragraph">
                  <wp:posOffset>52677</wp:posOffset>
                </wp:positionV>
                <wp:extent cx="6612338" cy="1343660"/>
                <wp:effectExtent l="19050" t="19050" r="17145" b="27940"/>
                <wp:wrapNone/>
                <wp:docPr id="705081012" name="사각형: 둥근 모서리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2338" cy="134366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06AEA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930D831" id="사각형: 둥근 모서리 1" o:spid="_x0000_s1026" style="position:absolute;left:0;text-align:left;margin-left:0;margin-top:4.15pt;width:520.65pt;height:105.8pt;z-index:251795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" filled="f" strokecolor="#06aeaa" strokeweight="2.25pt">
                <v:stroke joinstyle="miter"/>
              </v:roundrect>
            </w:pict>
          </mc:Fallback>
        </mc:AlternateContent>
      </w:r>
    </w:p>
    <w:p w14:paraId="634AC569" w14:textId="3B888656" w:rsidR="00316266" w:rsidRDefault="00650FA2" w:rsidP="005F15CA">
      <w:pPr>
        <w:pStyle w:val="af0"/>
        <w:rPr>
          <w:rFonts w:asciiTheme="minorHAnsi" w:eastAsiaTheme="minorHAnsi" w:hAnsiTheme="minorHAnsi"/>
          <w:b/>
          <w:bCs/>
          <w:sz w:val="28"/>
          <w:szCs w:val="28"/>
        </w:rPr>
      </w:pPr>
      <w:r>
        <w:rPr>
          <w:rFonts w:asciiTheme="minorHAnsi" w:eastAsia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A72E13C" wp14:editId="206608DB">
                <wp:simplePos x="0" y="0"/>
                <wp:positionH relativeFrom="column">
                  <wp:posOffset>1331843</wp:posOffset>
                </wp:positionH>
                <wp:positionV relativeFrom="paragraph">
                  <wp:posOffset>210599</wp:posOffset>
                </wp:positionV>
                <wp:extent cx="3912042" cy="0"/>
                <wp:effectExtent l="0" t="19050" r="31750" b="19050"/>
                <wp:wrapNone/>
                <wp:docPr id="1318073984" name="직선 연결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12042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96C69F" id="직선 연결선 3" o:spid="_x0000_s1026" style="position:absolute;left:0;text-align:left;flip:y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85pt,16.6pt" to="412.9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" strokecolor="#bfbfbf [2412]" strokeweight="2.25pt">
                <v:stroke joinstyle="miter"/>
              </v:line>
            </w:pict>
          </mc:Fallback>
        </mc:AlternateContent>
      </w:r>
    </w:p>
    <w:p w14:paraId="5BDA698A" w14:textId="20090FC6" w:rsidR="00316266" w:rsidRDefault="00316266" w:rsidP="005F15CA">
      <w:pPr>
        <w:pStyle w:val="af0"/>
        <w:rPr>
          <w:rFonts w:asciiTheme="minorHAnsi" w:eastAsiaTheme="minorHAnsi" w:hAnsiTheme="minorHAnsi"/>
          <w:b/>
          <w:bCs/>
          <w:sz w:val="28"/>
          <w:szCs w:val="28"/>
        </w:rPr>
      </w:pPr>
    </w:p>
    <w:p w14:paraId="62002823" w14:textId="2163155C" w:rsidR="00C216C5" w:rsidRDefault="00C216C5" w:rsidP="005F15CA">
      <w:pPr>
        <w:pStyle w:val="af0"/>
        <w:rPr>
          <w:rFonts w:asciiTheme="minorHAnsi" w:eastAsiaTheme="minorHAnsi" w:hAnsiTheme="minorHAnsi"/>
        </w:rPr>
      </w:pPr>
    </w:p>
    <w:p w14:paraId="3C1DC083" w14:textId="111CD1F3" w:rsidR="00D62654" w:rsidRDefault="00D62654" w:rsidP="005F15CA">
      <w:pPr>
        <w:pStyle w:val="af0"/>
        <w:rPr>
          <w:rFonts w:asciiTheme="minorHAnsi" w:eastAsiaTheme="minorHAnsi" w:hAnsiTheme="minorHAnsi"/>
        </w:rPr>
      </w:pPr>
    </w:p>
    <w:p w14:paraId="7A15C082" w14:textId="1CBDA61D" w:rsidR="005F15CA" w:rsidRPr="002675B6" w:rsidRDefault="005F15CA" w:rsidP="005F15CA">
      <w:pPr>
        <w:pStyle w:val="af0"/>
        <w:rPr>
          <w:rFonts w:asciiTheme="minorHAnsi" w:eastAsiaTheme="minorHAnsi" w:hAnsiTheme="minorHAnsi"/>
          <w:b/>
          <w:bCs/>
          <w:sz w:val="22"/>
          <w:szCs w:val="22"/>
        </w:rPr>
      </w:pPr>
      <w:r w:rsidRPr="002675B6">
        <w:rPr>
          <w:rFonts w:asciiTheme="minorHAnsi" w:eastAsiaTheme="minorHAnsi" w:hAnsiTheme="minorHAnsi" w:hint="eastAsia"/>
          <w:sz w:val="22"/>
          <w:szCs w:val="22"/>
        </w:rPr>
        <w:t>C</w:t>
      </w:r>
      <w:r w:rsidRPr="002675B6">
        <w:rPr>
          <w:rFonts w:asciiTheme="minorHAnsi" w:eastAsiaTheme="minorHAnsi" w:hAnsiTheme="minorHAnsi"/>
          <w:sz w:val="22"/>
          <w:szCs w:val="22"/>
        </w:rPr>
        <w:t xml:space="preserve">.1 </w:t>
      </w:r>
      <w:r w:rsidRPr="002675B6">
        <w:rPr>
          <w:rFonts w:asciiTheme="minorHAnsi" w:eastAsiaTheme="minorHAnsi" w:hAnsiTheme="minorHAnsi" w:hint="eastAsia"/>
          <w:sz w:val="22"/>
          <w:szCs w:val="22"/>
        </w:rPr>
        <w:t>환경 인허가 취득</w:t>
      </w:r>
    </w:p>
    <w:p w14:paraId="6DADD9A6" w14:textId="77777777" w:rsidR="00A86BF9" w:rsidRDefault="00A86BF9" w:rsidP="005F15CA">
      <w:pPr>
        <w:pStyle w:val="af0"/>
        <w:rPr>
          <w:rFonts w:asciiTheme="minorHAnsi" w:eastAsiaTheme="minorHAnsi" w:hAnsiTheme="minorHAnsi"/>
          <w:b/>
          <w:bCs/>
          <w:sz w:val="22"/>
          <w:szCs w:val="22"/>
        </w:rPr>
      </w:pPr>
    </w:p>
    <w:p w14:paraId="594EC6B8" w14:textId="0DB180FB" w:rsidR="005F15CA" w:rsidRPr="002675B6" w:rsidRDefault="00AA4DD6" w:rsidP="005F15CA">
      <w:pPr>
        <w:pStyle w:val="af0"/>
        <w:rPr>
          <w:rFonts w:asciiTheme="minorHAnsi" w:eastAsiaTheme="minorHAnsi" w:hAnsiTheme="minorHAnsi"/>
          <w:b/>
          <w:bCs/>
          <w:sz w:val="22"/>
          <w:szCs w:val="22"/>
        </w:rPr>
      </w:pPr>
      <w:r w:rsidRPr="002675B6">
        <w:rPr>
          <w:rFonts w:asciiTheme="minorHAnsi" w:eastAsiaTheme="minorHAnsi" w:hAnsiTheme="minorHAnsi"/>
          <w:b/>
          <w:bCs/>
          <w:sz w:val="22"/>
          <w:szCs w:val="22"/>
        </w:rPr>
        <w:t>□</w:t>
      </w:r>
      <w:r w:rsidRPr="002675B6">
        <w:rPr>
          <w:rFonts w:asciiTheme="minorHAnsi" w:eastAsiaTheme="minorHAnsi" w:hAnsiTheme="minorHAnsi" w:hint="eastAsia"/>
          <w:b/>
          <w:bCs/>
          <w:sz w:val="22"/>
          <w:szCs w:val="22"/>
        </w:rPr>
        <w:t xml:space="preserve"> </w:t>
      </w:r>
      <w:r w:rsidR="005F15CA" w:rsidRPr="002675B6">
        <w:rPr>
          <w:rFonts w:asciiTheme="minorHAnsi" w:eastAsiaTheme="minorHAnsi" w:hAnsiTheme="minorHAnsi" w:hint="eastAsia"/>
          <w:b/>
          <w:bCs/>
          <w:sz w:val="22"/>
          <w:szCs w:val="22"/>
        </w:rPr>
        <w:t>기업 운영상 필요한 모든 환경 인허가를 최신으로 유지합니다.</w:t>
      </w:r>
    </w:p>
    <w:p w14:paraId="7CBA1CA7" w14:textId="77777777" w:rsidR="005F15CA" w:rsidRPr="002675B6" w:rsidRDefault="005F15CA" w:rsidP="005F15CA">
      <w:pPr>
        <w:pStyle w:val="af0"/>
        <w:rPr>
          <w:rFonts w:asciiTheme="minorHAnsi" w:eastAsiaTheme="minorHAnsi" w:hAnsiTheme="minorHAnsi"/>
          <w:sz w:val="22"/>
          <w:szCs w:val="22"/>
        </w:rPr>
      </w:pPr>
      <w:r w:rsidRPr="002675B6">
        <w:rPr>
          <w:rFonts w:asciiTheme="minorHAnsi" w:eastAsiaTheme="minorHAnsi" w:hAnsiTheme="minorHAnsi" w:hint="eastAsia"/>
          <w:sz w:val="22"/>
          <w:szCs w:val="22"/>
        </w:rPr>
        <w:t>필요한</w:t>
      </w:r>
      <w:r w:rsidRPr="002675B6">
        <w:rPr>
          <w:rFonts w:asciiTheme="minorHAnsi" w:eastAsiaTheme="minorHAnsi" w:hAnsiTheme="minorHAnsi"/>
          <w:sz w:val="22"/>
          <w:szCs w:val="22"/>
        </w:rPr>
        <w:t xml:space="preserve"> 모든 환경관련 인허가, 승인 및 등록을 취득하고 유지하며 인허가 과정에 필요한 운영 및 보고관련 요구사항을 준수해야 합니다.</w:t>
      </w:r>
    </w:p>
    <w:p w14:paraId="4C7B3149" w14:textId="77777777" w:rsidR="005F15CA" w:rsidRPr="002675B6" w:rsidRDefault="005F15CA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2D1E9291" w14:textId="59624FF7" w:rsidR="005F15CA" w:rsidRPr="002675B6" w:rsidRDefault="005F15CA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2675B6">
        <w:rPr>
          <w:rFonts w:asciiTheme="minorHAnsi" w:eastAsiaTheme="minorHAnsi" w:hAnsiTheme="minorHAnsi" w:hint="eastAsia"/>
          <w:sz w:val="22"/>
          <w:szCs w:val="22"/>
        </w:rPr>
        <w:t>C</w:t>
      </w:r>
      <w:r w:rsidRPr="002675B6">
        <w:rPr>
          <w:rFonts w:asciiTheme="minorHAnsi" w:eastAsiaTheme="minorHAnsi" w:hAnsiTheme="minorHAnsi"/>
          <w:sz w:val="22"/>
          <w:szCs w:val="22"/>
        </w:rPr>
        <w:t xml:space="preserve">.2 </w:t>
      </w:r>
      <w:r w:rsidRPr="002675B6">
        <w:rPr>
          <w:rFonts w:asciiTheme="minorHAnsi" w:eastAsiaTheme="minorHAnsi" w:hAnsiTheme="minorHAnsi" w:hint="eastAsia"/>
          <w:sz w:val="22"/>
          <w:szCs w:val="22"/>
        </w:rPr>
        <w:t>오염방지 및 자원절감</w:t>
      </w:r>
    </w:p>
    <w:p w14:paraId="7272C998" w14:textId="77777777" w:rsidR="00A86BF9" w:rsidRDefault="00A86BF9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5BC6036B" w14:textId="4183A58C" w:rsidR="005F15CA" w:rsidRPr="002675B6" w:rsidRDefault="00581C32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2675B6">
        <w:rPr>
          <w:rFonts w:asciiTheme="minorHAnsi" w:eastAsiaTheme="minorHAnsi" w:hAnsiTheme="minorHAnsi"/>
          <w:sz w:val="22"/>
          <w:szCs w:val="22"/>
        </w:rPr>
        <w:t>□</w:t>
      </w:r>
      <w:r w:rsidRPr="002675B6">
        <w:rPr>
          <w:rFonts w:asciiTheme="minorHAnsi" w:eastAsiaTheme="minorHAnsi" w:hAnsiTheme="minorHAnsi" w:hint="eastAsia"/>
          <w:sz w:val="22"/>
          <w:szCs w:val="22"/>
        </w:rPr>
        <w:t xml:space="preserve"> </w:t>
      </w:r>
      <w:r w:rsidR="005F15CA" w:rsidRPr="002675B6">
        <w:rPr>
          <w:rFonts w:asciiTheme="minorHAnsi" w:eastAsiaTheme="minorHAnsi" w:hAnsiTheme="minorHAnsi" w:hint="eastAsia"/>
          <w:b/>
          <w:bCs/>
          <w:sz w:val="22"/>
          <w:szCs w:val="22"/>
        </w:rPr>
        <w:t>오염원의 배출 및 폐기물 발생은 최소화</w:t>
      </w:r>
      <w:r w:rsidR="005F15CA" w:rsidRPr="002675B6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5F15CA" w:rsidRPr="002675B6">
        <w:rPr>
          <w:rFonts w:asciiTheme="minorHAnsi" w:eastAsiaTheme="minorHAnsi" w:hAnsiTheme="minorHAnsi" w:hint="eastAsia"/>
          <w:b/>
          <w:bCs/>
          <w:sz w:val="22"/>
          <w:szCs w:val="22"/>
        </w:rPr>
        <w:t>또는</w:t>
      </w:r>
      <w:r w:rsidR="005F15CA" w:rsidRPr="002675B6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5F15CA" w:rsidRPr="002675B6">
        <w:rPr>
          <w:rFonts w:asciiTheme="minorHAnsi" w:eastAsiaTheme="minorHAnsi" w:hAnsiTheme="minorHAnsi" w:hint="eastAsia"/>
          <w:b/>
          <w:bCs/>
          <w:sz w:val="22"/>
          <w:szCs w:val="22"/>
        </w:rPr>
        <w:t>제거되어야 합니다.</w:t>
      </w:r>
    </w:p>
    <w:p w14:paraId="3CCCF6A1" w14:textId="77777777" w:rsidR="005F15CA" w:rsidRPr="002675B6" w:rsidRDefault="005F15CA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2675B6">
        <w:rPr>
          <w:rFonts w:asciiTheme="minorHAnsi" w:eastAsiaTheme="minorHAnsi" w:hAnsiTheme="minorHAnsi" w:hint="eastAsia"/>
          <w:sz w:val="22"/>
          <w:szCs w:val="22"/>
        </w:rPr>
        <w:t>생산</w:t>
      </w:r>
      <w:r w:rsidRPr="002675B6">
        <w:rPr>
          <w:rFonts w:asciiTheme="minorHAnsi" w:eastAsiaTheme="minorHAnsi" w:hAnsiTheme="minorHAnsi"/>
          <w:sz w:val="22"/>
          <w:szCs w:val="22"/>
        </w:rPr>
        <w:t xml:space="preserve">, 유지보수 및 공정의 변경 또는 기타의 방법을 통해 배출가스, 오염물질 방출, 폐기물 배출량을 원천적으로 줄이거나 제거하기 위해 노력해야 합니다. 물, 화석연료, 광물, 목재 등의 천연 자원은 아껴서 사용하고 관련하여 생산, 유지보수, 시설관리, </w:t>
      </w:r>
      <w:proofErr w:type="spellStart"/>
      <w:r w:rsidRPr="002675B6">
        <w:rPr>
          <w:rFonts w:asciiTheme="minorHAnsi" w:eastAsiaTheme="minorHAnsi" w:hAnsiTheme="minorHAnsi"/>
          <w:sz w:val="22"/>
          <w:szCs w:val="22"/>
        </w:rPr>
        <w:t>대체제</w:t>
      </w:r>
      <w:proofErr w:type="spellEnd"/>
      <w:r w:rsidRPr="002675B6">
        <w:rPr>
          <w:rFonts w:asciiTheme="minorHAnsi" w:eastAsiaTheme="minorHAnsi" w:hAnsiTheme="minorHAnsi"/>
          <w:sz w:val="22"/>
          <w:szCs w:val="22"/>
        </w:rPr>
        <w:t xml:space="preserve"> 사용, 재사용, 보존, 재활용 또는 기타 활용 가능한 수단을 적용합니다.</w:t>
      </w:r>
    </w:p>
    <w:p w14:paraId="1F915CE3" w14:textId="77777777" w:rsidR="005F15CA" w:rsidRPr="002675B6" w:rsidRDefault="005F15CA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26A5224B" w14:textId="77777777" w:rsidR="005F15CA" w:rsidRPr="002675B6" w:rsidRDefault="005F15CA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2675B6">
        <w:rPr>
          <w:rFonts w:asciiTheme="minorHAnsi" w:eastAsiaTheme="minorHAnsi" w:hAnsiTheme="minorHAnsi" w:hint="eastAsia"/>
          <w:sz w:val="22"/>
          <w:szCs w:val="22"/>
        </w:rPr>
        <w:t>C</w:t>
      </w:r>
      <w:r w:rsidRPr="002675B6">
        <w:rPr>
          <w:rFonts w:asciiTheme="minorHAnsi" w:eastAsiaTheme="minorHAnsi" w:hAnsiTheme="minorHAnsi"/>
          <w:sz w:val="22"/>
          <w:szCs w:val="22"/>
        </w:rPr>
        <w:t xml:space="preserve">.3 </w:t>
      </w:r>
      <w:r w:rsidRPr="002675B6">
        <w:rPr>
          <w:rFonts w:asciiTheme="minorHAnsi" w:eastAsiaTheme="minorHAnsi" w:hAnsiTheme="minorHAnsi" w:hint="eastAsia"/>
          <w:sz w:val="22"/>
          <w:szCs w:val="22"/>
        </w:rPr>
        <w:t>유해물질 관리</w:t>
      </w:r>
    </w:p>
    <w:p w14:paraId="53C16FE1" w14:textId="77777777" w:rsidR="00A86BF9" w:rsidRDefault="00A86BF9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3E8F52D9" w14:textId="38ACAEFA" w:rsidR="005F15CA" w:rsidRPr="002675B6" w:rsidRDefault="00D667D9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2675B6">
        <w:rPr>
          <w:rFonts w:asciiTheme="minorHAnsi" w:eastAsiaTheme="minorHAnsi" w:hAnsiTheme="minorHAnsi"/>
          <w:sz w:val="22"/>
          <w:szCs w:val="22"/>
        </w:rPr>
        <w:t>□</w:t>
      </w:r>
      <w:r w:rsidRPr="002675B6">
        <w:rPr>
          <w:rFonts w:asciiTheme="minorHAnsi" w:eastAsiaTheme="minorHAnsi" w:hAnsiTheme="minorHAnsi" w:hint="eastAsia"/>
          <w:sz w:val="22"/>
          <w:szCs w:val="22"/>
        </w:rPr>
        <w:t xml:space="preserve"> </w:t>
      </w:r>
      <w:r w:rsidR="005F15CA" w:rsidRPr="002675B6">
        <w:rPr>
          <w:rFonts w:asciiTheme="minorHAnsi" w:eastAsiaTheme="minorHAnsi" w:hAnsiTheme="minorHAnsi" w:hint="eastAsia"/>
          <w:b/>
          <w:bCs/>
          <w:sz w:val="22"/>
          <w:szCs w:val="22"/>
        </w:rPr>
        <w:t>유해 폐기물은 허가 받은 업체를 통해 처리됩니다.</w:t>
      </w:r>
    </w:p>
    <w:p w14:paraId="50A7772D" w14:textId="77777777" w:rsidR="005F15CA" w:rsidRPr="002675B6" w:rsidRDefault="005F15CA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2675B6">
        <w:rPr>
          <w:rFonts w:asciiTheme="minorHAnsi" w:eastAsiaTheme="minorHAnsi" w:hAnsiTheme="minorHAnsi" w:hint="eastAsia"/>
          <w:sz w:val="22"/>
          <w:szCs w:val="22"/>
        </w:rPr>
        <w:t>사람이나</w:t>
      </w:r>
      <w:r w:rsidRPr="002675B6">
        <w:rPr>
          <w:rFonts w:asciiTheme="minorHAnsi" w:eastAsiaTheme="minorHAnsi" w:hAnsiTheme="minorHAnsi"/>
          <w:sz w:val="22"/>
          <w:szCs w:val="22"/>
        </w:rPr>
        <w:t xml:space="preserve"> 환경에 위험을 초래하는 화학물질, 폐기물 및 기타 유해물질을 식별하고 해당물질의 안전한 취급과 이동, 보관, 사용, 재활용 또는 재사용 및 폐기를 위해 </w:t>
      </w:r>
      <w:proofErr w:type="spellStart"/>
      <w:r w:rsidRPr="002675B6">
        <w:rPr>
          <w:rFonts w:asciiTheme="minorHAnsi" w:eastAsiaTheme="minorHAnsi" w:hAnsiTheme="minorHAnsi"/>
          <w:sz w:val="22"/>
          <w:szCs w:val="22"/>
        </w:rPr>
        <w:t>라벨링하여</w:t>
      </w:r>
      <w:proofErr w:type="spellEnd"/>
      <w:r w:rsidRPr="002675B6">
        <w:rPr>
          <w:rFonts w:asciiTheme="minorHAnsi" w:eastAsiaTheme="minorHAnsi" w:hAnsiTheme="minorHAnsi"/>
          <w:sz w:val="22"/>
          <w:szCs w:val="22"/>
        </w:rPr>
        <w:t xml:space="preserve"> 관리해야 합니다.</w:t>
      </w:r>
    </w:p>
    <w:p w14:paraId="35E41AFA" w14:textId="77777777" w:rsidR="005F15CA" w:rsidRPr="002675B6" w:rsidRDefault="005F15CA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0AEBCC2E" w14:textId="77777777" w:rsidR="005F15CA" w:rsidRPr="002675B6" w:rsidRDefault="005F15CA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2675B6">
        <w:rPr>
          <w:rFonts w:asciiTheme="minorHAnsi" w:eastAsiaTheme="minorHAnsi" w:hAnsiTheme="minorHAnsi" w:hint="eastAsia"/>
          <w:sz w:val="22"/>
          <w:szCs w:val="22"/>
        </w:rPr>
        <w:t>C</w:t>
      </w:r>
      <w:r w:rsidRPr="002675B6">
        <w:rPr>
          <w:rFonts w:asciiTheme="minorHAnsi" w:eastAsiaTheme="minorHAnsi" w:hAnsiTheme="minorHAnsi"/>
          <w:sz w:val="22"/>
          <w:szCs w:val="22"/>
        </w:rPr>
        <w:t xml:space="preserve">.4 </w:t>
      </w:r>
      <w:r w:rsidRPr="002675B6">
        <w:rPr>
          <w:rFonts w:asciiTheme="minorHAnsi" w:eastAsiaTheme="minorHAnsi" w:hAnsiTheme="minorHAnsi" w:hint="eastAsia"/>
          <w:sz w:val="22"/>
          <w:szCs w:val="22"/>
        </w:rPr>
        <w:t>고형 폐기물</w:t>
      </w:r>
    </w:p>
    <w:p w14:paraId="4AAB4DCE" w14:textId="77777777" w:rsidR="00A86BF9" w:rsidRDefault="00A86BF9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3D02DAA7" w14:textId="3EEDFA62" w:rsidR="005F15CA" w:rsidRPr="002675B6" w:rsidRDefault="00D667D9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2675B6">
        <w:rPr>
          <w:rFonts w:asciiTheme="minorHAnsi" w:eastAsiaTheme="minorHAnsi" w:hAnsiTheme="minorHAnsi"/>
          <w:sz w:val="22"/>
          <w:szCs w:val="22"/>
        </w:rPr>
        <w:t>□</w:t>
      </w:r>
      <w:r w:rsidRPr="002675B6">
        <w:rPr>
          <w:rFonts w:asciiTheme="minorHAnsi" w:eastAsiaTheme="minorHAnsi" w:hAnsiTheme="minorHAnsi" w:hint="eastAsia"/>
          <w:sz w:val="22"/>
          <w:szCs w:val="22"/>
        </w:rPr>
        <w:t xml:space="preserve"> </w:t>
      </w:r>
      <w:r w:rsidR="005F15CA" w:rsidRPr="002675B6">
        <w:rPr>
          <w:rFonts w:asciiTheme="minorHAnsi" w:eastAsiaTheme="minorHAnsi" w:hAnsiTheme="minorHAnsi" w:hint="eastAsia"/>
          <w:b/>
          <w:bCs/>
          <w:sz w:val="22"/>
          <w:szCs w:val="22"/>
        </w:rPr>
        <w:t>고형 폐기물</w:t>
      </w:r>
      <w:r w:rsidR="005F15CA" w:rsidRPr="002675B6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5F15CA" w:rsidRPr="002675B6">
        <w:rPr>
          <w:rFonts w:asciiTheme="minorHAnsi" w:eastAsiaTheme="minorHAnsi" w:hAnsiTheme="minorHAnsi" w:hint="eastAsia"/>
          <w:b/>
          <w:bCs/>
          <w:sz w:val="22"/>
          <w:szCs w:val="22"/>
        </w:rPr>
        <w:t>발생저감을 목표로 체계적으로 관리합니다.</w:t>
      </w:r>
    </w:p>
    <w:p w14:paraId="3F2C7894" w14:textId="77777777" w:rsidR="005F15CA" w:rsidRPr="002675B6" w:rsidRDefault="005F15CA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2675B6">
        <w:rPr>
          <w:rFonts w:asciiTheme="minorHAnsi" w:eastAsiaTheme="minorHAnsi" w:hAnsiTheme="minorHAnsi" w:hint="eastAsia"/>
          <w:sz w:val="22"/>
          <w:szCs w:val="22"/>
        </w:rPr>
        <w:t>고형</w:t>
      </w:r>
      <w:r w:rsidRPr="002675B6">
        <w:rPr>
          <w:rFonts w:asciiTheme="minorHAnsi" w:eastAsiaTheme="minorHAnsi" w:hAnsiTheme="minorHAnsi"/>
          <w:sz w:val="22"/>
          <w:szCs w:val="22"/>
        </w:rPr>
        <w:t xml:space="preserve"> 폐기물을 식별, 관리하며 폐기물 발생을 줄이고 책임 있는 처리 또는 재활용을 위해 체계적으로 관리합니다.</w:t>
      </w:r>
    </w:p>
    <w:p w14:paraId="281AAE5E" w14:textId="77777777" w:rsidR="005F15CA" w:rsidRPr="002675B6" w:rsidRDefault="005F15CA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62F04BEA" w14:textId="77777777" w:rsidR="005F15CA" w:rsidRPr="002675B6" w:rsidRDefault="005F15CA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2675B6">
        <w:rPr>
          <w:rFonts w:asciiTheme="minorHAnsi" w:eastAsiaTheme="minorHAnsi" w:hAnsiTheme="minorHAnsi" w:hint="eastAsia"/>
          <w:sz w:val="22"/>
          <w:szCs w:val="22"/>
        </w:rPr>
        <w:t>C</w:t>
      </w:r>
      <w:r w:rsidRPr="002675B6">
        <w:rPr>
          <w:rFonts w:asciiTheme="minorHAnsi" w:eastAsiaTheme="minorHAnsi" w:hAnsiTheme="minorHAnsi"/>
          <w:sz w:val="22"/>
          <w:szCs w:val="22"/>
        </w:rPr>
        <w:t xml:space="preserve">.5 </w:t>
      </w:r>
      <w:r w:rsidRPr="002675B6">
        <w:rPr>
          <w:rFonts w:asciiTheme="minorHAnsi" w:eastAsiaTheme="minorHAnsi" w:hAnsiTheme="minorHAnsi" w:hint="eastAsia"/>
          <w:sz w:val="22"/>
          <w:szCs w:val="22"/>
        </w:rPr>
        <w:t>대기오염물질 배출</w:t>
      </w:r>
    </w:p>
    <w:p w14:paraId="01217D80" w14:textId="77777777" w:rsidR="00A86BF9" w:rsidRDefault="00A86BF9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6C71D4E4" w14:textId="28D4A743" w:rsidR="005F15CA" w:rsidRPr="002675B6" w:rsidRDefault="00A63FB9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2675B6">
        <w:rPr>
          <w:rFonts w:asciiTheme="minorHAnsi" w:eastAsiaTheme="minorHAnsi" w:hAnsiTheme="minorHAnsi"/>
          <w:sz w:val="22"/>
          <w:szCs w:val="22"/>
        </w:rPr>
        <w:t>□</w:t>
      </w:r>
      <w:r w:rsidRPr="002675B6">
        <w:rPr>
          <w:rFonts w:asciiTheme="minorHAnsi" w:eastAsiaTheme="minorHAnsi" w:hAnsiTheme="minorHAnsi" w:hint="eastAsia"/>
          <w:sz w:val="22"/>
          <w:szCs w:val="22"/>
        </w:rPr>
        <w:t xml:space="preserve"> </w:t>
      </w:r>
      <w:r w:rsidR="005F15CA" w:rsidRPr="002675B6">
        <w:rPr>
          <w:rFonts w:asciiTheme="minorHAnsi" w:eastAsiaTheme="minorHAnsi" w:hAnsiTheme="minorHAnsi" w:hint="eastAsia"/>
          <w:b/>
          <w:bCs/>
          <w:sz w:val="22"/>
          <w:szCs w:val="22"/>
        </w:rPr>
        <w:t>대기오염 관련 물질 배출을</w:t>
      </w:r>
      <w:r w:rsidR="005F15CA" w:rsidRPr="002675B6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5F15CA" w:rsidRPr="002675B6">
        <w:rPr>
          <w:rFonts w:asciiTheme="minorHAnsi" w:eastAsiaTheme="minorHAnsi" w:hAnsiTheme="minorHAnsi" w:hint="eastAsia"/>
          <w:b/>
          <w:bCs/>
          <w:sz w:val="22"/>
          <w:szCs w:val="22"/>
        </w:rPr>
        <w:t>상시 모니터링하고 적법하게 배출합니다.</w:t>
      </w:r>
    </w:p>
    <w:p w14:paraId="66012A4F" w14:textId="77777777" w:rsidR="005F15CA" w:rsidRDefault="005F15CA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2675B6">
        <w:rPr>
          <w:rFonts w:asciiTheme="minorHAnsi" w:eastAsiaTheme="minorHAnsi" w:hAnsiTheme="minorHAnsi" w:hint="eastAsia"/>
          <w:sz w:val="22"/>
          <w:szCs w:val="22"/>
        </w:rPr>
        <w:t>휘발성</w:t>
      </w:r>
      <w:r w:rsidRPr="002675B6">
        <w:rPr>
          <w:rFonts w:asciiTheme="minorHAnsi" w:eastAsiaTheme="minorHAnsi" w:hAnsiTheme="minorHAnsi"/>
          <w:sz w:val="22"/>
          <w:szCs w:val="22"/>
        </w:rPr>
        <w:t xml:space="preserve"> 유기 화합물질, </w:t>
      </w:r>
      <w:proofErr w:type="spellStart"/>
      <w:r w:rsidRPr="002675B6">
        <w:rPr>
          <w:rFonts w:asciiTheme="minorHAnsi" w:eastAsiaTheme="minorHAnsi" w:hAnsiTheme="minorHAnsi"/>
          <w:sz w:val="22"/>
          <w:szCs w:val="22"/>
        </w:rPr>
        <w:t>연무제</w:t>
      </w:r>
      <w:proofErr w:type="spellEnd"/>
      <w:r w:rsidRPr="002675B6">
        <w:rPr>
          <w:rFonts w:asciiTheme="minorHAnsi" w:eastAsiaTheme="minorHAnsi" w:hAnsiTheme="minorHAnsi"/>
          <w:sz w:val="22"/>
          <w:szCs w:val="22"/>
        </w:rPr>
        <w:t>(에어로졸), 부식제, 분진(미세먼지), 오존 파괴물질 및 연소 부산물의 특성을 파악하고 정기적으로 점검하며 관련 규제에 따라 처리합니다. 오존 파괴물질은 몬트리올 의정서 와 적용 가능한 법률에 따라 관리되어야 합니다. 또한, 대기 배출가스 통제 시스템이 잘 작동되는지 정기적으로 점검합니다.</w:t>
      </w:r>
    </w:p>
    <w:p w14:paraId="104B4FCD" w14:textId="77777777" w:rsidR="00A86BF9" w:rsidRPr="002675B6" w:rsidRDefault="00A86BF9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2B3CCE4F" w14:textId="77777777" w:rsidR="005F15CA" w:rsidRPr="002675B6" w:rsidRDefault="005F15CA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2675B6">
        <w:rPr>
          <w:rFonts w:asciiTheme="minorHAnsi" w:eastAsiaTheme="minorHAnsi" w:hAnsiTheme="minorHAnsi" w:hint="eastAsia"/>
          <w:sz w:val="22"/>
          <w:szCs w:val="22"/>
        </w:rPr>
        <w:lastRenderedPageBreak/>
        <w:t>C</w:t>
      </w:r>
      <w:r w:rsidRPr="002675B6">
        <w:rPr>
          <w:rFonts w:asciiTheme="minorHAnsi" w:eastAsiaTheme="minorHAnsi" w:hAnsiTheme="minorHAnsi"/>
          <w:sz w:val="22"/>
          <w:szCs w:val="22"/>
        </w:rPr>
        <w:t xml:space="preserve">.6 </w:t>
      </w:r>
      <w:r w:rsidRPr="002675B6">
        <w:rPr>
          <w:rFonts w:asciiTheme="minorHAnsi" w:eastAsiaTheme="minorHAnsi" w:hAnsiTheme="minorHAnsi" w:hint="eastAsia"/>
          <w:sz w:val="22"/>
          <w:szCs w:val="22"/>
        </w:rPr>
        <w:t>제품 내 물질규제 준수</w:t>
      </w:r>
    </w:p>
    <w:p w14:paraId="61AE62EE" w14:textId="77777777" w:rsidR="00D558B4" w:rsidRDefault="00D558B4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226A4DD6" w14:textId="3CE2BE61" w:rsidR="005F15CA" w:rsidRPr="002675B6" w:rsidRDefault="001E2405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2675B6">
        <w:rPr>
          <w:rFonts w:asciiTheme="minorHAnsi" w:eastAsiaTheme="minorHAnsi" w:hAnsiTheme="minorHAnsi"/>
          <w:sz w:val="22"/>
          <w:szCs w:val="22"/>
        </w:rPr>
        <w:t>□</w:t>
      </w:r>
      <w:r w:rsidRPr="002675B6">
        <w:rPr>
          <w:rFonts w:asciiTheme="minorHAnsi" w:eastAsiaTheme="minorHAnsi" w:hAnsiTheme="minorHAnsi" w:hint="eastAsia"/>
          <w:sz w:val="22"/>
          <w:szCs w:val="22"/>
        </w:rPr>
        <w:t xml:space="preserve"> </w:t>
      </w:r>
      <w:r w:rsidR="005F15CA" w:rsidRPr="002675B6">
        <w:rPr>
          <w:rFonts w:asciiTheme="minorHAnsi" w:eastAsiaTheme="minorHAnsi" w:hAnsiTheme="minorHAnsi" w:hint="eastAsia"/>
          <w:b/>
          <w:bCs/>
          <w:sz w:val="22"/>
          <w:szCs w:val="22"/>
        </w:rPr>
        <w:t>제품,</w:t>
      </w:r>
      <w:r w:rsidR="005F15CA" w:rsidRPr="002675B6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5F15CA" w:rsidRPr="002675B6">
        <w:rPr>
          <w:rFonts w:asciiTheme="minorHAnsi" w:eastAsiaTheme="minorHAnsi" w:hAnsiTheme="minorHAnsi" w:hint="eastAsia"/>
          <w:b/>
          <w:bCs/>
          <w:sz w:val="22"/>
          <w:szCs w:val="22"/>
        </w:rPr>
        <w:t>부품 및 원재료의 유해물질을 제거하고 개선할 수 있도록 관리하며 환경품질 관리 시스템을 구축합니다.</w:t>
      </w:r>
    </w:p>
    <w:p w14:paraId="16FF6CD1" w14:textId="77777777" w:rsidR="005F15CA" w:rsidRPr="002675B6" w:rsidRDefault="005F15CA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2675B6">
        <w:rPr>
          <w:rFonts w:asciiTheme="minorHAnsi" w:eastAsiaTheme="minorHAnsi" w:hAnsiTheme="minorHAnsi" w:hint="eastAsia"/>
          <w:sz w:val="22"/>
          <w:szCs w:val="22"/>
        </w:rPr>
        <w:t>재활용</w:t>
      </w:r>
      <w:r w:rsidRPr="002675B6">
        <w:rPr>
          <w:rFonts w:asciiTheme="minorHAnsi" w:eastAsiaTheme="minorHAnsi" w:hAnsiTheme="minorHAnsi"/>
          <w:sz w:val="22"/>
          <w:szCs w:val="22"/>
        </w:rPr>
        <w:t xml:space="preserve"> 및 폐기에 대한 표지(</w:t>
      </w:r>
      <w:proofErr w:type="spellStart"/>
      <w:r w:rsidRPr="002675B6">
        <w:rPr>
          <w:rFonts w:asciiTheme="minorHAnsi" w:eastAsiaTheme="minorHAnsi" w:hAnsiTheme="minorHAnsi"/>
          <w:sz w:val="22"/>
          <w:szCs w:val="22"/>
        </w:rPr>
        <w:t>라벨링</w:t>
      </w:r>
      <w:proofErr w:type="spellEnd"/>
      <w:r w:rsidRPr="002675B6">
        <w:rPr>
          <w:rFonts w:asciiTheme="minorHAnsi" w:eastAsiaTheme="minorHAnsi" w:hAnsiTheme="minorHAnsi"/>
          <w:sz w:val="22"/>
          <w:szCs w:val="22"/>
        </w:rPr>
        <w:t>)와 제품 및 제조과정에서 특정 물질 이용금지 및 제한 관련 법률과 고객의 요구 사항을 준수해야 합니다.</w:t>
      </w:r>
    </w:p>
    <w:p w14:paraId="32FC015A" w14:textId="77777777" w:rsidR="001E2405" w:rsidRPr="002675B6" w:rsidRDefault="001E2405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7CAF8657" w14:textId="28432555" w:rsidR="005F15CA" w:rsidRPr="002675B6" w:rsidRDefault="005F15CA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2675B6">
        <w:rPr>
          <w:rFonts w:asciiTheme="minorHAnsi" w:eastAsiaTheme="minorHAnsi" w:hAnsiTheme="minorHAnsi" w:hint="eastAsia"/>
          <w:sz w:val="22"/>
          <w:szCs w:val="22"/>
        </w:rPr>
        <w:t>C</w:t>
      </w:r>
      <w:r w:rsidRPr="002675B6">
        <w:rPr>
          <w:rFonts w:asciiTheme="minorHAnsi" w:eastAsiaTheme="minorHAnsi" w:hAnsiTheme="minorHAnsi"/>
          <w:sz w:val="22"/>
          <w:szCs w:val="22"/>
        </w:rPr>
        <w:t xml:space="preserve">.7 </w:t>
      </w:r>
      <w:r w:rsidRPr="002675B6">
        <w:rPr>
          <w:rFonts w:asciiTheme="minorHAnsi" w:eastAsiaTheme="minorHAnsi" w:hAnsiTheme="minorHAnsi" w:hint="eastAsia"/>
          <w:sz w:val="22"/>
          <w:szCs w:val="22"/>
        </w:rPr>
        <w:t>수자원 관리</w:t>
      </w:r>
    </w:p>
    <w:p w14:paraId="42B6E68B" w14:textId="77777777" w:rsidR="00D558B4" w:rsidRDefault="00D558B4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56A1D980" w14:textId="7A16408A" w:rsidR="005F15CA" w:rsidRPr="002675B6" w:rsidRDefault="001E2405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2675B6">
        <w:rPr>
          <w:rFonts w:asciiTheme="minorHAnsi" w:eastAsiaTheme="minorHAnsi" w:hAnsiTheme="minorHAnsi"/>
          <w:sz w:val="22"/>
          <w:szCs w:val="22"/>
        </w:rPr>
        <w:t>□</w:t>
      </w:r>
      <w:r w:rsidRPr="002675B6">
        <w:rPr>
          <w:rFonts w:asciiTheme="minorHAnsi" w:eastAsiaTheme="minorHAnsi" w:hAnsiTheme="minorHAnsi" w:hint="eastAsia"/>
          <w:sz w:val="22"/>
          <w:szCs w:val="22"/>
        </w:rPr>
        <w:t xml:space="preserve"> </w:t>
      </w:r>
      <w:r w:rsidR="005F15CA" w:rsidRPr="002675B6">
        <w:rPr>
          <w:rFonts w:asciiTheme="minorHAnsi" w:eastAsiaTheme="minorHAnsi" w:hAnsiTheme="minorHAnsi" w:hint="eastAsia"/>
          <w:b/>
          <w:bCs/>
          <w:sz w:val="22"/>
          <w:szCs w:val="22"/>
        </w:rPr>
        <w:t>불법 배출과 화학물질 누출로 인한 오염물질 우수관 유입을 체계적으로 예방합니다.</w:t>
      </w:r>
    </w:p>
    <w:p w14:paraId="228269C5" w14:textId="77777777" w:rsidR="005F15CA" w:rsidRPr="002675B6" w:rsidRDefault="005F15CA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2675B6">
        <w:rPr>
          <w:rFonts w:asciiTheme="minorHAnsi" w:eastAsiaTheme="minorHAnsi" w:hAnsiTheme="minorHAnsi" w:hint="eastAsia"/>
          <w:sz w:val="22"/>
          <w:szCs w:val="22"/>
        </w:rPr>
        <w:t>수원</w:t>
      </w:r>
      <w:r w:rsidRPr="002675B6">
        <w:rPr>
          <w:rFonts w:asciiTheme="minorHAnsi" w:eastAsiaTheme="minorHAnsi" w:hAnsiTheme="minorHAnsi"/>
          <w:sz w:val="22"/>
          <w:szCs w:val="22"/>
        </w:rPr>
        <w:t>, 물 사용 및 방출을 기록, 특성 파악, 모니터링, 물 보존 방법 모색, 오염을 통제하는 수자원 관리 프로그램을 이행합니다. 모든 폐수는 방출 또는 폐기하기 전에 관련 규정에 따라 특성 파악, 모니터링, 관리 및 처리해야 합니다. 폐수처리 및 억제 시스템의 성능을 정기적으로 모니터링하여 최적의 성능을 유지하고 관련 규제를 준수합니다.</w:t>
      </w:r>
    </w:p>
    <w:p w14:paraId="00205CC6" w14:textId="77777777" w:rsidR="005F15CA" w:rsidRPr="002675B6" w:rsidRDefault="005F15CA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54BFE0F2" w14:textId="77777777" w:rsidR="005F15CA" w:rsidRPr="002675B6" w:rsidRDefault="005F15CA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2675B6">
        <w:rPr>
          <w:rFonts w:asciiTheme="minorHAnsi" w:eastAsiaTheme="minorHAnsi" w:hAnsiTheme="minorHAnsi" w:hint="eastAsia"/>
          <w:sz w:val="22"/>
          <w:szCs w:val="22"/>
        </w:rPr>
        <w:t>C</w:t>
      </w:r>
      <w:r w:rsidRPr="002675B6">
        <w:rPr>
          <w:rFonts w:asciiTheme="minorHAnsi" w:eastAsiaTheme="minorHAnsi" w:hAnsiTheme="minorHAnsi"/>
          <w:sz w:val="22"/>
          <w:szCs w:val="22"/>
        </w:rPr>
        <w:t xml:space="preserve">.8 </w:t>
      </w:r>
      <w:bookmarkStart w:id="7" w:name="OLE_LINK3"/>
      <w:r w:rsidRPr="002675B6">
        <w:rPr>
          <w:rFonts w:asciiTheme="minorHAnsi" w:eastAsiaTheme="minorHAnsi" w:hAnsiTheme="minorHAnsi" w:hint="eastAsia"/>
          <w:sz w:val="22"/>
          <w:szCs w:val="22"/>
        </w:rPr>
        <w:t>에너지 소비와 온실가스 배출</w:t>
      </w:r>
      <w:bookmarkEnd w:id="7"/>
    </w:p>
    <w:p w14:paraId="387A31DE" w14:textId="77777777" w:rsidR="0034213E" w:rsidRDefault="0034213E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bookmarkStart w:id="8" w:name="OLE_LINK4"/>
    </w:p>
    <w:p w14:paraId="5F658D4F" w14:textId="315E501F" w:rsidR="005F15CA" w:rsidRPr="002675B6" w:rsidRDefault="00946DEB" w:rsidP="005F15CA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2675B6">
        <w:rPr>
          <w:rFonts w:asciiTheme="minorHAnsi" w:eastAsiaTheme="minorHAnsi" w:hAnsiTheme="minorHAnsi"/>
          <w:sz w:val="22"/>
          <w:szCs w:val="22"/>
        </w:rPr>
        <w:t>□</w:t>
      </w:r>
      <w:r w:rsidR="009F794C" w:rsidRPr="002675B6">
        <w:rPr>
          <w:rFonts w:asciiTheme="minorHAnsi" w:eastAsiaTheme="minorHAnsi" w:hAnsiTheme="minorHAnsi"/>
          <w:sz w:val="22"/>
          <w:szCs w:val="22"/>
        </w:rPr>
        <w:t xml:space="preserve"> </w:t>
      </w:r>
      <w:r w:rsidR="005F15CA" w:rsidRPr="002675B6">
        <w:rPr>
          <w:rFonts w:asciiTheme="minorHAnsi" w:eastAsiaTheme="minorHAnsi" w:hAnsiTheme="minorHAnsi" w:hint="eastAsia"/>
          <w:b/>
          <w:bCs/>
          <w:sz w:val="22"/>
          <w:szCs w:val="22"/>
        </w:rPr>
        <w:t>전사 및 사업장 단위</w:t>
      </w:r>
      <w:r w:rsidR="008A27F1" w:rsidRPr="002675B6">
        <w:rPr>
          <w:rFonts w:asciiTheme="minorHAnsi" w:eastAsiaTheme="minorHAnsi" w:hAnsiTheme="minorHAnsi" w:hint="eastAsia"/>
          <w:b/>
          <w:bCs/>
          <w:sz w:val="22"/>
          <w:szCs w:val="22"/>
        </w:rPr>
        <w:t>와 협력사(공급망)는</w:t>
      </w:r>
      <w:r w:rsidR="005F15CA" w:rsidRPr="002675B6">
        <w:rPr>
          <w:rFonts w:asciiTheme="minorHAnsi" w:eastAsiaTheme="minorHAnsi" w:hAnsiTheme="minorHAnsi" w:hint="eastAsia"/>
          <w:b/>
          <w:bCs/>
          <w:sz w:val="22"/>
          <w:szCs w:val="22"/>
        </w:rPr>
        <w:t xml:space="preserve"> 에너지 소비량과 온실가스</w:t>
      </w:r>
      <w:r w:rsidR="009324EE">
        <w:rPr>
          <w:rFonts w:asciiTheme="minorHAnsi" w:eastAsiaTheme="minorHAnsi" w:hAnsiTheme="minorHAnsi" w:hint="eastAsia"/>
          <w:b/>
          <w:bCs/>
          <w:sz w:val="22"/>
          <w:szCs w:val="22"/>
        </w:rPr>
        <w:t xml:space="preserve"> 감소 목표를 수립하고 감축하기 위한 정책을 운영해야 합니다</w:t>
      </w:r>
      <w:bookmarkEnd w:id="8"/>
      <w:r w:rsidR="005F15CA" w:rsidRPr="002675B6">
        <w:rPr>
          <w:rFonts w:asciiTheme="minorHAnsi" w:eastAsiaTheme="minorHAnsi" w:hAnsiTheme="minorHAnsi"/>
          <w:b/>
          <w:bCs/>
          <w:sz w:val="22"/>
          <w:szCs w:val="22"/>
        </w:rPr>
        <w:t>.</w:t>
      </w:r>
    </w:p>
    <w:p w14:paraId="34D6ADB6" w14:textId="0FFF77C7" w:rsidR="005F15CA" w:rsidRPr="002675B6" w:rsidRDefault="005F15CA" w:rsidP="005F15CA">
      <w:pPr>
        <w:pStyle w:val="af0"/>
        <w:jc w:val="both"/>
        <w:rPr>
          <w:rFonts w:asciiTheme="minorHAnsi" w:eastAsiaTheme="minorHAnsi" w:hAnsiTheme="minorHAnsi" w:cs="Arial"/>
          <w:sz w:val="22"/>
          <w:szCs w:val="22"/>
        </w:rPr>
      </w:pPr>
      <w:r w:rsidRPr="002675B6">
        <w:rPr>
          <w:rFonts w:asciiTheme="minorHAnsi" w:eastAsiaTheme="minorHAnsi" w:hAnsiTheme="minorHAnsi" w:cs="Arial" w:hint="eastAsia"/>
          <w:sz w:val="22"/>
          <w:szCs w:val="22"/>
        </w:rPr>
        <w:t>전사</w:t>
      </w:r>
      <w:r w:rsidRPr="002675B6">
        <w:rPr>
          <w:rFonts w:asciiTheme="minorHAnsi" w:eastAsiaTheme="minorHAnsi" w:hAnsiTheme="minorHAnsi" w:cs="Arial"/>
          <w:sz w:val="22"/>
          <w:szCs w:val="22"/>
        </w:rPr>
        <w:t xml:space="preserve"> 온실가스 감축 목표를 수립해야 합니다. 또한, 에너지 소비와 온실가스 감소 목표에 대해 추적, 문서화 및 공개적으로 보고해야 합니다. 에너지 효율을 개선하고 온실가스 배출을 최소화할 수 있는 효과적인 방법을 모색해야 합니다.</w:t>
      </w:r>
    </w:p>
    <w:p w14:paraId="2AD301A6" w14:textId="12EEA48F" w:rsidR="005F15CA" w:rsidRDefault="005F15CA" w:rsidP="005F15CA">
      <w:pPr>
        <w:pStyle w:val="af0"/>
        <w:jc w:val="both"/>
        <w:rPr>
          <w:rFonts w:ascii="Arial" w:eastAsiaTheme="minorHAnsi" w:hAnsi="Arial" w:cs="Arial"/>
          <w:sz w:val="22"/>
          <w:szCs w:val="22"/>
        </w:rPr>
      </w:pPr>
    </w:p>
    <w:p w14:paraId="4AD2C8CC" w14:textId="77777777" w:rsidR="004C1F3E" w:rsidRDefault="004C1F3E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01731DC8" w14:textId="77777777" w:rsidR="004C1F3E" w:rsidRDefault="004C1F3E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4FF9E7E6" w14:textId="77777777" w:rsidR="002827D5" w:rsidRDefault="002827D5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24F141EB" w14:textId="77777777" w:rsidR="002827D5" w:rsidRDefault="002827D5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37528F24" w14:textId="77777777" w:rsidR="002827D5" w:rsidRDefault="002827D5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38E2E7A2" w14:textId="77777777" w:rsidR="002827D5" w:rsidRDefault="002827D5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7FCBF15A" w14:textId="77777777" w:rsidR="002827D5" w:rsidRDefault="002827D5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101EFF76" w14:textId="77777777" w:rsidR="004C1F3E" w:rsidRDefault="004C1F3E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44C72171" w14:textId="77777777" w:rsidR="004C1F3E" w:rsidRDefault="004C1F3E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544952EF" w14:textId="77777777" w:rsidR="004B4776" w:rsidRDefault="004B4776" w:rsidP="00365712">
      <w:pPr>
        <w:pStyle w:val="af0"/>
        <w:jc w:val="both"/>
        <w:rPr>
          <w:rFonts w:asciiTheme="minorHAnsi" w:eastAsiaTheme="minorHAnsi" w:hAnsiTheme="minorHAnsi"/>
          <w:b/>
          <w:bCs/>
          <w:sz w:val="22"/>
          <w:szCs w:val="22"/>
        </w:rPr>
      </w:pPr>
    </w:p>
    <w:p w14:paraId="34815488" w14:textId="77777777" w:rsidR="004B4776" w:rsidRDefault="004B4776" w:rsidP="00365712">
      <w:pPr>
        <w:pStyle w:val="af0"/>
        <w:jc w:val="both"/>
        <w:rPr>
          <w:rFonts w:asciiTheme="minorHAnsi" w:eastAsiaTheme="minorHAnsi" w:hAnsiTheme="minorHAnsi"/>
          <w:b/>
          <w:bCs/>
          <w:sz w:val="22"/>
          <w:szCs w:val="22"/>
        </w:rPr>
      </w:pPr>
    </w:p>
    <w:p w14:paraId="436E7D19" w14:textId="77777777" w:rsidR="004B4776" w:rsidRDefault="004B4776" w:rsidP="00365712">
      <w:pPr>
        <w:pStyle w:val="af0"/>
        <w:jc w:val="both"/>
        <w:rPr>
          <w:rFonts w:asciiTheme="minorHAnsi" w:eastAsiaTheme="minorHAnsi" w:hAnsiTheme="minorHAnsi"/>
          <w:b/>
          <w:bCs/>
          <w:sz w:val="22"/>
          <w:szCs w:val="22"/>
        </w:rPr>
      </w:pPr>
    </w:p>
    <w:p w14:paraId="2B2A2AEE" w14:textId="77777777" w:rsidR="004B4776" w:rsidRDefault="004B4776" w:rsidP="00365712">
      <w:pPr>
        <w:pStyle w:val="af0"/>
        <w:jc w:val="both"/>
        <w:rPr>
          <w:rFonts w:asciiTheme="minorHAnsi" w:eastAsiaTheme="minorHAnsi" w:hAnsiTheme="minorHAnsi"/>
          <w:b/>
          <w:bCs/>
          <w:sz w:val="22"/>
          <w:szCs w:val="22"/>
        </w:rPr>
      </w:pPr>
    </w:p>
    <w:p w14:paraId="06A1C0DD" w14:textId="77777777" w:rsidR="004B4776" w:rsidRDefault="004B4776" w:rsidP="00365712">
      <w:pPr>
        <w:pStyle w:val="af0"/>
        <w:jc w:val="both"/>
        <w:rPr>
          <w:rFonts w:asciiTheme="minorHAnsi" w:eastAsiaTheme="minorHAnsi" w:hAnsiTheme="minorHAnsi"/>
          <w:b/>
          <w:bCs/>
          <w:sz w:val="22"/>
          <w:szCs w:val="22"/>
        </w:rPr>
      </w:pPr>
    </w:p>
    <w:p w14:paraId="25BBDCCA" w14:textId="77777777" w:rsidR="004B4776" w:rsidRDefault="004B4776" w:rsidP="00365712">
      <w:pPr>
        <w:pStyle w:val="af0"/>
        <w:jc w:val="both"/>
        <w:rPr>
          <w:rFonts w:asciiTheme="minorHAnsi" w:eastAsiaTheme="minorHAnsi" w:hAnsiTheme="minorHAnsi"/>
          <w:b/>
          <w:bCs/>
          <w:sz w:val="22"/>
          <w:szCs w:val="22"/>
        </w:rPr>
      </w:pPr>
    </w:p>
    <w:p w14:paraId="516FE30E" w14:textId="77777777" w:rsidR="004B4776" w:rsidRDefault="004B4776" w:rsidP="00365712">
      <w:pPr>
        <w:pStyle w:val="af0"/>
        <w:jc w:val="both"/>
        <w:rPr>
          <w:rFonts w:asciiTheme="minorHAnsi" w:eastAsiaTheme="minorHAnsi" w:hAnsiTheme="minorHAnsi"/>
          <w:b/>
          <w:bCs/>
          <w:sz w:val="22"/>
          <w:szCs w:val="22"/>
        </w:rPr>
      </w:pPr>
    </w:p>
    <w:p w14:paraId="0E721C77" w14:textId="77777777" w:rsidR="004B4776" w:rsidRDefault="004B4776" w:rsidP="00365712">
      <w:pPr>
        <w:pStyle w:val="af0"/>
        <w:jc w:val="both"/>
        <w:rPr>
          <w:rFonts w:asciiTheme="minorHAnsi" w:eastAsiaTheme="minorHAnsi" w:hAnsiTheme="minorHAnsi"/>
          <w:b/>
          <w:bCs/>
          <w:sz w:val="22"/>
          <w:szCs w:val="22"/>
        </w:rPr>
      </w:pPr>
    </w:p>
    <w:p w14:paraId="5C556DD9" w14:textId="223EB764" w:rsidR="0056283A" w:rsidRDefault="000F539A" w:rsidP="00365712">
      <w:pPr>
        <w:pStyle w:val="af0"/>
        <w:jc w:val="both"/>
        <w:rPr>
          <w:rFonts w:asciiTheme="minorHAnsi" w:eastAsiaTheme="minorHAnsi" w:hAnsiTheme="minorHAnsi"/>
          <w:b/>
          <w:bCs/>
          <w:sz w:val="22"/>
          <w:szCs w:val="22"/>
        </w:rPr>
      </w:pPr>
      <w:r>
        <w:rPr>
          <w:rFonts w:asciiTheme="minorHAnsi" w:eastAsiaTheme="minorHAnsi" w:hAnsiTheme="minorHAnsi"/>
          <w:b/>
          <w:bCs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A41C876" wp14:editId="7C8433F5">
                <wp:simplePos x="0" y="0"/>
                <wp:positionH relativeFrom="column">
                  <wp:posOffset>1355697</wp:posOffset>
                </wp:positionH>
                <wp:positionV relativeFrom="paragraph">
                  <wp:posOffset>188788</wp:posOffset>
                </wp:positionV>
                <wp:extent cx="4182386" cy="1057910"/>
                <wp:effectExtent l="0" t="0" r="0" b="0"/>
                <wp:wrapNone/>
                <wp:docPr id="590988115" name="TextBox 7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8F980C6-7F11-C5DF-5D7B-19B62C0F572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4182386" cy="10579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DE6B3E2" w14:textId="5F56265E" w:rsidR="006B5458" w:rsidRPr="006B5458" w:rsidRDefault="00772B2B" w:rsidP="001D1855">
                            <w:pPr>
                              <w:rPr>
                                <w:rFonts w:asciiTheme="minorHAnsi" w:eastAsiaTheme="minorEastAsia" w:hAnsi="맑은 고딕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eastAsiaTheme="minorEastAsia" w:hAnsi="맑은 고딕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Theme="minorHAnsi" w:eastAsiaTheme="minorEastAsia" w:hAnsi="맑은 고딕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. </w:t>
                            </w:r>
                            <w:r w:rsidR="006B5458" w:rsidRPr="006B5458">
                              <w:rPr>
                                <w:rFonts w:asciiTheme="minorHAnsi" w:eastAsiaTheme="minorEastAsia" w:hAnsi="맑은 고딕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윤리</w:t>
                            </w:r>
                            <w:r w:rsidR="00E6669C">
                              <w:rPr>
                                <w:rFonts w:asciiTheme="minorHAnsi" w:eastAsiaTheme="minorEastAsia" w:hAnsi="맑은 고딕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경영</w:t>
                            </w:r>
                          </w:p>
                          <w:p w14:paraId="74461906" w14:textId="77777777" w:rsidR="00616E41" w:rsidRDefault="001D1855" w:rsidP="001D1855">
                            <w:pPr>
                              <w:rPr>
                                <w:rFonts w:asciiTheme="minorHAnsi" w:eastAsiaTheme="minorEastAsia" w:hAnsi="맑은 고딕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1D1855">
                              <w:rPr>
                                <w:rFonts w:asciiTheme="minorHAnsi" w:eastAsiaTheme="minorEastAsia" w:hAnsi="맑은 고딕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1. 사업 청렴성 2. 부당이익 금지 3. 정보공개 4. 지</w:t>
                            </w:r>
                            <w:r w:rsidR="00DB5722">
                              <w:rPr>
                                <w:rFonts w:asciiTheme="minorHAnsi" w:eastAsiaTheme="minorEastAsia" w:hAnsi="맑은 고딕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식</w:t>
                            </w:r>
                            <w:r w:rsidRPr="001D1855">
                              <w:rPr>
                                <w:rFonts w:asciiTheme="minorHAnsi" w:eastAsiaTheme="minorEastAsia" w:hAnsi="맑은 고딕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재산</w:t>
                            </w:r>
                            <w:r w:rsidR="0030554D">
                              <w:rPr>
                                <w:rFonts w:asciiTheme="minorHAnsi" w:eastAsiaTheme="minorEastAsia" w:hAnsi="맑은 고딕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권 보호</w:t>
                            </w:r>
                          </w:p>
                          <w:p w14:paraId="183BA511" w14:textId="2689170D" w:rsidR="001D1855" w:rsidRPr="00C53DAE" w:rsidRDefault="001D1855" w:rsidP="001D1855">
                            <w:pPr>
                              <w:rPr>
                                <w:rFonts w:asciiTheme="minorHAnsi" w:eastAsiaTheme="minorEastAsia" w:hAnsi="맑은 고딕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1D1855">
                              <w:rPr>
                                <w:rFonts w:asciiTheme="minorHAnsi" w:eastAsiaTheme="minorEastAsia" w:hAnsi="맑은 고딕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5. 공정거래, 광고 및 경쟁 6. 신원보호 및 보복금지                           7. </w:t>
                            </w:r>
                            <w:r w:rsidR="00C074E4">
                              <w:rPr>
                                <w:rFonts w:asciiTheme="minorHAnsi" w:eastAsiaTheme="minorEastAsia" w:hAnsi="맑은 고딕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공급망 규제물질 관리</w:t>
                            </w:r>
                            <w:r w:rsidRPr="001D1855">
                              <w:rPr>
                                <w:rFonts w:asciiTheme="minorHAnsi" w:eastAsiaTheme="minorEastAsia" w:hAnsi="맑은 고딕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8. 개인정보보호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41C876" id="TextBox 70" o:spid="_x0000_s1029" type="#_x0000_t202" style="position:absolute;left:0;text-align:left;margin-left:106.75pt;margin-top:14.85pt;width:329.3pt;height:83.3pt;flip:x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" filled="f" stroked="f">
                <v:textbox style="mso-fit-shape-to-text:t">
                  <w:txbxContent>
                    <w:p w14:paraId="7DE6B3E2" w14:textId="5F56265E" w:rsidR="006B5458" w:rsidRPr="006B5458" w:rsidRDefault="00772B2B" w:rsidP="001D1855">
                      <w:pPr>
                        <w:rPr>
                          <w:rFonts w:asciiTheme="minorHAnsi" w:eastAsiaTheme="minorEastAsia" w:hAnsi="맑은 고딕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eastAsiaTheme="minorEastAsia" w:hAnsi="맑은 고딕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D</w:t>
                      </w:r>
                      <w:r>
                        <w:rPr>
                          <w:rFonts w:asciiTheme="minorHAnsi" w:eastAsiaTheme="minorEastAsia" w:hAnsi="맑은 고딕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. </w:t>
                      </w:r>
                      <w:r w:rsidR="006B5458" w:rsidRPr="006B5458">
                        <w:rPr>
                          <w:rFonts w:asciiTheme="minorHAnsi" w:eastAsiaTheme="minorEastAsia" w:hAnsi="맑은 고딕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윤리</w:t>
                      </w:r>
                      <w:r w:rsidR="00E6669C">
                        <w:rPr>
                          <w:rFonts w:asciiTheme="minorHAnsi" w:eastAsiaTheme="minorEastAsia" w:hAnsi="맑은 고딕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경영</w:t>
                      </w:r>
                    </w:p>
                    <w:p w14:paraId="74461906" w14:textId="77777777" w:rsidR="00616E41" w:rsidRDefault="001D1855" w:rsidP="001D1855">
                      <w:pPr>
                        <w:rPr>
                          <w:rFonts w:asciiTheme="minorHAnsi" w:eastAsiaTheme="minorEastAsia" w:hAnsi="맑은 고딕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 w:rsidRPr="001D1855">
                        <w:rPr>
                          <w:rFonts w:asciiTheme="minorHAnsi" w:eastAsiaTheme="minorEastAsia" w:hAnsi="맑은 고딕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>1. 사업 청렴성 2. 부당이익 금지 3. 정보공개 4. 지</w:t>
                      </w:r>
                      <w:r w:rsidR="00DB5722">
                        <w:rPr>
                          <w:rFonts w:asciiTheme="minorHAnsi" w:eastAsiaTheme="minorEastAsia" w:hAnsi="맑은 고딕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>식</w:t>
                      </w:r>
                      <w:r w:rsidRPr="001D1855">
                        <w:rPr>
                          <w:rFonts w:asciiTheme="minorHAnsi" w:eastAsiaTheme="minorEastAsia" w:hAnsi="맑은 고딕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>재산</w:t>
                      </w:r>
                      <w:r w:rsidR="0030554D">
                        <w:rPr>
                          <w:rFonts w:asciiTheme="minorHAnsi" w:eastAsiaTheme="minorEastAsia" w:hAnsi="맑은 고딕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>권 보호</w:t>
                      </w:r>
                    </w:p>
                    <w:p w14:paraId="183BA511" w14:textId="2689170D" w:rsidR="001D1855" w:rsidRPr="00C53DAE" w:rsidRDefault="001D1855" w:rsidP="001D1855">
                      <w:pPr>
                        <w:rPr>
                          <w:rFonts w:asciiTheme="minorHAnsi" w:eastAsiaTheme="minorEastAsia" w:hAnsi="맑은 고딕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 w:rsidRPr="001D1855">
                        <w:rPr>
                          <w:rFonts w:asciiTheme="minorHAnsi" w:eastAsiaTheme="minorEastAsia" w:hAnsi="맑은 고딕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5. 공정거래, 광고 및 경쟁 6. 신원보호 및 보복금지                           7. </w:t>
                      </w:r>
                      <w:r w:rsidR="00C074E4">
                        <w:rPr>
                          <w:rFonts w:asciiTheme="minorHAnsi" w:eastAsiaTheme="minorEastAsia" w:hAnsi="맑은 고딕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>공급망 규제물질 관리</w:t>
                      </w:r>
                      <w:r w:rsidRPr="001D1855">
                        <w:rPr>
                          <w:rFonts w:asciiTheme="minorHAnsi" w:eastAsiaTheme="minorEastAsia" w:hAnsi="맑은 고딕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8. 개인정보보호</w:t>
                      </w:r>
                    </w:p>
                  </w:txbxContent>
                </v:textbox>
              </v:shape>
            </w:pict>
          </mc:Fallback>
        </mc:AlternateContent>
      </w:r>
      <w:r w:rsidR="00043EC8">
        <w:rPr>
          <w:rFonts w:asciiTheme="minorHAnsi" w:eastAsiaTheme="minorHAnsi" w:hAnsiTheme="minorHAnsi"/>
          <w:b/>
          <w:b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04AEE79B" wp14:editId="056E88D6">
                <wp:simplePos x="0" y="0"/>
                <wp:positionH relativeFrom="column">
                  <wp:posOffset>226557</wp:posOffset>
                </wp:positionH>
                <wp:positionV relativeFrom="paragraph">
                  <wp:posOffset>236220</wp:posOffset>
                </wp:positionV>
                <wp:extent cx="962108" cy="962108"/>
                <wp:effectExtent l="0" t="0" r="9525" b="9525"/>
                <wp:wrapNone/>
                <wp:docPr id="1017306819" name="그룹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108" cy="962108"/>
                          <a:chOff x="0" y="0"/>
                          <a:chExt cx="549613" cy="549613"/>
                        </a:xfrm>
                      </wpg:grpSpPr>
                      <wps:wsp>
                        <wps:cNvPr id="69" name="Oval 20">
                          <a:extLst>
                            <a:ext uri="{FF2B5EF4-FFF2-40B4-BE49-F238E27FC236}">
                              <a16:creationId xmlns:a16="http://schemas.microsoft.com/office/drawing/2014/main" id="{A3AE40E7-6418-7374-BF41-AF363BE9179A}"/>
                            </a:ext>
                          </a:extLst>
                        </wps:cNvPr>
                        <wps:cNvSpPr/>
                        <wps:spPr>
                          <a:xfrm flipH="1">
                            <a:off x="0" y="0"/>
                            <a:ext cx="549613" cy="549613"/>
                          </a:xfrm>
                          <a:prstGeom prst="ellipse">
                            <a:avLst/>
                          </a:prstGeom>
                          <a:solidFill>
                            <a:srgbClr val="90C221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pic:pic xmlns:pic="http://schemas.openxmlformats.org/drawingml/2006/picture">
                        <pic:nvPicPr>
                          <pic:cNvPr id="101" name="그림 100" descr="상징이(가) 표시된 사진&#10;&#10;자동 생성된 설명">
                            <a:extLst>
                              <a:ext uri="{FF2B5EF4-FFF2-40B4-BE49-F238E27FC236}">
                                <a16:creationId xmlns:a16="http://schemas.microsoft.com/office/drawing/2014/main" id="{C1CA5CE5-480A-0367-6A32-DBF9F6A1C89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9513" y="111318"/>
                            <a:ext cx="374650" cy="3746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7A3480" id="그룹 2" o:spid="_x0000_s1026" style="position:absolute;left:0;text-align:left;margin-left:17.85pt;margin-top:18.6pt;width:75.75pt;height:75.75pt;z-index:251773952;mso-width-relative:margin;mso-height-relative:margin" coordsize="5496,54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">
                <v:oval id="Oval 20" o:spid="_x0000_s1027" style="position:absolute;width:5496;height:549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" fillcolor="#90c221" stroked="f" strokeweight="1pt">
                  <v:stroke joinstyle="miter"/>
                </v:oval>
                <v:shape id="그림 100" o:spid="_x0000_s1028" type="#_x0000_t75" alt="상징이(가) 표시된 사진&#10;&#10;자동 생성된 설명" style="position:absolute;left:795;top:1113;width:3746;height:37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">
                  <v:imagedata r:id="rId22" o:title="상징이(가) 표시된 사진&#10;&#10;자동 생성된 설명"/>
                </v:shape>
              </v:group>
            </w:pict>
          </mc:Fallback>
        </mc:AlternateContent>
      </w:r>
      <w:r w:rsidR="00043EC8">
        <w:rPr>
          <w:rFonts w:ascii="맑은 고딕" w:eastAsia="맑은 고딕" w:hAnsi="맑은 고딕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301D32" wp14:editId="54855777">
                <wp:simplePos x="0" y="0"/>
                <wp:positionH relativeFrom="column">
                  <wp:posOffset>0</wp:posOffset>
                </wp:positionH>
                <wp:positionV relativeFrom="paragraph">
                  <wp:posOffset>54914</wp:posOffset>
                </wp:positionV>
                <wp:extent cx="6612255" cy="1343660"/>
                <wp:effectExtent l="19050" t="19050" r="17145" b="27940"/>
                <wp:wrapNone/>
                <wp:docPr id="370458932" name="사각형: 둥근 모서리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2255" cy="134366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F2DAA79" id="사각형: 둥근 모서리 1" o:spid="_x0000_s1026" style="position:absolute;left:0;text-align:left;margin-left:0;margin-top:4.3pt;width:520.65pt;height:105.8pt;z-index:251797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" filled="f" strokecolor="#538135 [2409]" strokeweight="2.25pt">
                <v:stroke joinstyle="miter"/>
              </v:roundrect>
            </w:pict>
          </mc:Fallback>
        </mc:AlternateContent>
      </w:r>
    </w:p>
    <w:p w14:paraId="6627F8B7" w14:textId="30D955E5" w:rsidR="00322482" w:rsidRDefault="000F539A" w:rsidP="00365712">
      <w:pPr>
        <w:pStyle w:val="af0"/>
        <w:jc w:val="both"/>
        <w:rPr>
          <w:rFonts w:asciiTheme="minorHAnsi" w:eastAsiaTheme="minorHAnsi" w:hAnsiTheme="minorHAnsi"/>
          <w:b/>
          <w:bCs/>
          <w:sz w:val="22"/>
          <w:szCs w:val="22"/>
        </w:rPr>
      </w:pPr>
      <w:r>
        <w:rPr>
          <w:rFonts w:asciiTheme="minorHAnsi" w:eastAsiaTheme="minorHAnsi" w:hAnsiTheme="minorHAnsi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B501780" wp14:editId="76CA4360">
                <wp:simplePos x="0" y="0"/>
                <wp:positionH relativeFrom="column">
                  <wp:posOffset>1426210</wp:posOffset>
                </wp:positionH>
                <wp:positionV relativeFrom="paragraph">
                  <wp:posOffset>244806</wp:posOffset>
                </wp:positionV>
                <wp:extent cx="3991555" cy="0"/>
                <wp:effectExtent l="0" t="19050" r="28575" b="19050"/>
                <wp:wrapNone/>
                <wp:docPr id="1709518877" name="직선 연결선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9155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951C31" id="직선 연결선 2" o:spid="_x0000_s1026" style="position:absolute;left:0;text-align:left;z-index:251778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2.3pt,19.3pt" to="426.6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" strokecolor="#bfbfbf [2412]" strokeweight="2.25pt">
                <v:stroke joinstyle="miter"/>
              </v:line>
            </w:pict>
          </mc:Fallback>
        </mc:AlternateContent>
      </w:r>
    </w:p>
    <w:p w14:paraId="354462AF" w14:textId="24BE3A8F" w:rsidR="00322482" w:rsidRDefault="00322482" w:rsidP="00365712">
      <w:pPr>
        <w:pStyle w:val="af0"/>
        <w:jc w:val="both"/>
        <w:rPr>
          <w:rFonts w:asciiTheme="minorHAnsi" w:eastAsiaTheme="minorHAnsi" w:hAnsiTheme="minorHAnsi"/>
          <w:b/>
          <w:bCs/>
          <w:sz w:val="22"/>
          <w:szCs w:val="22"/>
        </w:rPr>
      </w:pPr>
    </w:p>
    <w:p w14:paraId="2ED8B376" w14:textId="79CBD09D" w:rsidR="00322482" w:rsidRDefault="00322482" w:rsidP="00365712">
      <w:pPr>
        <w:pStyle w:val="af0"/>
        <w:jc w:val="both"/>
        <w:rPr>
          <w:rFonts w:asciiTheme="minorHAnsi" w:eastAsiaTheme="minorHAnsi" w:hAnsiTheme="minorHAnsi"/>
          <w:b/>
          <w:bCs/>
          <w:sz w:val="22"/>
          <w:szCs w:val="22"/>
        </w:rPr>
      </w:pPr>
    </w:p>
    <w:p w14:paraId="1D600DC9" w14:textId="16ACBF90" w:rsidR="0056283A" w:rsidRDefault="0056283A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0189FC90" w14:textId="7F996F8F" w:rsidR="0056283A" w:rsidRDefault="0056283A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593DDF90" w14:textId="77777777" w:rsidR="00043EC8" w:rsidRDefault="00043EC8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7B6FB116" w14:textId="315EB671" w:rsidR="00C2738F" w:rsidRDefault="00C2738F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 w:hint="eastAsia"/>
          <w:sz w:val="22"/>
          <w:szCs w:val="22"/>
        </w:rPr>
        <w:t>D</w:t>
      </w:r>
      <w:r>
        <w:rPr>
          <w:rFonts w:asciiTheme="minorHAnsi" w:eastAsiaTheme="minorHAnsi" w:hAnsiTheme="minorHAnsi"/>
          <w:sz w:val="22"/>
          <w:szCs w:val="22"/>
        </w:rPr>
        <w:t xml:space="preserve">.1 </w:t>
      </w:r>
      <w:r w:rsidR="003449B9">
        <w:rPr>
          <w:rFonts w:asciiTheme="minorHAnsi" w:eastAsiaTheme="minorHAnsi" w:hAnsiTheme="minorHAnsi" w:hint="eastAsia"/>
          <w:sz w:val="22"/>
          <w:szCs w:val="22"/>
        </w:rPr>
        <w:t xml:space="preserve">사업 </w:t>
      </w:r>
      <w:r>
        <w:rPr>
          <w:rFonts w:asciiTheme="minorHAnsi" w:eastAsiaTheme="minorHAnsi" w:hAnsiTheme="minorHAnsi" w:hint="eastAsia"/>
          <w:sz w:val="22"/>
          <w:szCs w:val="22"/>
        </w:rPr>
        <w:t>청렴성</w:t>
      </w:r>
    </w:p>
    <w:p w14:paraId="28C94379" w14:textId="77777777" w:rsidR="00E84FEB" w:rsidRDefault="00E84FEB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11D6810D" w14:textId="3C0F0F43" w:rsidR="000449CB" w:rsidRPr="007C256D" w:rsidRDefault="007C256D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/>
          <w:sz w:val="22"/>
          <w:szCs w:val="22"/>
        </w:rPr>
        <w:t>□</w:t>
      </w:r>
      <w:r w:rsidR="00772B2B">
        <w:rPr>
          <w:rFonts w:asciiTheme="minorHAnsi" w:eastAsiaTheme="minorHAnsi" w:hAnsiTheme="minorHAnsi"/>
          <w:sz w:val="22"/>
          <w:szCs w:val="22"/>
        </w:rPr>
        <w:t xml:space="preserve"> </w:t>
      </w:r>
      <w:r w:rsidR="000449CB" w:rsidRPr="0094384C">
        <w:rPr>
          <w:rFonts w:asciiTheme="minorHAnsi" w:eastAsiaTheme="minorHAnsi" w:hAnsiTheme="minorHAnsi" w:hint="eastAsia"/>
          <w:b/>
          <w:bCs/>
          <w:sz w:val="22"/>
          <w:szCs w:val="22"/>
        </w:rPr>
        <w:t>모든 사업활동에서 최고 수준의 청렴성 기준을 따릅니다.</w:t>
      </w:r>
    </w:p>
    <w:p w14:paraId="144E2E60" w14:textId="4B706E7C" w:rsidR="007C4C14" w:rsidRDefault="007C4C14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 w:hint="eastAsia"/>
          <w:sz w:val="22"/>
          <w:szCs w:val="22"/>
        </w:rPr>
        <w:t>모든 형태의 뇌물수수,</w:t>
      </w:r>
      <w:r>
        <w:rPr>
          <w:rFonts w:asciiTheme="minorHAnsi" w:eastAsiaTheme="minorHAnsi" w:hAnsiTheme="minorHAnsi"/>
          <w:sz w:val="22"/>
          <w:szCs w:val="22"/>
        </w:rPr>
        <w:t xml:space="preserve"> </w:t>
      </w:r>
      <w:r>
        <w:rPr>
          <w:rFonts w:asciiTheme="minorHAnsi" w:eastAsiaTheme="minorHAnsi" w:hAnsiTheme="minorHAnsi" w:hint="eastAsia"/>
          <w:sz w:val="22"/>
          <w:szCs w:val="22"/>
        </w:rPr>
        <w:t>부패행위,</w:t>
      </w:r>
      <w:r>
        <w:rPr>
          <w:rFonts w:asciiTheme="minorHAnsi" w:eastAsiaTheme="minorHAnsi" w:hAnsiTheme="minorHAnsi"/>
          <w:sz w:val="22"/>
          <w:szCs w:val="22"/>
        </w:rPr>
        <w:t xml:space="preserve"> </w:t>
      </w:r>
      <w:r>
        <w:rPr>
          <w:rFonts w:asciiTheme="minorHAnsi" w:eastAsiaTheme="minorHAnsi" w:hAnsiTheme="minorHAnsi" w:hint="eastAsia"/>
          <w:sz w:val="22"/>
          <w:szCs w:val="22"/>
        </w:rPr>
        <w:t>부당이득 및 횡령을 허용하지 않는 무관용 정책을 표방</w:t>
      </w:r>
      <w:r w:rsidR="003C5A11">
        <w:rPr>
          <w:rFonts w:asciiTheme="minorHAnsi" w:eastAsiaTheme="minorHAnsi" w:hAnsiTheme="minorHAnsi" w:hint="eastAsia"/>
          <w:sz w:val="22"/>
          <w:szCs w:val="22"/>
        </w:rPr>
        <w:t>합니다</w:t>
      </w:r>
      <w:r>
        <w:rPr>
          <w:rFonts w:asciiTheme="minorHAnsi" w:eastAsiaTheme="minorHAnsi" w:hAnsiTheme="minorHAnsi" w:hint="eastAsia"/>
          <w:sz w:val="22"/>
          <w:szCs w:val="22"/>
        </w:rPr>
        <w:t>.</w:t>
      </w:r>
      <w:r>
        <w:rPr>
          <w:rFonts w:asciiTheme="minorHAnsi" w:eastAsiaTheme="minorHAnsi" w:hAnsiTheme="minorHAnsi"/>
          <w:sz w:val="22"/>
          <w:szCs w:val="22"/>
        </w:rPr>
        <w:t xml:space="preserve"> </w:t>
      </w:r>
      <w:r>
        <w:rPr>
          <w:rFonts w:asciiTheme="minorHAnsi" w:eastAsiaTheme="minorHAnsi" w:hAnsiTheme="minorHAnsi" w:hint="eastAsia"/>
          <w:sz w:val="22"/>
          <w:szCs w:val="22"/>
        </w:rPr>
        <w:t xml:space="preserve">모든 거래는 투명하게 이루어져야 하며 이는 업무기록에 정확하게 반영되어야 </w:t>
      </w:r>
      <w:r w:rsidR="003C5A11">
        <w:rPr>
          <w:rFonts w:asciiTheme="minorHAnsi" w:eastAsiaTheme="minorHAnsi" w:hAnsiTheme="minorHAnsi" w:hint="eastAsia"/>
          <w:sz w:val="22"/>
          <w:szCs w:val="22"/>
        </w:rPr>
        <w:t>합니다.</w:t>
      </w:r>
      <w:r w:rsidR="003C5A11">
        <w:rPr>
          <w:rFonts w:asciiTheme="minorHAnsi" w:eastAsiaTheme="minorHAnsi" w:hAnsiTheme="minorHAnsi"/>
          <w:sz w:val="22"/>
          <w:szCs w:val="22"/>
        </w:rPr>
        <w:t xml:space="preserve"> </w:t>
      </w:r>
      <w:r w:rsidR="003C5A11">
        <w:rPr>
          <w:rFonts w:asciiTheme="minorHAnsi" w:eastAsiaTheme="minorHAnsi" w:hAnsiTheme="minorHAnsi" w:hint="eastAsia"/>
          <w:sz w:val="22"/>
          <w:szCs w:val="22"/>
        </w:rPr>
        <w:t>또한,</w:t>
      </w:r>
      <w:r w:rsidR="003C5A11">
        <w:rPr>
          <w:rFonts w:asciiTheme="minorHAnsi" w:eastAsiaTheme="minorHAnsi" w:hAnsiTheme="minorHAnsi"/>
          <w:sz w:val="22"/>
          <w:szCs w:val="22"/>
        </w:rPr>
        <w:t xml:space="preserve"> </w:t>
      </w:r>
      <w:r w:rsidR="003C5A11">
        <w:rPr>
          <w:rFonts w:asciiTheme="minorHAnsi" w:eastAsiaTheme="minorHAnsi" w:hAnsiTheme="minorHAnsi" w:hint="eastAsia"/>
          <w:sz w:val="22"/>
          <w:szCs w:val="22"/>
        </w:rPr>
        <w:t>반부패 법규 준수를 위한 모니터링 및 집행 절차를 실행해야 합니다.</w:t>
      </w:r>
    </w:p>
    <w:p w14:paraId="1A83A3E3" w14:textId="77777777" w:rsidR="008914A7" w:rsidRDefault="008914A7" w:rsidP="007B1880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08FF79FA" w14:textId="4DC75526" w:rsidR="008914A7" w:rsidRDefault="008914A7" w:rsidP="007B1880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 w:hint="eastAsia"/>
          <w:sz w:val="22"/>
          <w:szCs w:val="22"/>
        </w:rPr>
        <w:t>D</w:t>
      </w:r>
      <w:r>
        <w:rPr>
          <w:rFonts w:asciiTheme="minorHAnsi" w:eastAsiaTheme="minorHAnsi" w:hAnsiTheme="minorHAnsi"/>
          <w:sz w:val="22"/>
          <w:szCs w:val="22"/>
        </w:rPr>
        <w:t xml:space="preserve">.2 </w:t>
      </w:r>
      <w:r>
        <w:rPr>
          <w:rFonts w:asciiTheme="minorHAnsi" w:eastAsiaTheme="minorHAnsi" w:hAnsiTheme="minorHAnsi" w:hint="eastAsia"/>
          <w:sz w:val="22"/>
          <w:szCs w:val="22"/>
        </w:rPr>
        <w:t>부당이익 금지</w:t>
      </w:r>
    </w:p>
    <w:p w14:paraId="534CA315" w14:textId="77777777" w:rsidR="00DE2938" w:rsidRDefault="00DE2938" w:rsidP="009410BE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3617E3A3" w14:textId="0EE71CE8" w:rsidR="00D96124" w:rsidRPr="009410BE" w:rsidRDefault="009410BE" w:rsidP="000E4C8D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/>
          <w:sz w:val="22"/>
          <w:szCs w:val="22"/>
        </w:rPr>
        <w:t xml:space="preserve">□ </w:t>
      </w:r>
      <w:r w:rsidR="006934BA" w:rsidRPr="0094384C">
        <w:rPr>
          <w:rFonts w:asciiTheme="minorHAnsi" w:eastAsiaTheme="minorHAnsi" w:hAnsiTheme="minorHAnsi" w:hint="eastAsia"/>
          <w:b/>
          <w:bCs/>
          <w:sz w:val="22"/>
          <w:szCs w:val="22"/>
        </w:rPr>
        <w:t xml:space="preserve">부적절하고 부당한 이익을 목적으로 </w:t>
      </w:r>
      <w:r w:rsidR="00457754" w:rsidRPr="0094384C">
        <w:rPr>
          <w:rFonts w:asciiTheme="minorHAnsi" w:eastAsiaTheme="minorHAnsi" w:hAnsiTheme="minorHAnsi" w:hint="eastAsia"/>
          <w:b/>
          <w:bCs/>
          <w:sz w:val="22"/>
          <w:szCs w:val="22"/>
        </w:rPr>
        <w:t>뇌물이나 기타 다른 대가를 제공하거나 수령해서는 안 됩니다.</w:t>
      </w:r>
    </w:p>
    <w:p w14:paraId="3B7CBF21" w14:textId="27A72DEA" w:rsidR="00E05149" w:rsidRDefault="00BD5B3C" w:rsidP="000E4C8D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BD5B3C">
        <w:rPr>
          <w:rFonts w:asciiTheme="minorHAnsi" w:eastAsiaTheme="minorHAnsi" w:hAnsiTheme="minorHAnsi" w:hint="eastAsia"/>
          <w:sz w:val="22"/>
          <w:szCs w:val="22"/>
        </w:rPr>
        <w:t>뇌물 또는 부당하거나 부적절한 이익을 얻기 위한 기타 수단을 약속,</w:t>
      </w:r>
      <w:r w:rsidRPr="00BD5B3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D5B3C">
        <w:rPr>
          <w:rFonts w:asciiTheme="minorHAnsi" w:eastAsiaTheme="minorHAnsi" w:hAnsiTheme="minorHAnsi" w:hint="eastAsia"/>
          <w:sz w:val="22"/>
          <w:szCs w:val="22"/>
        </w:rPr>
        <w:t>제안,</w:t>
      </w:r>
      <w:r w:rsidRPr="00BD5B3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D5B3C">
        <w:rPr>
          <w:rFonts w:asciiTheme="minorHAnsi" w:eastAsiaTheme="minorHAnsi" w:hAnsiTheme="minorHAnsi" w:hint="eastAsia"/>
          <w:sz w:val="22"/>
          <w:szCs w:val="22"/>
        </w:rPr>
        <w:t>허가,</w:t>
      </w:r>
      <w:r w:rsidRPr="00BD5B3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D5B3C">
        <w:rPr>
          <w:rFonts w:asciiTheme="minorHAnsi" w:eastAsiaTheme="minorHAnsi" w:hAnsiTheme="minorHAnsi" w:hint="eastAsia"/>
          <w:sz w:val="22"/>
          <w:szCs w:val="22"/>
        </w:rPr>
        <w:t>제공 또는 수락해서는 안 됩니다.</w:t>
      </w:r>
      <w:r w:rsidRPr="00BD5B3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D5B3C">
        <w:rPr>
          <w:rFonts w:asciiTheme="minorHAnsi" w:eastAsiaTheme="minorHAnsi" w:hAnsiTheme="minorHAnsi" w:hint="eastAsia"/>
          <w:sz w:val="22"/>
          <w:szCs w:val="22"/>
        </w:rPr>
        <w:t>사업권을 획득 또는 보유하거나 특정인에게 사업권을 부여하거나 부당이익을 얻으려는 목적으로 직접 또는 간접적으로 제3자를 통해 금품을 약속,</w:t>
      </w:r>
      <w:r w:rsidRPr="00BD5B3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D5B3C">
        <w:rPr>
          <w:rFonts w:asciiTheme="minorHAnsi" w:eastAsiaTheme="minorHAnsi" w:hAnsiTheme="minorHAnsi" w:hint="eastAsia"/>
          <w:sz w:val="22"/>
          <w:szCs w:val="22"/>
        </w:rPr>
        <w:t>제안,</w:t>
      </w:r>
      <w:r w:rsidRPr="00BD5B3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D5B3C">
        <w:rPr>
          <w:rFonts w:asciiTheme="minorHAnsi" w:eastAsiaTheme="minorHAnsi" w:hAnsiTheme="minorHAnsi" w:hint="eastAsia"/>
          <w:sz w:val="22"/>
          <w:szCs w:val="22"/>
        </w:rPr>
        <w:t>허가,</w:t>
      </w:r>
      <w:r w:rsidRPr="00BD5B3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D5B3C">
        <w:rPr>
          <w:rFonts w:asciiTheme="minorHAnsi" w:eastAsiaTheme="minorHAnsi" w:hAnsiTheme="minorHAnsi" w:hint="eastAsia"/>
          <w:sz w:val="22"/>
          <w:szCs w:val="22"/>
        </w:rPr>
        <w:t>제공 및 수락하는 것을 포함합니다</w:t>
      </w:r>
      <w:r w:rsidRPr="00BD5B3C">
        <w:rPr>
          <w:rFonts w:asciiTheme="minorHAnsi" w:eastAsiaTheme="minorHAnsi" w:hAnsiTheme="minorHAnsi"/>
          <w:sz w:val="22"/>
          <w:szCs w:val="22"/>
        </w:rPr>
        <w:t xml:space="preserve">. </w:t>
      </w:r>
      <w:r w:rsidRPr="00BD5B3C">
        <w:rPr>
          <w:rFonts w:asciiTheme="minorHAnsi" w:eastAsiaTheme="minorHAnsi" w:hAnsiTheme="minorHAnsi" w:hint="eastAsia"/>
          <w:sz w:val="22"/>
          <w:szCs w:val="22"/>
        </w:rPr>
        <w:t>또한, 부패 방지 법률을 준수하기 위한 모니터링,</w:t>
      </w:r>
      <w:r w:rsidRPr="00BD5B3C">
        <w:rPr>
          <w:rFonts w:asciiTheme="minorHAnsi" w:eastAsiaTheme="minorHAnsi" w:hAnsiTheme="minorHAnsi"/>
          <w:sz w:val="22"/>
          <w:szCs w:val="22"/>
        </w:rPr>
        <w:t xml:space="preserve"> </w:t>
      </w:r>
      <w:r w:rsidRPr="00BD5B3C">
        <w:rPr>
          <w:rFonts w:asciiTheme="minorHAnsi" w:eastAsiaTheme="minorHAnsi" w:hAnsiTheme="minorHAnsi" w:hint="eastAsia"/>
          <w:sz w:val="22"/>
          <w:szCs w:val="22"/>
        </w:rPr>
        <w:t>기록관리 및 집행절차를 실행합니다.</w:t>
      </w:r>
    </w:p>
    <w:p w14:paraId="188CD22C" w14:textId="77777777" w:rsidR="001063BC" w:rsidRDefault="001063BC" w:rsidP="000104C9">
      <w:pPr>
        <w:pStyle w:val="af0"/>
        <w:jc w:val="both"/>
        <w:rPr>
          <w:rFonts w:ascii="Arial" w:eastAsiaTheme="minorHAnsi" w:hAnsi="Arial" w:cs="Arial"/>
          <w:sz w:val="22"/>
          <w:szCs w:val="22"/>
        </w:rPr>
      </w:pPr>
    </w:p>
    <w:p w14:paraId="5A4C3DCF" w14:textId="2E6D7FC6" w:rsidR="00B12802" w:rsidRDefault="006712B3" w:rsidP="000104C9">
      <w:pPr>
        <w:pStyle w:val="af0"/>
        <w:jc w:val="both"/>
        <w:rPr>
          <w:rFonts w:asciiTheme="minorHAnsi" w:eastAsiaTheme="minorHAnsi" w:hAnsiTheme="minorHAnsi" w:cs="Arial"/>
          <w:sz w:val="22"/>
          <w:szCs w:val="22"/>
        </w:rPr>
      </w:pPr>
      <w:r w:rsidRPr="00B12802">
        <w:rPr>
          <w:rFonts w:asciiTheme="minorHAnsi" w:eastAsiaTheme="minorHAnsi" w:hAnsiTheme="minorHAnsi" w:cs="Arial"/>
          <w:sz w:val="22"/>
          <w:szCs w:val="22"/>
        </w:rPr>
        <w:t xml:space="preserve">D.3 </w:t>
      </w:r>
      <w:r w:rsidRPr="00B12802">
        <w:rPr>
          <w:rFonts w:asciiTheme="minorHAnsi" w:eastAsiaTheme="minorHAnsi" w:hAnsiTheme="minorHAnsi" w:cs="Arial" w:hint="eastAsia"/>
          <w:sz w:val="22"/>
          <w:szCs w:val="22"/>
        </w:rPr>
        <w:t>정보공개</w:t>
      </w:r>
    </w:p>
    <w:p w14:paraId="71553A8D" w14:textId="77777777" w:rsidR="006534B7" w:rsidRDefault="006534B7" w:rsidP="00B1280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322DD357" w14:textId="00FC7D08" w:rsidR="0042177B" w:rsidRPr="007B0CFE" w:rsidRDefault="00155035" w:rsidP="00B12802">
      <w:pPr>
        <w:pStyle w:val="af0"/>
        <w:jc w:val="both"/>
        <w:rPr>
          <w:rFonts w:asciiTheme="minorHAnsi" w:eastAsiaTheme="minorHAnsi" w:hAnsiTheme="minorHAnsi" w:cs="Arial"/>
          <w:b/>
          <w:bCs/>
          <w:sz w:val="22"/>
          <w:szCs w:val="22"/>
        </w:rPr>
      </w:pPr>
      <w:r>
        <w:rPr>
          <w:rFonts w:asciiTheme="minorHAnsi" w:eastAsiaTheme="minorHAnsi" w:hAnsiTheme="minorHAnsi"/>
          <w:sz w:val="22"/>
          <w:szCs w:val="22"/>
        </w:rPr>
        <w:t xml:space="preserve">□ </w:t>
      </w:r>
      <w:r w:rsidR="007B0CFE" w:rsidRPr="007B0CFE">
        <w:rPr>
          <w:rFonts w:asciiTheme="minorHAnsi" w:eastAsiaTheme="minorHAnsi" w:hAnsiTheme="minorHAnsi" w:cs="Arial" w:hint="eastAsia"/>
          <w:b/>
          <w:bCs/>
          <w:sz w:val="22"/>
          <w:szCs w:val="22"/>
        </w:rPr>
        <w:t>기록 위조나 부실표기는 용인될 수 없으며 공개 대상 정보의 위조나 부실표기는 용인될 수 없습니다.</w:t>
      </w:r>
    </w:p>
    <w:p w14:paraId="6B7E5707" w14:textId="5F49ED9F" w:rsidR="00B12802" w:rsidRDefault="00B12802" w:rsidP="00B12802">
      <w:pPr>
        <w:pStyle w:val="af0"/>
        <w:jc w:val="both"/>
        <w:rPr>
          <w:rFonts w:asciiTheme="minorHAnsi" w:eastAsiaTheme="minorHAnsi" w:hAnsiTheme="minorHAnsi" w:cs="Arial"/>
          <w:sz w:val="22"/>
          <w:szCs w:val="22"/>
        </w:rPr>
      </w:pPr>
      <w:r w:rsidRPr="00B12802">
        <w:rPr>
          <w:rFonts w:asciiTheme="minorHAnsi" w:eastAsiaTheme="minorHAnsi" w:hAnsiTheme="minorHAnsi" w:cs="Arial" w:hint="eastAsia"/>
          <w:sz w:val="22"/>
          <w:szCs w:val="22"/>
        </w:rPr>
        <w:t>모든 업무관련 거래를 투명하게 실행하고</w:t>
      </w:r>
      <w:r w:rsidRPr="00B12802"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Pr="00B12802">
        <w:rPr>
          <w:rFonts w:asciiTheme="minorHAnsi" w:eastAsiaTheme="minorHAnsi" w:hAnsiTheme="minorHAnsi" w:cs="Arial" w:hint="eastAsia"/>
          <w:sz w:val="22"/>
          <w:szCs w:val="22"/>
        </w:rPr>
        <w:t>정확히 기록합니다.</w:t>
      </w:r>
      <w:r w:rsidRPr="00B12802"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Pr="00B12802">
        <w:rPr>
          <w:rFonts w:asciiTheme="minorHAnsi" w:eastAsiaTheme="minorHAnsi" w:hAnsiTheme="minorHAnsi" w:cs="Arial" w:hint="eastAsia"/>
          <w:sz w:val="22"/>
          <w:szCs w:val="22"/>
        </w:rPr>
        <w:t>관련 법률과</w:t>
      </w:r>
      <w:r w:rsidRPr="00B12802"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Pr="00B12802">
        <w:rPr>
          <w:rFonts w:asciiTheme="minorHAnsi" w:eastAsiaTheme="minorHAnsi" w:hAnsiTheme="minorHAnsi" w:cs="Arial" w:hint="eastAsia"/>
          <w:sz w:val="22"/>
          <w:szCs w:val="22"/>
        </w:rPr>
        <w:t>업계</w:t>
      </w:r>
      <w:r w:rsidRPr="00B12802"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Pr="00B12802">
        <w:rPr>
          <w:rFonts w:asciiTheme="minorHAnsi" w:eastAsiaTheme="minorHAnsi" w:hAnsiTheme="minorHAnsi" w:cs="Arial" w:hint="eastAsia"/>
          <w:sz w:val="22"/>
          <w:szCs w:val="22"/>
        </w:rPr>
        <w:t>관행에 따라 노동,</w:t>
      </w:r>
      <w:r w:rsidRPr="00B12802"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Pr="00B12802">
        <w:rPr>
          <w:rFonts w:asciiTheme="minorHAnsi" w:eastAsiaTheme="minorHAnsi" w:hAnsiTheme="minorHAnsi" w:cs="Arial" w:hint="eastAsia"/>
          <w:sz w:val="22"/>
          <w:szCs w:val="22"/>
        </w:rPr>
        <w:t>안전보건,</w:t>
      </w:r>
      <w:r w:rsidRPr="00B12802"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Pr="00B12802">
        <w:rPr>
          <w:rFonts w:asciiTheme="minorHAnsi" w:eastAsiaTheme="minorHAnsi" w:hAnsiTheme="minorHAnsi" w:cs="Arial" w:hint="eastAsia"/>
          <w:sz w:val="22"/>
          <w:szCs w:val="22"/>
        </w:rPr>
        <w:t>환경관리 실태,</w:t>
      </w:r>
      <w:r w:rsidRPr="00B12802"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Pr="00B12802">
        <w:rPr>
          <w:rFonts w:asciiTheme="minorHAnsi" w:eastAsiaTheme="minorHAnsi" w:hAnsiTheme="minorHAnsi" w:cs="Arial" w:hint="eastAsia"/>
          <w:sz w:val="22"/>
          <w:szCs w:val="22"/>
        </w:rPr>
        <w:t>경영활동,</w:t>
      </w:r>
      <w:r w:rsidRPr="00B12802"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Pr="00B12802">
        <w:rPr>
          <w:rFonts w:asciiTheme="minorHAnsi" w:eastAsiaTheme="minorHAnsi" w:hAnsiTheme="minorHAnsi" w:cs="Arial" w:hint="eastAsia"/>
          <w:sz w:val="22"/>
          <w:szCs w:val="22"/>
        </w:rPr>
        <w:t>지배구조,</w:t>
      </w:r>
      <w:r w:rsidRPr="00B12802"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Pr="00B12802">
        <w:rPr>
          <w:rFonts w:asciiTheme="minorHAnsi" w:eastAsiaTheme="minorHAnsi" w:hAnsiTheme="minorHAnsi" w:cs="Arial" w:hint="eastAsia"/>
          <w:sz w:val="22"/>
          <w:szCs w:val="22"/>
        </w:rPr>
        <w:t>재무현황 및 성과에 관한 정보를 정확히 기록하고 사실대로 공개해야 합니다</w:t>
      </w:r>
      <w:r w:rsidRPr="00B12802">
        <w:rPr>
          <w:rFonts w:asciiTheme="minorHAnsi" w:eastAsiaTheme="minorHAnsi" w:hAnsiTheme="minorHAnsi" w:cs="Arial"/>
          <w:sz w:val="22"/>
          <w:szCs w:val="22"/>
        </w:rPr>
        <w:t>.</w:t>
      </w:r>
    </w:p>
    <w:p w14:paraId="7B4DE9AC" w14:textId="77777777" w:rsidR="00DC7345" w:rsidRDefault="00DC7345" w:rsidP="00DC7345">
      <w:pPr>
        <w:pStyle w:val="af0"/>
        <w:rPr>
          <w:rFonts w:asciiTheme="minorHAnsi" w:eastAsiaTheme="minorHAnsi" w:hAnsiTheme="minorHAnsi"/>
          <w:sz w:val="22"/>
          <w:szCs w:val="22"/>
        </w:rPr>
      </w:pPr>
    </w:p>
    <w:p w14:paraId="3E4ED095" w14:textId="33E43315" w:rsidR="006E080E" w:rsidRDefault="006E080E" w:rsidP="00B12802">
      <w:pPr>
        <w:pStyle w:val="af0"/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 w:hint="eastAsia"/>
          <w:sz w:val="22"/>
          <w:szCs w:val="22"/>
        </w:rPr>
        <w:t>D</w:t>
      </w:r>
      <w:r>
        <w:rPr>
          <w:rFonts w:asciiTheme="minorHAnsi" w:eastAsiaTheme="minorHAnsi" w:hAnsiTheme="minorHAnsi" w:cs="Arial"/>
          <w:sz w:val="22"/>
          <w:szCs w:val="22"/>
        </w:rPr>
        <w:t xml:space="preserve">.4 </w:t>
      </w:r>
      <w:r>
        <w:rPr>
          <w:rFonts w:asciiTheme="minorHAnsi" w:eastAsiaTheme="minorHAnsi" w:hAnsiTheme="minorHAnsi" w:cs="Arial" w:hint="eastAsia"/>
          <w:sz w:val="22"/>
          <w:szCs w:val="22"/>
        </w:rPr>
        <w:t>지식재산권 보호</w:t>
      </w:r>
    </w:p>
    <w:p w14:paraId="132BEAC2" w14:textId="77777777" w:rsidR="00CD7EB0" w:rsidRDefault="00CD7EB0" w:rsidP="00A91B87">
      <w:pPr>
        <w:pStyle w:val="af0"/>
        <w:rPr>
          <w:rFonts w:asciiTheme="minorHAnsi" w:eastAsiaTheme="minorHAnsi" w:hAnsiTheme="minorHAnsi"/>
          <w:sz w:val="22"/>
          <w:szCs w:val="22"/>
        </w:rPr>
      </w:pPr>
    </w:p>
    <w:p w14:paraId="4853971E" w14:textId="69523E46" w:rsidR="00C979EE" w:rsidRPr="00155035" w:rsidRDefault="00155035" w:rsidP="00A91B87">
      <w:pPr>
        <w:pStyle w:val="af0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/>
          <w:sz w:val="22"/>
          <w:szCs w:val="22"/>
        </w:rPr>
        <w:t xml:space="preserve">□ </w:t>
      </w:r>
      <w:r w:rsidR="00265B98" w:rsidRPr="00265B98">
        <w:rPr>
          <w:rFonts w:asciiTheme="minorHAnsi" w:eastAsiaTheme="minorHAnsi" w:hAnsiTheme="minorHAnsi" w:cs="Arial" w:hint="eastAsia"/>
          <w:b/>
          <w:bCs/>
          <w:sz w:val="22"/>
          <w:szCs w:val="22"/>
        </w:rPr>
        <w:t>지식재산권을 존중합니다.</w:t>
      </w:r>
    </w:p>
    <w:p w14:paraId="08020F42" w14:textId="684F6146" w:rsidR="00A91B87" w:rsidRDefault="00A91B87" w:rsidP="00634C78">
      <w:pPr>
        <w:pStyle w:val="af0"/>
        <w:jc w:val="both"/>
        <w:rPr>
          <w:rFonts w:asciiTheme="minorHAnsi" w:eastAsiaTheme="minorHAnsi" w:hAnsiTheme="minorHAnsi" w:cs="Arial"/>
          <w:sz w:val="22"/>
          <w:szCs w:val="22"/>
        </w:rPr>
      </w:pPr>
      <w:r w:rsidRPr="00A91B87">
        <w:rPr>
          <w:rFonts w:asciiTheme="minorHAnsi" w:eastAsiaTheme="minorHAnsi" w:hAnsiTheme="minorHAnsi" w:cs="Arial" w:hint="eastAsia"/>
          <w:sz w:val="22"/>
          <w:szCs w:val="22"/>
        </w:rPr>
        <w:t>지식 재산권을 존중하고</w:t>
      </w:r>
      <w:r w:rsidRPr="00A91B87"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Pr="00A91B87">
        <w:rPr>
          <w:rFonts w:asciiTheme="minorHAnsi" w:eastAsiaTheme="minorHAnsi" w:hAnsiTheme="minorHAnsi" w:cs="Arial" w:hint="eastAsia"/>
          <w:sz w:val="22"/>
          <w:szCs w:val="22"/>
        </w:rPr>
        <w:t>기술 및 노하우의 이전 시 해당</w:t>
      </w:r>
      <w:r w:rsidRPr="00A91B87"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Pr="00A91B87">
        <w:rPr>
          <w:rFonts w:asciiTheme="minorHAnsi" w:eastAsiaTheme="minorHAnsi" w:hAnsiTheme="minorHAnsi" w:cs="Arial" w:hint="eastAsia"/>
          <w:sz w:val="22"/>
          <w:szCs w:val="22"/>
        </w:rPr>
        <w:t>권리를 존중하는 방식으로</w:t>
      </w:r>
      <w:r w:rsidRPr="00A91B87"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Pr="00A91B87">
        <w:rPr>
          <w:rFonts w:asciiTheme="minorHAnsi" w:eastAsiaTheme="minorHAnsi" w:hAnsiTheme="minorHAnsi" w:cs="Arial" w:hint="eastAsia"/>
          <w:sz w:val="22"/>
          <w:szCs w:val="22"/>
        </w:rPr>
        <w:t>진행합니다.</w:t>
      </w:r>
      <w:r w:rsidRPr="00A91B87"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Pr="00A91B87">
        <w:rPr>
          <w:rFonts w:asciiTheme="minorHAnsi" w:eastAsiaTheme="minorHAnsi" w:hAnsiTheme="minorHAnsi" w:cs="Arial" w:hint="eastAsia"/>
          <w:sz w:val="22"/>
          <w:szCs w:val="22"/>
        </w:rPr>
        <w:t>또한,</w:t>
      </w:r>
      <w:r w:rsidRPr="00A91B87"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Pr="00A91B87">
        <w:rPr>
          <w:rFonts w:asciiTheme="minorHAnsi" w:eastAsiaTheme="minorHAnsi" w:hAnsiTheme="minorHAnsi" w:cs="Arial" w:hint="eastAsia"/>
          <w:sz w:val="22"/>
          <w:szCs w:val="22"/>
        </w:rPr>
        <w:t>고객사 및 협력사의 정보를 안전하게 보호합니다.</w:t>
      </w:r>
      <w:r w:rsidRPr="00A91B87">
        <w:rPr>
          <w:rFonts w:asciiTheme="minorHAnsi" w:eastAsiaTheme="minorHAnsi" w:hAnsiTheme="minorHAnsi" w:cs="Arial"/>
          <w:sz w:val="22"/>
          <w:szCs w:val="22"/>
        </w:rPr>
        <w:t xml:space="preserve"> </w:t>
      </w:r>
    </w:p>
    <w:p w14:paraId="405FAC4B" w14:textId="77777777" w:rsidR="00BA2051" w:rsidRDefault="00BA2051" w:rsidP="0013627E">
      <w:pPr>
        <w:pStyle w:val="af0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5D12DE2A" w14:textId="77777777" w:rsidR="00155035" w:rsidRDefault="00155035" w:rsidP="0013627E">
      <w:pPr>
        <w:pStyle w:val="af0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06693147" w14:textId="77777777" w:rsidR="00C66E0E" w:rsidRDefault="00C66E0E" w:rsidP="0013627E">
      <w:pPr>
        <w:pStyle w:val="af0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289F6F7E" w14:textId="140D6B8D" w:rsidR="00C66E0E" w:rsidRDefault="00C66E0E" w:rsidP="0013627E">
      <w:pPr>
        <w:pStyle w:val="af0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771E4F72" w14:textId="77777777" w:rsidR="00C66E0E" w:rsidRDefault="00C66E0E" w:rsidP="0013627E">
      <w:pPr>
        <w:pStyle w:val="af0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7631CBB3" w14:textId="77777777" w:rsidR="00CA0ADD" w:rsidRDefault="00CA0ADD" w:rsidP="0013627E">
      <w:pPr>
        <w:pStyle w:val="af0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088536F6" w14:textId="34976562" w:rsidR="00BA2051" w:rsidRPr="00C87D68" w:rsidRDefault="00BA2051" w:rsidP="0013627E">
      <w:pPr>
        <w:pStyle w:val="af0"/>
        <w:jc w:val="both"/>
        <w:rPr>
          <w:rFonts w:asciiTheme="minorHAnsi" w:eastAsiaTheme="minorHAnsi" w:hAnsiTheme="minorHAnsi" w:cs="Arial"/>
          <w:sz w:val="22"/>
          <w:szCs w:val="22"/>
        </w:rPr>
      </w:pPr>
      <w:r w:rsidRPr="00C87D68">
        <w:rPr>
          <w:rFonts w:asciiTheme="minorHAnsi" w:eastAsiaTheme="minorHAnsi" w:hAnsiTheme="minorHAnsi" w:cs="Arial" w:hint="eastAsia"/>
          <w:sz w:val="22"/>
          <w:szCs w:val="22"/>
        </w:rPr>
        <w:lastRenderedPageBreak/>
        <w:t>D</w:t>
      </w:r>
      <w:r w:rsidRPr="00C87D68">
        <w:rPr>
          <w:rFonts w:asciiTheme="minorHAnsi" w:eastAsiaTheme="minorHAnsi" w:hAnsiTheme="minorHAnsi" w:cs="Arial"/>
          <w:sz w:val="22"/>
          <w:szCs w:val="22"/>
        </w:rPr>
        <w:t xml:space="preserve">.5 </w:t>
      </w:r>
      <w:r w:rsidRPr="00C87D68">
        <w:rPr>
          <w:rFonts w:asciiTheme="minorHAnsi" w:eastAsiaTheme="minorHAnsi" w:hAnsiTheme="minorHAnsi" w:cs="Arial" w:hint="eastAsia"/>
          <w:sz w:val="22"/>
          <w:szCs w:val="22"/>
        </w:rPr>
        <w:t>공정거래,</w:t>
      </w:r>
      <w:r w:rsidRPr="00C87D68"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Pr="00C87D68">
        <w:rPr>
          <w:rFonts w:asciiTheme="minorHAnsi" w:eastAsiaTheme="minorHAnsi" w:hAnsiTheme="minorHAnsi" w:cs="Arial" w:hint="eastAsia"/>
          <w:sz w:val="22"/>
          <w:szCs w:val="22"/>
        </w:rPr>
        <w:t>광고 및 경쟁</w:t>
      </w:r>
    </w:p>
    <w:p w14:paraId="481EE120" w14:textId="77777777" w:rsidR="00A94F2E" w:rsidRDefault="00A94F2E" w:rsidP="00B909BA">
      <w:pPr>
        <w:pStyle w:val="af0"/>
        <w:rPr>
          <w:rFonts w:asciiTheme="minorHAnsi" w:eastAsiaTheme="minorHAnsi" w:hAnsiTheme="minorHAnsi"/>
          <w:sz w:val="22"/>
          <w:szCs w:val="22"/>
        </w:rPr>
      </w:pPr>
    </w:p>
    <w:p w14:paraId="57970B10" w14:textId="70174780" w:rsidR="00B909BA" w:rsidRPr="00B909BA" w:rsidRDefault="00155035" w:rsidP="00B909BA">
      <w:pPr>
        <w:pStyle w:val="af0"/>
        <w:rPr>
          <w:rFonts w:asciiTheme="minorHAnsi" w:eastAsiaTheme="minorHAnsi" w:hAnsiTheme="minorHAnsi" w:cs="Arial"/>
          <w:b/>
          <w:bCs/>
          <w:sz w:val="22"/>
          <w:szCs w:val="22"/>
        </w:rPr>
      </w:pPr>
      <w:r>
        <w:rPr>
          <w:rFonts w:asciiTheme="minorHAnsi" w:eastAsiaTheme="minorHAnsi" w:hAnsiTheme="minorHAnsi"/>
          <w:sz w:val="22"/>
          <w:szCs w:val="22"/>
        </w:rPr>
        <w:t xml:space="preserve">□ </w:t>
      </w:r>
      <w:r w:rsidR="00B909BA" w:rsidRPr="00B909BA">
        <w:rPr>
          <w:rFonts w:asciiTheme="minorHAnsi" w:eastAsiaTheme="minorHAnsi" w:hAnsiTheme="minorHAnsi" w:cs="Arial" w:hint="eastAsia"/>
          <w:b/>
          <w:bCs/>
          <w:sz w:val="22"/>
          <w:szCs w:val="22"/>
        </w:rPr>
        <w:t>공정거래,</w:t>
      </w:r>
      <w:r w:rsidR="00B909BA" w:rsidRPr="00B909BA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 </w:t>
      </w:r>
      <w:r w:rsidR="00B909BA" w:rsidRPr="00B909BA">
        <w:rPr>
          <w:rFonts w:asciiTheme="minorHAnsi" w:eastAsiaTheme="minorHAnsi" w:hAnsiTheme="minorHAnsi" w:cs="Arial" w:hint="eastAsia"/>
          <w:b/>
          <w:bCs/>
          <w:sz w:val="22"/>
          <w:szCs w:val="22"/>
        </w:rPr>
        <w:t>광고 및 경쟁에 대한 기준을 준수해야 합니다.</w:t>
      </w:r>
    </w:p>
    <w:p w14:paraId="372BC15E" w14:textId="5374B0BA" w:rsidR="00586FBE" w:rsidRPr="00155035" w:rsidRDefault="0036664B" w:rsidP="00155035">
      <w:pPr>
        <w:pStyle w:val="af0"/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 w:hint="eastAsia"/>
          <w:sz w:val="22"/>
          <w:szCs w:val="22"/>
        </w:rPr>
        <w:t>공정거래,</w:t>
      </w:r>
      <w:r>
        <w:rPr>
          <w:rFonts w:asciiTheme="minorHAnsi" w:eastAsiaTheme="minorHAnsi" w:hAnsiTheme="minorHAnsi" w:cs="Arial"/>
          <w:sz w:val="22"/>
          <w:szCs w:val="22"/>
        </w:rPr>
        <w:t xml:space="preserve"> </w:t>
      </w:r>
      <w:r>
        <w:rPr>
          <w:rFonts w:asciiTheme="minorHAnsi" w:eastAsiaTheme="minorHAnsi" w:hAnsiTheme="minorHAnsi" w:cs="Arial" w:hint="eastAsia"/>
          <w:sz w:val="22"/>
          <w:szCs w:val="22"/>
        </w:rPr>
        <w:t>광고 및 경쟁 관련 법을 준수해야 하고,</w:t>
      </w:r>
      <w:r>
        <w:rPr>
          <w:rFonts w:asciiTheme="minorHAnsi" w:eastAsiaTheme="minorHAnsi" w:hAnsiTheme="minorHAnsi" w:cs="Arial"/>
          <w:sz w:val="22"/>
          <w:szCs w:val="22"/>
        </w:rPr>
        <w:t xml:space="preserve"> </w:t>
      </w:r>
      <w:r>
        <w:rPr>
          <w:rFonts w:asciiTheme="minorHAnsi" w:eastAsiaTheme="minorHAnsi" w:hAnsiTheme="minorHAnsi" w:cs="Arial" w:hint="eastAsia"/>
          <w:sz w:val="22"/>
          <w:szCs w:val="22"/>
        </w:rPr>
        <w:t>고객사의 정보를 보호하기 위한 조치를 마련해야 합니다.</w:t>
      </w:r>
    </w:p>
    <w:p w14:paraId="70AA5ACA" w14:textId="77777777" w:rsidR="0062420D" w:rsidRDefault="0062420D" w:rsidP="00487856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46350846" w14:textId="6FE6019F" w:rsidR="0062420D" w:rsidRDefault="0062420D" w:rsidP="00487856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 w:hint="eastAsia"/>
          <w:sz w:val="22"/>
          <w:szCs w:val="22"/>
        </w:rPr>
        <w:t>D</w:t>
      </w:r>
      <w:r>
        <w:rPr>
          <w:rFonts w:asciiTheme="minorHAnsi" w:eastAsiaTheme="minorHAnsi" w:hAnsiTheme="minorHAnsi"/>
          <w:sz w:val="22"/>
          <w:szCs w:val="22"/>
        </w:rPr>
        <w:t xml:space="preserve">.6 </w:t>
      </w:r>
      <w:r>
        <w:rPr>
          <w:rFonts w:asciiTheme="minorHAnsi" w:eastAsiaTheme="minorHAnsi" w:hAnsiTheme="minorHAnsi" w:hint="eastAsia"/>
          <w:sz w:val="22"/>
          <w:szCs w:val="22"/>
        </w:rPr>
        <w:t>신원보호 및 보복금지</w:t>
      </w:r>
    </w:p>
    <w:p w14:paraId="06A3CD5C" w14:textId="77777777" w:rsidR="00D85800" w:rsidRDefault="00D85800" w:rsidP="0062420D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47C59B89" w14:textId="382BE2AD" w:rsidR="0062420D" w:rsidRDefault="00155035" w:rsidP="0062420D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/>
          <w:sz w:val="22"/>
          <w:szCs w:val="22"/>
        </w:rPr>
        <w:t xml:space="preserve">□ </w:t>
      </w:r>
      <w:r w:rsidR="00C81E6B">
        <w:rPr>
          <w:rFonts w:asciiTheme="minorHAnsi" w:eastAsiaTheme="minorHAnsi" w:hAnsiTheme="minorHAnsi" w:hint="eastAsia"/>
          <w:b/>
          <w:bCs/>
          <w:sz w:val="22"/>
          <w:szCs w:val="22"/>
        </w:rPr>
        <w:t>제보자</w:t>
      </w:r>
      <w:r w:rsidR="00830CB3" w:rsidRPr="0055019A">
        <w:rPr>
          <w:rFonts w:asciiTheme="minorHAnsi" w:eastAsiaTheme="minorHAnsi" w:hAnsiTheme="minorHAnsi" w:hint="eastAsia"/>
          <w:b/>
          <w:bCs/>
          <w:sz w:val="22"/>
          <w:szCs w:val="22"/>
        </w:rPr>
        <w:t>를 보호할 수 있는 프로그램을 운영해야 합니다</w:t>
      </w:r>
      <w:r w:rsidR="00830CB3" w:rsidRPr="0055019A">
        <w:rPr>
          <w:rFonts w:asciiTheme="minorHAnsi" w:eastAsiaTheme="minorHAnsi" w:hAnsiTheme="minorHAnsi" w:hint="eastAsia"/>
          <w:sz w:val="22"/>
          <w:szCs w:val="22"/>
        </w:rPr>
        <w:t>.</w:t>
      </w:r>
    </w:p>
    <w:p w14:paraId="32D91432" w14:textId="3A41CF90" w:rsidR="0055019A" w:rsidRPr="0055019A" w:rsidRDefault="0055019A" w:rsidP="0055019A">
      <w:pPr>
        <w:pStyle w:val="af0"/>
        <w:rPr>
          <w:rFonts w:asciiTheme="minorHAnsi" w:eastAsiaTheme="minorHAnsi" w:hAnsiTheme="minorHAnsi"/>
          <w:sz w:val="22"/>
          <w:szCs w:val="22"/>
        </w:rPr>
      </w:pPr>
      <w:r w:rsidRPr="0055019A">
        <w:rPr>
          <w:rFonts w:asciiTheme="minorHAnsi" w:eastAsiaTheme="minorHAnsi" w:hAnsiTheme="minorHAnsi" w:hint="eastAsia"/>
          <w:sz w:val="22"/>
          <w:szCs w:val="22"/>
        </w:rPr>
        <w:t>보복에 대한 두려움 없이 문제를 제기할 수 있도록</w:t>
      </w:r>
      <w:r w:rsidRPr="0055019A">
        <w:rPr>
          <w:rFonts w:asciiTheme="minorHAnsi" w:eastAsiaTheme="minorHAnsi" w:hAnsiTheme="minorHAnsi"/>
          <w:sz w:val="22"/>
          <w:szCs w:val="22"/>
        </w:rPr>
        <w:t xml:space="preserve"> </w:t>
      </w:r>
      <w:r w:rsidRPr="0055019A">
        <w:rPr>
          <w:rFonts w:asciiTheme="minorHAnsi" w:eastAsiaTheme="minorHAnsi" w:hAnsiTheme="minorHAnsi" w:hint="eastAsia"/>
          <w:sz w:val="22"/>
          <w:szCs w:val="22"/>
        </w:rPr>
        <w:t>근로자에게 관련 절차를 공지하고 유지해야 합니다.</w:t>
      </w:r>
    </w:p>
    <w:p w14:paraId="74271AC1" w14:textId="77777777" w:rsidR="00B5774F" w:rsidRDefault="00B5774F" w:rsidP="009551BC">
      <w:pPr>
        <w:pStyle w:val="af0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274CF1AD" w14:textId="52A0BDEE" w:rsidR="00B5774F" w:rsidRDefault="00F0587B" w:rsidP="009551BC">
      <w:pPr>
        <w:pStyle w:val="af0"/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 w:hint="eastAsia"/>
          <w:sz w:val="22"/>
          <w:szCs w:val="22"/>
        </w:rPr>
        <w:t>D</w:t>
      </w:r>
      <w:r>
        <w:rPr>
          <w:rFonts w:asciiTheme="minorHAnsi" w:eastAsiaTheme="minorHAnsi" w:hAnsiTheme="minorHAnsi" w:cs="Arial"/>
          <w:sz w:val="22"/>
          <w:szCs w:val="22"/>
        </w:rPr>
        <w:t xml:space="preserve">.7 </w:t>
      </w:r>
      <w:r>
        <w:rPr>
          <w:rFonts w:asciiTheme="minorHAnsi" w:eastAsiaTheme="minorHAnsi" w:hAnsiTheme="minorHAnsi" w:cs="Arial" w:hint="eastAsia"/>
          <w:sz w:val="22"/>
          <w:szCs w:val="22"/>
        </w:rPr>
        <w:t>공급망 규제물질 관리</w:t>
      </w:r>
    </w:p>
    <w:p w14:paraId="3F59E789" w14:textId="77777777" w:rsidR="005E44A8" w:rsidRDefault="005E44A8" w:rsidP="00BA1A7C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6EE8E11F" w14:textId="335E2FBB" w:rsidR="00D858D2" w:rsidRPr="00B204A1" w:rsidRDefault="00155035" w:rsidP="00BA1A7C">
      <w:pPr>
        <w:pStyle w:val="af0"/>
        <w:jc w:val="both"/>
        <w:rPr>
          <w:rFonts w:asciiTheme="minorHAnsi" w:eastAsiaTheme="minorHAnsi" w:hAnsiTheme="minorHAnsi" w:cs="Arial"/>
          <w:b/>
          <w:bCs/>
          <w:sz w:val="22"/>
          <w:szCs w:val="22"/>
        </w:rPr>
      </w:pPr>
      <w:r>
        <w:rPr>
          <w:rFonts w:asciiTheme="minorHAnsi" w:eastAsiaTheme="minorHAnsi" w:hAnsiTheme="minorHAnsi"/>
          <w:sz w:val="22"/>
          <w:szCs w:val="22"/>
        </w:rPr>
        <w:t xml:space="preserve">□ </w:t>
      </w:r>
      <w:r w:rsidR="006B2004" w:rsidRPr="006B2004">
        <w:rPr>
          <w:rFonts w:asciiTheme="minorHAnsi" w:eastAsiaTheme="minorHAnsi" w:hAnsiTheme="minorHAnsi" w:cs="Arial" w:hint="eastAsia"/>
          <w:b/>
          <w:bCs/>
          <w:sz w:val="22"/>
          <w:szCs w:val="22"/>
        </w:rPr>
        <w:t>책임</w:t>
      </w:r>
      <w:r w:rsidR="00B204A1">
        <w:rPr>
          <w:rFonts w:asciiTheme="minorHAnsi" w:eastAsiaTheme="minorHAnsi" w:hAnsiTheme="minorHAnsi" w:cs="Arial" w:hint="eastAsia"/>
          <w:b/>
          <w:bCs/>
          <w:sz w:val="22"/>
          <w:szCs w:val="22"/>
        </w:rPr>
        <w:t xml:space="preserve"> </w:t>
      </w:r>
      <w:r w:rsidR="006B2004" w:rsidRPr="006B2004">
        <w:rPr>
          <w:rFonts w:asciiTheme="minorHAnsi" w:eastAsiaTheme="minorHAnsi" w:hAnsiTheme="minorHAnsi" w:cs="Arial" w:hint="eastAsia"/>
          <w:b/>
          <w:bCs/>
          <w:sz w:val="22"/>
          <w:szCs w:val="22"/>
        </w:rPr>
        <w:t>있는</w:t>
      </w:r>
      <w:r w:rsidR="006B2004" w:rsidRPr="006B2004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 </w:t>
      </w:r>
      <w:r w:rsidR="006B2004" w:rsidRPr="006B2004">
        <w:rPr>
          <w:rFonts w:asciiTheme="minorHAnsi" w:eastAsiaTheme="minorHAnsi" w:hAnsiTheme="minorHAnsi" w:cs="Arial" w:hint="eastAsia"/>
          <w:b/>
          <w:bCs/>
          <w:sz w:val="22"/>
          <w:szCs w:val="22"/>
        </w:rPr>
        <w:t>공급망의</w:t>
      </w:r>
      <w:r w:rsidR="006B2004" w:rsidRPr="006B2004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 </w:t>
      </w:r>
      <w:r w:rsidR="006B2004" w:rsidRPr="006B2004">
        <w:rPr>
          <w:rFonts w:asciiTheme="minorHAnsi" w:eastAsiaTheme="minorHAnsi" w:hAnsiTheme="minorHAnsi" w:cs="Arial" w:hint="eastAsia"/>
          <w:b/>
          <w:bCs/>
          <w:sz w:val="22"/>
          <w:szCs w:val="22"/>
        </w:rPr>
        <w:t>일원으로서</w:t>
      </w:r>
      <w:r w:rsidR="006B2004" w:rsidRPr="006B2004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 </w:t>
      </w:r>
      <w:r w:rsidR="006B2004" w:rsidRPr="006B2004">
        <w:rPr>
          <w:rFonts w:asciiTheme="minorHAnsi" w:eastAsiaTheme="minorHAnsi" w:hAnsiTheme="minorHAnsi" w:cs="Arial" w:hint="eastAsia"/>
          <w:b/>
          <w:bCs/>
          <w:sz w:val="22"/>
          <w:szCs w:val="22"/>
        </w:rPr>
        <w:t>국제</w:t>
      </w:r>
      <w:r w:rsidR="006B2004" w:rsidRPr="006B2004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 </w:t>
      </w:r>
      <w:r w:rsidR="006B2004" w:rsidRPr="006B2004">
        <w:rPr>
          <w:rFonts w:asciiTheme="minorHAnsi" w:eastAsiaTheme="minorHAnsi" w:hAnsiTheme="minorHAnsi" w:cs="Arial" w:hint="eastAsia"/>
          <w:b/>
          <w:bCs/>
          <w:sz w:val="22"/>
          <w:szCs w:val="22"/>
        </w:rPr>
        <w:t>사회에서</w:t>
      </w:r>
      <w:r w:rsidR="006B2004" w:rsidRPr="006B2004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 </w:t>
      </w:r>
      <w:r w:rsidR="006B2004" w:rsidRPr="006B2004">
        <w:rPr>
          <w:rFonts w:asciiTheme="minorHAnsi" w:eastAsiaTheme="minorHAnsi" w:hAnsiTheme="minorHAnsi" w:cs="Arial" w:hint="eastAsia"/>
          <w:b/>
          <w:bCs/>
          <w:sz w:val="22"/>
          <w:szCs w:val="22"/>
        </w:rPr>
        <w:t>인권침해와</w:t>
      </w:r>
      <w:r w:rsidR="006B2004" w:rsidRPr="006B2004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 </w:t>
      </w:r>
      <w:r w:rsidR="006B2004" w:rsidRPr="006B2004">
        <w:rPr>
          <w:rFonts w:asciiTheme="minorHAnsi" w:eastAsiaTheme="minorHAnsi" w:hAnsiTheme="minorHAnsi" w:cs="Arial" w:hint="eastAsia"/>
          <w:b/>
          <w:bCs/>
          <w:sz w:val="22"/>
          <w:szCs w:val="22"/>
        </w:rPr>
        <w:t>환경파괴로</w:t>
      </w:r>
      <w:r w:rsidR="006B2004" w:rsidRPr="006B2004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 </w:t>
      </w:r>
      <w:r w:rsidR="006B2004" w:rsidRPr="006B2004">
        <w:rPr>
          <w:rFonts w:asciiTheme="minorHAnsi" w:eastAsiaTheme="minorHAnsi" w:hAnsiTheme="minorHAnsi" w:cs="Arial" w:hint="eastAsia"/>
          <w:b/>
          <w:bCs/>
          <w:sz w:val="22"/>
          <w:szCs w:val="22"/>
        </w:rPr>
        <w:t>심각한</w:t>
      </w:r>
      <w:r w:rsidR="006B2004" w:rsidRPr="006B2004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 </w:t>
      </w:r>
      <w:r w:rsidR="006B2004" w:rsidRPr="006B2004">
        <w:rPr>
          <w:rFonts w:asciiTheme="minorHAnsi" w:eastAsiaTheme="minorHAnsi" w:hAnsiTheme="minorHAnsi" w:cs="Arial" w:hint="eastAsia"/>
          <w:b/>
          <w:bCs/>
          <w:sz w:val="22"/>
          <w:szCs w:val="22"/>
        </w:rPr>
        <w:t>우려가</w:t>
      </w:r>
      <w:r w:rsidR="006B2004" w:rsidRPr="006B2004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 </w:t>
      </w:r>
      <w:r w:rsidR="006B2004" w:rsidRPr="006B2004">
        <w:rPr>
          <w:rFonts w:asciiTheme="minorHAnsi" w:eastAsiaTheme="minorHAnsi" w:hAnsiTheme="minorHAnsi" w:cs="Arial" w:hint="eastAsia"/>
          <w:b/>
          <w:bCs/>
          <w:sz w:val="22"/>
          <w:szCs w:val="22"/>
        </w:rPr>
        <w:t>예상되어</w:t>
      </w:r>
      <w:r w:rsidR="006B2004" w:rsidRPr="006B2004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 </w:t>
      </w:r>
      <w:r w:rsidR="006B2004" w:rsidRPr="006B2004">
        <w:rPr>
          <w:rFonts w:asciiTheme="minorHAnsi" w:eastAsiaTheme="minorHAnsi" w:hAnsiTheme="minorHAnsi" w:cs="Arial" w:hint="eastAsia"/>
          <w:b/>
          <w:bCs/>
          <w:sz w:val="22"/>
          <w:szCs w:val="22"/>
        </w:rPr>
        <w:t>사용을</w:t>
      </w:r>
      <w:r w:rsidR="006B2004" w:rsidRPr="006B2004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 </w:t>
      </w:r>
      <w:r w:rsidR="006B2004" w:rsidRPr="006B2004">
        <w:rPr>
          <w:rFonts w:asciiTheme="minorHAnsi" w:eastAsiaTheme="minorHAnsi" w:hAnsiTheme="minorHAnsi" w:cs="Arial" w:hint="eastAsia"/>
          <w:b/>
          <w:bCs/>
          <w:sz w:val="22"/>
          <w:szCs w:val="22"/>
        </w:rPr>
        <w:t>제한하는</w:t>
      </w:r>
      <w:r w:rsidR="006B2004" w:rsidRPr="006B2004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 </w:t>
      </w:r>
      <w:r w:rsidR="006B2004" w:rsidRPr="006B2004">
        <w:rPr>
          <w:rFonts w:asciiTheme="minorHAnsi" w:eastAsiaTheme="minorHAnsi" w:hAnsiTheme="minorHAnsi" w:cs="Arial" w:hint="eastAsia"/>
          <w:b/>
          <w:bCs/>
          <w:sz w:val="22"/>
          <w:szCs w:val="22"/>
        </w:rPr>
        <w:t>특정</w:t>
      </w:r>
      <w:r w:rsidR="006B2004" w:rsidRPr="006B2004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 </w:t>
      </w:r>
      <w:r w:rsidR="006B2004" w:rsidRPr="006B2004">
        <w:rPr>
          <w:rFonts w:asciiTheme="minorHAnsi" w:eastAsiaTheme="minorHAnsi" w:hAnsiTheme="minorHAnsi" w:cs="Arial" w:hint="eastAsia"/>
          <w:b/>
          <w:bCs/>
          <w:sz w:val="22"/>
          <w:szCs w:val="22"/>
        </w:rPr>
        <w:t>원산지의</w:t>
      </w:r>
      <w:r w:rsidR="006B2004" w:rsidRPr="006B2004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 </w:t>
      </w:r>
      <w:r w:rsidR="006B2004" w:rsidRPr="006B2004">
        <w:rPr>
          <w:rFonts w:asciiTheme="minorHAnsi" w:eastAsiaTheme="minorHAnsi" w:hAnsiTheme="minorHAnsi" w:cs="Arial" w:hint="eastAsia"/>
          <w:b/>
          <w:bCs/>
          <w:sz w:val="22"/>
          <w:szCs w:val="22"/>
        </w:rPr>
        <w:t>광물</w:t>
      </w:r>
      <w:r w:rsidR="006B2004" w:rsidRPr="006B2004">
        <w:rPr>
          <w:rFonts w:asciiTheme="minorHAnsi" w:eastAsiaTheme="minorHAnsi" w:hAnsiTheme="minorHAnsi" w:cs="Arial"/>
          <w:b/>
          <w:bCs/>
          <w:sz w:val="22"/>
          <w:szCs w:val="22"/>
        </w:rPr>
        <w:t>(</w:t>
      </w:r>
      <w:proofErr w:type="spellStart"/>
      <w:r w:rsidR="006B2004" w:rsidRPr="006B2004">
        <w:rPr>
          <w:rFonts w:asciiTheme="minorHAnsi" w:eastAsiaTheme="minorHAnsi" w:hAnsiTheme="minorHAnsi" w:cs="Arial" w:hint="eastAsia"/>
          <w:b/>
          <w:bCs/>
          <w:sz w:val="22"/>
          <w:szCs w:val="22"/>
        </w:rPr>
        <w:t>탄탈륨</w:t>
      </w:r>
      <w:proofErr w:type="spellEnd"/>
      <w:r w:rsidR="006B2004" w:rsidRPr="006B2004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, </w:t>
      </w:r>
      <w:r w:rsidR="006B2004" w:rsidRPr="006B2004">
        <w:rPr>
          <w:rFonts w:asciiTheme="minorHAnsi" w:eastAsiaTheme="minorHAnsi" w:hAnsiTheme="minorHAnsi" w:cs="Arial" w:hint="eastAsia"/>
          <w:b/>
          <w:bCs/>
          <w:sz w:val="22"/>
          <w:szCs w:val="22"/>
        </w:rPr>
        <w:t>텅스텐</w:t>
      </w:r>
      <w:r w:rsidR="006B2004" w:rsidRPr="006B2004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, </w:t>
      </w:r>
      <w:r w:rsidR="006B2004" w:rsidRPr="006B2004">
        <w:rPr>
          <w:rFonts w:asciiTheme="minorHAnsi" w:eastAsiaTheme="minorHAnsi" w:hAnsiTheme="minorHAnsi" w:cs="Arial" w:hint="eastAsia"/>
          <w:b/>
          <w:bCs/>
          <w:sz w:val="22"/>
          <w:szCs w:val="22"/>
        </w:rPr>
        <w:t>주석</w:t>
      </w:r>
      <w:r w:rsidR="006B2004" w:rsidRPr="006B2004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, </w:t>
      </w:r>
      <w:r w:rsidR="006B2004" w:rsidRPr="006B2004">
        <w:rPr>
          <w:rFonts w:asciiTheme="minorHAnsi" w:eastAsiaTheme="minorHAnsi" w:hAnsiTheme="minorHAnsi" w:cs="Arial" w:hint="eastAsia"/>
          <w:b/>
          <w:bCs/>
          <w:sz w:val="22"/>
          <w:szCs w:val="22"/>
        </w:rPr>
        <w:t>금</w:t>
      </w:r>
      <w:r w:rsidR="006B2004" w:rsidRPr="006B2004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, </w:t>
      </w:r>
      <w:r w:rsidR="006B2004" w:rsidRPr="006B2004">
        <w:rPr>
          <w:rFonts w:asciiTheme="minorHAnsi" w:eastAsiaTheme="minorHAnsi" w:hAnsiTheme="minorHAnsi" w:cs="Arial" w:hint="eastAsia"/>
          <w:b/>
          <w:bCs/>
          <w:sz w:val="22"/>
          <w:szCs w:val="22"/>
        </w:rPr>
        <w:t>코발트</w:t>
      </w:r>
      <w:r w:rsidR="006B2004" w:rsidRPr="006B2004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 </w:t>
      </w:r>
      <w:r w:rsidR="006B2004" w:rsidRPr="006B2004">
        <w:rPr>
          <w:rFonts w:asciiTheme="minorHAnsi" w:eastAsiaTheme="minorHAnsi" w:hAnsiTheme="minorHAnsi" w:cs="Arial" w:hint="eastAsia"/>
          <w:b/>
          <w:bCs/>
          <w:sz w:val="22"/>
          <w:szCs w:val="22"/>
        </w:rPr>
        <w:t>등</w:t>
      </w:r>
      <w:r w:rsidR="006B2004" w:rsidRPr="006B2004">
        <w:rPr>
          <w:rFonts w:asciiTheme="minorHAnsi" w:eastAsiaTheme="minorHAnsi" w:hAnsiTheme="minorHAnsi" w:cs="Arial"/>
          <w:b/>
          <w:bCs/>
          <w:sz w:val="22"/>
          <w:szCs w:val="22"/>
        </w:rPr>
        <w:t>)</w:t>
      </w:r>
      <w:r w:rsidR="002E3A22">
        <w:rPr>
          <w:rFonts w:asciiTheme="minorHAnsi" w:eastAsiaTheme="minorHAnsi" w:hAnsiTheme="minorHAnsi" w:cs="Arial" w:hint="eastAsia"/>
          <w:b/>
          <w:bCs/>
          <w:sz w:val="22"/>
          <w:szCs w:val="22"/>
        </w:rPr>
        <w:t xml:space="preserve">은 </w:t>
      </w:r>
      <w:r w:rsidR="006B2004" w:rsidRPr="006B2004">
        <w:rPr>
          <w:rFonts w:asciiTheme="minorHAnsi" w:eastAsiaTheme="minorHAnsi" w:hAnsiTheme="minorHAnsi" w:cs="Arial" w:hint="eastAsia"/>
          <w:b/>
          <w:bCs/>
          <w:sz w:val="22"/>
          <w:szCs w:val="22"/>
        </w:rPr>
        <w:t>어떠한</w:t>
      </w:r>
      <w:r w:rsidR="006B2004" w:rsidRPr="006B2004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 </w:t>
      </w:r>
      <w:r w:rsidR="006B2004" w:rsidRPr="006B2004">
        <w:rPr>
          <w:rFonts w:asciiTheme="minorHAnsi" w:eastAsiaTheme="minorHAnsi" w:hAnsiTheme="minorHAnsi" w:cs="Arial" w:hint="eastAsia"/>
          <w:b/>
          <w:bCs/>
          <w:sz w:val="22"/>
          <w:szCs w:val="22"/>
        </w:rPr>
        <w:t>경우라도</w:t>
      </w:r>
      <w:r w:rsidR="006B2004" w:rsidRPr="006B2004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 </w:t>
      </w:r>
      <w:r w:rsidR="006B2004" w:rsidRPr="006B2004">
        <w:rPr>
          <w:rFonts w:asciiTheme="minorHAnsi" w:eastAsiaTheme="minorHAnsi" w:hAnsiTheme="minorHAnsi" w:cs="Arial" w:hint="eastAsia"/>
          <w:b/>
          <w:bCs/>
          <w:sz w:val="22"/>
          <w:szCs w:val="22"/>
        </w:rPr>
        <w:t>사용해서는</w:t>
      </w:r>
      <w:r w:rsidR="006B2004" w:rsidRPr="006B2004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 </w:t>
      </w:r>
      <w:r w:rsidR="006B2004" w:rsidRPr="00B204A1">
        <w:rPr>
          <w:rFonts w:asciiTheme="minorHAnsi" w:eastAsiaTheme="minorHAnsi" w:hAnsiTheme="minorHAnsi" w:cs="Arial" w:hint="eastAsia"/>
          <w:b/>
          <w:bCs/>
          <w:sz w:val="22"/>
          <w:szCs w:val="22"/>
        </w:rPr>
        <w:t>안</w:t>
      </w:r>
      <w:r w:rsidR="00B204A1" w:rsidRPr="00B204A1">
        <w:rPr>
          <w:rFonts w:asciiTheme="minorHAnsi" w:eastAsiaTheme="minorHAnsi" w:hAnsiTheme="minorHAnsi" w:cs="Arial" w:hint="eastAsia"/>
          <w:b/>
          <w:bCs/>
          <w:sz w:val="22"/>
          <w:szCs w:val="22"/>
        </w:rPr>
        <w:t xml:space="preserve"> </w:t>
      </w:r>
      <w:r w:rsidR="006B2004" w:rsidRPr="00B204A1">
        <w:rPr>
          <w:rFonts w:asciiTheme="minorHAnsi" w:eastAsiaTheme="minorHAnsi" w:hAnsiTheme="minorHAnsi" w:cs="Arial" w:hint="eastAsia"/>
          <w:b/>
          <w:bCs/>
          <w:sz w:val="22"/>
          <w:szCs w:val="22"/>
        </w:rPr>
        <w:t>됩니다</w:t>
      </w:r>
      <w:r w:rsidR="006B2004" w:rsidRPr="00B204A1">
        <w:rPr>
          <w:rFonts w:asciiTheme="minorHAnsi" w:eastAsiaTheme="minorHAnsi" w:hAnsiTheme="minorHAnsi" w:cs="Arial"/>
          <w:b/>
          <w:bCs/>
          <w:sz w:val="22"/>
          <w:szCs w:val="22"/>
        </w:rPr>
        <w:t>.</w:t>
      </w:r>
    </w:p>
    <w:p w14:paraId="79C6D936" w14:textId="2F727799" w:rsidR="007748D2" w:rsidRDefault="00FD60F8" w:rsidP="005D3EB8">
      <w:pPr>
        <w:pStyle w:val="af0"/>
        <w:jc w:val="both"/>
        <w:rPr>
          <w:rFonts w:asciiTheme="minorHAnsi" w:eastAsiaTheme="minorHAnsi" w:hAnsiTheme="minorHAnsi" w:cs="Arial"/>
          <w:sz w:val="22"/>
          <w:szCs w:val="22"/>
        </w:rPr>
      </w:pPr>
      <w:r w:rsidRPr="00FD60F8">
        <w:rPr>
          <w:rFonts w:asciiTheme="minorHAnsi" w:eastAsiaTheme="minorHAnsi" w:hAnsiTheme="minorHAnsi" w:cs="Arial" w:hint="eastAsia"/>
          <w:sz w:val="22"/>
          <w:szCs w:val="22"/>
        </w:rPr>
        <w:t>분쟁 및 고위험 지역에서의 책임 있는 광물 공급망에 대한 O</w:t>
      </w:r>
      <w:r w:rsidRPr="00FD60F8">
        <w:rPr>
          <w:rFonts w:asciiTheme="minorHAnsi" w:eastAsiaTheme="minorHAnsi" w:hAnsiTheme="minorHAnsi" w:cs="Arial"/>
          <w:sz w:val="22"/>
          <w:szCs w:val="22"/>
        </w:rPr>
        <w:t>ECD</w:t>
      </w:r>
      <w:r w:rsidRPr="00FD60F8">
        <w:rPr>
          <w:rFonts w:asciiTheme="minorHAnsi" w:eastAsiaTheme="minorHAnsi" w:hAnsiTheme="minorHAnsi" w:cs="Arial" w:hint="eastAsia"/>
          <w:sz w:val="22"/>
          <w:szCs w:val="22"/>
        </w:rPr>
        <w:t>지침이나 이와 동등한 것에 부합하는 방식으로 조달되도록</w:t>
      </w:r>
      <w:r w:rsidRPr="00FD60F8"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Pr="00FD60F8">
        <w:rPr>
          <w:rFonts w:asciiTheme="minorHAnsi" w:eastAsiaTheme="minorHAnsi" w:hAnsiTheme="minorHAnsi" w:cs="Arial" w:hint="eastAsia"/>
          <w:sz w:val="22"/>
          <w:szCs w:val="22"/>
        </w:rPr>
        <w:t xml:space="preserve">보장하기 위해 </w:t>
      </w:r>
      <w:proofErr w:type="spellStart"/>
      <w:r w:rsidRPr="00FD60F8">
        <w:rPr>
          <w:rFonts w:asciiTheme="minorHAnsi" w:eastAsiaTheme="minorHAnsi" w:hAnsiTheme="minorHAnsi" w:cs="Arial" w:hint="eastAsia"/>
          <w:sz w:val="22"/>
          <w:szCs w:val="22"/>
        </w:rPr>
        <w:t>탄탈륨</w:t>
      </w:r>
      <w:proofErr w:type="spellEnd"/>
      <w:r w:rsidRPr="00FD60F8">
        <w:rPr>
          <w:rFonts w:asciiTheme="minorHAnsi" w:eastAsiaTheme="minorHAnsi" w:hAnsiTheme="minorHAnsi" w:cs="Arial" w:hint="eastAsia"/>
          <w:sz w:val="22"/>
          <w:szCs w:val="22"/>
        </w:rPr>
        <w:t>,</w:t>
      </w:r>
      <w:r w:rsidRPr="00FD60F8"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Pr="00FD60F8">
        <w:rPr>
          <w:rFonts w:asciiTheme="minorHAnsi" w:eastAsiaTheme="minorHAnsi" w:hAnsiTheme="minorHAnsi" w:cs="Arial" w:hint="eastAsia"/>
          <w:sz w:val="22"/>
          <w:szCs w:val="22"/>
        </w:rPr>
        <w:t>주석,</w:t>
      </w:r>
      <w:r w:rsidRPr="00FD60F8"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Pr="00FD60F8">
        <w:rPr>
          <w:rFonts w:asciiTheme="minorHAnsi" w:eastAsiaTheme="minorHAnsi" w:hAnsiTheme="minorHAnsi" w:cs="Arial" w:hint="eastAsia"/>
          <w:sz w:val="22"/>
          <w:szCs w:val="22"/>
        </w:rPr>
        <w:t>텅스텐 및 금의 출처와 관리망에 대한 정책을 채택하고 실사를 해야 합니다.</w:t>
      </w:r>
    </w:p>
    <w:p w14:paraId="68489A51" w14:textId="70612E22" w:rsidR="00A96784" w:rsidRDefault="00A96784" w:rsidP="008F21E5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6D5151B6" w14:textId="07A3F61D" w:rsidR="002C3F71" w:rsidRDefault="002C3F71" w:rsidP="002C3F71">
      <w:pPr>
        <w:pStyle w:val="af0"/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 w:hint="eastAsia"/>
          <w:sz w:val="22"/>
          <w:szCs w:val="22"/>
        </w:rPr>
        <w:t>D</w:t>
      </w:r>
      <w:r>
        <w:rPr>
          <w:rFonts w:asciiTheme="minorHAnsi" w:eastAsiaTheme="minorHAnsi" w:hAnsiTheme="minorHAnsi" w:cs="Arial"/>
          <w:sz w:val="22"/>
          <w:szCs w:val="22"/>
        </w:rPr>
        <w:t xml:space="preserve">.8 </w:t>
      </w:r>
      <w:r>
        <w:rPr>
          <w:rFonts w:asciiTheme="minorHAnsi" w:eastAsiaTheme="minorHAnsi" w:hAnsiTheme="minorHAnsi" w:cs="Arial" w:hint="eastAsia"/>
          <w:sz w:val="22"/>
          <w:szCs w:val="22"/>
        </w:rPr>
        <w:t>개인정보보호</w:t>
      </w:r>
    </w:p>
    <w:p w14:paraId="3D028278" w14:textId="77777777" w:rsidR="00B146E8" w:rsidRDefault="00B146E8" w:rsidP="003679FF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679F4879" w14:textId="64AC31E1" w:rsidR="00B146E8" w:rsidRDefault="00155035" w:rsidP="001B7F4A">
      <w:pPr>
        <w:pStyle w:val="af0"/>
        <w:jc w:val="both"/>
        <w:rPr>
          <w:rFonts w:asciiTheme="minorHAnsi" w:eastAsiaTheme="minorHAnsi" w:hAnsiTheme="minorHAnsi" w:cs="Arial"/>
          <w:b/>
          <w:bCs/>
          <w:sz w:val="22"/>
          <w:szCs w:val="22"/>
        </w:rPr>
      </w:pPr>
      <w:r>
        <w:rPr>
          <w:rFonts w:asciiTheme="minorHAnsi" w:eastAsiaTheme="minorHAnsi" w:hAnsiTheme="minorHAnsi"/>
          <w:sz w:val="22"/>
          <w:szCs w:val="22"/>
        </w:rPr>
        <w:t xml:space="preserve">□ </w:t>
      </w:r>
      <w:r w:rsidR="00033A83">
        <w:rPr>
          <w:rFonts w:asciiTheme="minorHAnsi" w:eastAsiaTheme="minorHAnsi" w:hAnsiTheme="minorHAnsi" w:cs="Arial" w:hint="eastAsia"/>
          <w:b/>
          <w:bCs/>
          <w:sz w:val="22"/>
          <w:szCs w:val="22"/>
        </w:rPr>
        <w:t xml:space="preserve">당사와 관련된 </w:t>
      </w:r>
      <w:r w:rsidR="005E5E60" w:rsidRPr="005E5E60">
        <w:rPr>
          <w:rFonts w:asciiTheme="minorHAnsi" w:eastAsiaTheme="minorHAnsi" w:hAnsiTheme="minorHAnsi" w:cs="Arial" w:hint="eastAsia"/>
          <w:b/>
          <w:bCs/>
          <w:sz w:val="22"/>
          <w:szCs w:val="22"/>
        </w:rPr>
        <w:t>고객사,</w:t>
      </w:r>
      <w:r w:rsidR="005E5E60" w:rsidRPr="005E5E60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 </w:t>
      </w:r>
      <w:r w:rsidR="005E5E60" w:rsidRPr="005E5E60">
        <w:rPr>
          <w:rFonts w:asciiTheme="minorHAnsi" w:eastAsiaTheme="minorHAnsi" w:hAnsiTheme="minorHAnsi" w:cs="Arial" w:hint="eastAsia"/>
          <w:b/>
          <w:bCs/>
          <w:sz w:val="22"/>
          <w:szCs w:val="22"/>
        </w:rPr>
        <w:t>협력사,</w:t>
      </w:r>
      <w:r w:rsidR="005E5E60" w:rsidRPr="005E5E60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 </w:t>
      </w:r>
      <w:r w:rsidR="005E5E60" w:rsidRPr="005E5E60">
        <w:rPr>
          <w:rFonts w:asciiTheme="minorHAnsi" w:eastAsiaTheme="minorHAnsi" w:hAnsiTheme="minorHAnsi" w:cs="Arial" w:hint="eastAsia"/>
          <w:b/>
          <w:bCs/>
          <w:sz w:val="22"/>
          <w:szCs w:val="22"/>
        </w:rPr>
        <w:t xml:space="preserve">소비자 및 임직원을 포함한 모든 사람들의 개인정보를 보호하기 위해 </w:t>
      </w:r>
    </w:p>
    <w:p w14:paraId="0AE951B5" w14:textId="795C5E6C" w:rsidR="003679FF" w:rsidRPr="005E5E60" w:rsidRDefault="005E5E60" w:rsidP="001B7F4A">
      <w:pPr>
        <w:pStyle w:val="af0"/>
        <w:jc w:val="both"/>
        <w:rPr>
          <w:rFonts w:asciiTheme="minorHAnsi" w:eastAsiaTheme="minorHAnsi" w:hAnsiTheme="minorHAnsi" w:cs="Arial"/>
          <w:b/>
          <w:bCs/>
          <w:sz w:val="22"/>
          <w:szCs w:val="22"/>
        </w:rPr>
      </w:pPr>
      <w:r w:rsidRPr="005E5E60">
        <w:rPr>
          <w:rFonts w:asciiTheme="minorHAnsi" w:eastAsiaTheme="minorHAnsi" w:hAnsiTheme="minorHAnsi" w:cs="Arial" w:hint="eastAsia"/>
          <w:b/>
          <w:bCs/>
          <w:sz w:val="22"/>
          <w:szCs w:val="22"/>
        </w:rPr>
        <w:t>합당한 노력을 기울여야 합니다.</w:t>
      </w:r>
    </w:p>
    <w:p w14:paraId="29D05C35" w14:textId="77777777" w:rsidR="00A3699D" w:rsidRPr="00A3699D" w:rsidRDefault="00A3699D" w:rsidP="001B7F4A">
      <w:pPr>
        <w:pStyle w:val="af0"/>
        <w:jc w:val="both"/>
        <w:rPr>
          <w:rFonts w:asciiTheme="minorHAnsi" w:eastAsiaTheme="minorHAnsi" w:hAnsiTheme="minorHAnsi" w:cs="Arial"/>
          <w:sz w:val="22"/>
          <w:szCs w:val="22"/>
        </w:rPr>
      </w:pPr>
      <w:r w:rsidRPr="00A3699D">
        <w:rPr>
          <w:rFonts w:asciiTheme="minorHAnsi" w:eastAsiaTheme="minorHAnsi" w:hAnsiTheme="minorHAnsi" w:cs="Arial" w:hint="eastAsia"/>
          <w:sz w:val="22"/>
          <w:szCs w:val="22"/>
        </w:rPr>
        <w:t>고객사,</w:t>
      </w:r>
      <w:r w:rsidRPr="00A3699D"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Pr="00A3699D">
        <w:rPr>
          <w:rFonts w:asciiTheme="minorHAnsi" w:eastAsiaTheme="minorHAnsi" w:hAnsiTheme="minorHAnsi" w:cs="Arial" w:hint="eastAsia"/>
          <w:sz w:val="22"/>
          <w:szCs w:val="22"/>
        </w:rPr>
        <w:t>협력사,</w:t>
      </w:r>
      <w:r w:rsidRPr="00A3699D"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Pr="00A3699D">
        <w:rPr>
          <w:rFonts w:asciiTheme="minorHAnsi" w:eastAsiaTheme="minorHAnsi" w:hAnsiTheme="minorHAnsi" w:cs="Arial" w:hint="eastAsia"/>
          <w:sz w:val="22"/>
          <w:szCs w:val="22"/>
        </w:rPr>
        <w:t>소비자 및 임직원을 비롯해 업무상 관련된 모든 개인정보를 보호해야 합니다.</w:t>
      </w:r>
      <w:r w:rsidRPr="00A3699D"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Pr="00A3699D">
        <w:rPr>
          <w:rFonts w:asciiTheme="minorHAnsi" w:eastAsiaTheme="minorHAnsi" w:hAnsiTheme="minorHAnsi" w:cs="Arial" w:hint="eastAsia"/>
          <w:sz w:val="22"/>
          <w:szCs w:val="22"/>
        </w:rPr>
        <w:t>개인정보의 수집,</w:t>
      </w:r>
      <w:r w:rsidRPr="00A3699D"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Pr="00A3699D">
        <w:rPr>
          <w:rFonts w:asciiTheme="minorHAnsi" w:eastAsiaTheme="minorHAnsi" w:hAnsiTheme="minorHAnsi" w:cs="Arial" w:hint="eastAsia"/>
          <w:sz w:val="22"/>
          <w:szCs w:val="22"/>
        </w:rPr>
        <w:t>보관,</w:t>
      </w:r>
      <w:r w:rsidRPr="00A3699D"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Pr="00A3699D">
        <w:rPr>
          <w:rFonts w:asciiTheme="minorHAnsi" w:eastAsiaTheme="minorHAnsi" w:hAnsiTheme="minorHAnsi" w:cs="Arial" w:hint="eastAsia"/>
          <w:sz w:val="22"/>
          <w:szCs w:val="22"/>
        </w:rPr>
        <w:t>처리,</w:t>
      </w:r>
      <w:r w:rsidRPr="00A3699D"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Pr="00A3699D">
        <w:rPr>
          <w:rFonts w:asciiTheme="minorHAnsi" w:eastAsiaTheme="minorHAnsi" w:hAnsiTheme="minorHAnsi" w:cs="Arial" w:hint="eastAsia"/>
          <w:sz w:val="22"/>
          <w:szCs w:val="22"/>
        </w:rPr>
        <w:t>전송 및 공유시에는 개인정보보호법 등 관련 법률을 준수해야 합니다.</w:t>
      </w:r>
    </w:p>
    <w:p w14:paraId="29317D38" w14:textId="77777777" w:rsidR="004E05DD" w:rsidRDefault="004E05DD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39B9AF10" w14:textId="77777777" w:rsidR="004E05DD" w:rsidRDefault="004E05DD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2AFBF9E1" w14:textId="77777777" w:rsidR="004E05DD" w:rsidRDefault="004E05DD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6F98CBF5" w14:textId="77777777" w:rsidR="004E05DD" w:rsidRDefault="004E05DD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3B590CB7" w14:textId="77777777" w:rsidR="004E05DD" w:rsidRDefault="004E05DD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3AE577FE" w14:textId="77777777" w:rsidR="004E05DD" w:rsidRDefault="004E05DD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796BD10F" w14:textId="77777777" w:rsidR="004E05DD" w:rsidRDefault="004E05DD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11CFAAE7" w14:textId="77777777" w:rsidR="004E05DD" w:rsidRDefault="004E05DD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24B871AA" w14:textId="77777777" w:rsidR="004E05DD" w:rsidRDefault="004E05DD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773B03C7" w14:textId="77777777" w:rsidR="004E05DD" w:rsidRDefault="004E05DD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3EF3AFA4" w14:textId="77777777" w:rsidR="004E05DD" w:rsidRDefault="004E05DD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6D9E6CB4" w14:textId="77777777" w:rsidR="004E05DD" w:rsidRDefault="004E05DD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7FD55B62" w14:textId="77777777" w:rsidR="004E05DD" w:rsidRDefault="004E05DD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56D3C2FF" w14:textId="77777777" w:rsidR="004E05DD" w:rsidRDefault="004E05DD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46367EFC" w14:textId="77777777" w:rsidR="00D9454D" w:rsidRDefault="00D9454D" w:rsidP="004E05DD">
      <w:pPr>
        <w:pStyle w:val="af0"/>
        <w:jc w:val="both"/>
        <w:rPr>
          <w:rFonts w:asciiTheme="minorHAnsi" w:eastAsiaTheme="minorHAnsi" w:hAnsiTheme="minorHAnsi"/>
          <w:b/>
          <w:bCs/>
          <w:sz w:val="22"/>
          <w:szCs w:val="22"/>
        </w:rPr>
      </w:pPr>
    </w:p>
    <w:p w14:paraId="5C202FB5" w14:textId="77777777" w:rsidR="00D9454D" w:rsidRDefault="00D9454D" w:rsidP="004E05DD">
      <w:pPr>
        <w:pStyle w:val="af0"/>
        <w:jc w:val="both"/>
        <w:rPr>
          <w:rFonts w:asciiTheme="minorHAnsi" w:eastAsiaTheme="minorHAnsi" w:hAnsiTheme="minorHAnsi"/>
          <w:b/>
          <w:bCs/>
          <w:sz w:val="22"/>
          <w:szCs w:val="22"/>
        </w:rPr>
      </w:pPr>
    </w:p>
    <w:p w14:paraId="7911C827" w14:textId="02DCC8F4" w:rsidR="00C53DAE" w:rsidRDefault="000E2723" w:rsidP="004E05DD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8A4542">
        <w:rPr>
          <w:rFonts w:asciiTheme="minorHAnsi" w:eastAsia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5BD008" wp14:editId="16121005">
                <wp:simplePos x="0" y="0"/>
                <wp:positionH relativeFrom="column">
                  <wp:posOffset>1288415</wp:posOffset>
                </wp:positionH>
                <wp:positionV relativeFrom="paragraph">
                  <wp:posOffset>120650</wp:posOffset>
                </wp:positionV>
                <wp:extent cx="4812374" cy="769440"/>
                <wp:effectExtent l="0" t="0" r="0" b="0"/>
                <wp:wrapNone/>
                <wp:docPr id="63" name="TextBox 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B68A51A-1C6E-AC1F-EC1E-48554C8F5AA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4812374" cy="769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96BA52A" w14:textId="61F7856A" w:rsidR="008A4542" w:rsidRDefault="008A4542" w:rsidP="008A4542">
                            <w:r w:rsidRPr="005D387E">
                              <w:rPr>
                                <w:rFonts w:asciiTheme="minorHAnsi" w:eastAsiaTheme="minorEastAsia" w:hAnsi="맑은 고딕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E</w:t>
                            </w:r>
                            <w:r w:rsidRPr="005D387E">
                              <w:rPr>
                                <w:rFonts w:asciiTheme="minorHAnsi" w:eastAsiaTheme="minorEastAsia" w:hAnsi="맑은 고딕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.</w:t>
                            </w:r>
                            <w:r w:rsidR="005D387E" w:rsidRPr="005D387E">
                              <w:rPr>
                                <w:rFonts w:asciiTheme="minorHAnsi" w:eastAsiaTheme="minorEastAsia" w:hAnsi="맑은 고딕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경영시스템</w:t>
                            </w:r>
                          </w:p>
                          <w:p w14:paraId="02A70293" w14:textId="62E772EA" w:rsidR="008A4542" w:rsidRPr="008A4542" w:rsidRDefault="008A4542" w:rsidP="008A4542">
                            <w:pPr>
                              <w:rPr>
                                <w:rFonts w:asciiTheme="minorHAnsi" w:eastAsiaTheme="minorEastAsia" w:hAnsi="맑은 고딕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8A4542">
                              <w:rPr>
                                <w:rFonts w:asciiTheme="minorHAnsi" w:eastAsiaTheme="minorEastAsia" w:hAnsi="맑은 고딕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1. </w:t>
                            </w:r>
                            <w:r w:rsidR="000E2723">
                              <w:rPr>
                                <w:rFonts w:asciiTheme="minorHAnsi" w:eastAsiaTheme="minorEastAsia" w:hAnsi="맑은 고딕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준수의지 표명</w:t>
                            </w:r>
                            <w:r w:rsidRPr="008A4542">
                              <w:rPr>
                                <w:rFonts w:asciiTheme="minorHAnsi" w:eastAsiaTheme="minorEastAsia" w:hAnsi="맑은 고딕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2. 경영진의 의무와 책임 3. 법률 및 고객 요구사항</w:t>
                            </w:r>
                            <w:r w:rsidR="00163E38">
                              <w:rPr>
                                <w:rFonts w:asciiTheme="minorHAnsi" w:eastAsiaTheme="minorEastAsia" w:hAnsi="맑은 고딕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대응</w:t>
                            </w:r>
                            <w:r w:rsidRPr="008A4542">
                              <w:rPr>
                                <w:rFonts w:asciiTheme="minorHAnsi" w:eastAsiaTheme="minorEastAsia" w:hAnsi="맑은 고딕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7E4F61C8" w14:textId="77777777" w:rsidR="00DC16F1" w:rsidRDefault="008A4542" w:rsidP="008A4542">
                            <w:pPr>
                              <w:rPr>
                                <w:rFonts w:asciiTheme="minorHAnsi" w:eastAsiaTheme="minorEastAsia" w:hAnsi="맑은 고딕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8A4542">
                              <w:rPr>
                                <w:rFonts w:asciiTheme="minorHAnsi" w:eastAsiaTheme="minorEastAsia" w:hAnsi="맑은 고딕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4. 위험평가 및 관리 5. 개선목표</w:t>
                            </w:r>
                            <w:r w:rsidR="007E12D4">
                              <w:rPr>
                                <w:rFonts w:asciiTheme="minorHAnsi" w:eastAsiaTheme="minorEastAsia" w:hAnsi="맑은 고딕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수립</w:t>
                            </w:r>
                            <w:r w:rsidRPr="008A4542">
                              <w:rPr>
                                <w:rFonts w:asciiTheme="minorHAnsi" w:eastAsiaTheme="minorEastAsia" w:hAnsi="맑은 고딕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6. 교육 7. 커뮤니케이션 </w:t>
                            </w:r>
                          </w:p>
                          <w:p w14:paraId="7EDADE10" w14:textId="77777777" w:rsidR="00DC16F1" w:rsidRDefault="008A4542" w:rsidP="008A4542">
                            <w:pPr>
                              <w:rPr>
                                <w:rFonts w:asciiTheme="minorHAnsi" w:eastAsiaTheme="minorEastAsia" w:hAnsi="맑은 고딕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8A4542">
                              <w:rPr>
                                <w:rFonts w:asciiTheme="minorHAnsi" w:eastAsiaTheme="minorEastAsia" w:hAnsi="맑은 고딕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8. </w:t>
                            </w:r>
                            <w:r w:rsidR="00593CF5">
                              <w:rPr>
                                <w:rFonts w:asciiTheme="minorHAnsi" w:eastAsiaTheme="minorEastAsia" w:hAnsi="맑은 고딕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임직원</w:t>
                            </w:r>
                            <w:r w:rsidRPr="008A4542">
                              <w:rPr>
                                <w:rFonts w:asciiTheme="minorHAnsi" w:eastAsiaTheme="minorEastAsia" w:hAnsi="맑은 고딕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피드백 참여 및 고충처리 9. 감사 및 평가 10. 시정조치 절차 </w:t>
                            </w:r>
                          </w:p>
                          <w:p w14:paraId="5C1A6DAF" w14:textId="5BBAF946" w:rsidR="008A4542" w:rsidRPr="005D387E" w:rsidRDefault="008A4542" w:rsidP="008A4542">
                            <w:pPr>
                              <w:rPr>
                                <w:rFonts w:asciiTheme="minorHAnsi" w:eastAsiaTheme="minorEastAsia" w:hAnsi="맑은 고딕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8A4542">
                              <w:rPr>
                                <w:rFonts w:asciiTheme="minorHAnsi" w:eastAsiaTheme="minorEastAsia" w:hAnsi="맑은 고딕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11. 문서화 및 기록 12. 공급</w:t>
                            </w:r>
                            <w:r w:rsidR="00B448CF">
                              <w:rPr>
                                <w:rFonts w:asciiTheme="minorHAnsi" w:eastAsiaTheme="minorEastAsia" w:hAnsi="맑은 고딕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망 참여 및</w:t>
                            </w:r>
                            <w:r w:rsidR="009E5A28">
                              <w:rPr>
                                <w:rFonts w:asciiTheme="minorHAnsi" w:eastAsiaTheme="minorEastAsia" w:hAnsi="맑은 고딕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E5A28">
                              <w:rPr>
                                <w:rFonts w:asciiTheme="minorHAnsi" w:eastAsiaTheme="minorEastAsia" w:hAnsi="맑은 고딕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책임이행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5BD008" id="TextBox 62" o:spid="_x0000_s1030" type="#_x0000_t202" style="position:absolute;left:0;text-align:left;margin-left:101.45pt;margin-top:9.5pt;width:378.95pt;height:60.6pt;flip:x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" filled="f" stroked="f">
                <v:textbox style="mso-fit-shape-to-text:t">
                  <w:txbxContent>
                    <w:p w14:paraId="296BA52A" w14:textId="61F7856A" w:rsidR="008A4542" w:rsidRDefault="008A4542" w:rsidP="008A4542">
                      <w:r w:rsidRPr="005D387E">
                        <w:rPr>
                          <w:rFonts w:asciiTheme="minorHAnsi" w:eastAsiaTheme="minorEastAsia" w:hAnsi="맑은 고딕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E</w:t>
                      </w:r>
                      <w:r w:rsidRPr="005D387E">
                        <w:rPr>
                          <w:rFonts w:asciiTheme="minorHAnsi" w:eastAsiaTheme="minorEastAsia" w:hAnsi="맑은 고딕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.</w:t>
                      </w:r>
                      <w:r w:rsidR="005D387E" w:rsidRPr="005D387E">
                        <w:rPr>
                          <w:rFonts w:asciiTheme="minorHAnsi" w:eastAsiaTheme="minorEastAsia" w:hAnsi="맑은 고딕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경영시스템</w:t>
                      </w:r>
                    </w:p>
                    <w:p w14:paraId="02A70293" w14:textId="62E772EA" w:rsidR="008A4542" w:rsidRPr="008A4542" w:rsidRDefault="008A4542" w:rsidP="008A4542">
                      <w:pPr>
                        <w:rPr>
                          <w:rFonts w:asciiTheme="minorHAnsi" w:eastAsiaTheme="minorEastAsia" w:hAnsi="맑은 고딕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 w:rsidRPr="008A4542">
                        <w:rPr>
                          <w:rFonts w:asciiTheme="minorHAnsi" w:eastAsiaTheme="minorEastAsia" w:hAnsi="맑은 고딕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1. </w:t>
                      </w:r>
                      <w:r w:rsidR="000E2723">
                        <w:rPr>
                          <w:rFonts w:asciiTheme="minorHAnsi" w:eastAsiaTheme="minorEastAsia" w:hAnsi="맑은 고딕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>준수의지 표명</w:t>
                      </w:r>
                      <w:r w:rsidRPr="008A4542">
                        <w:rPr>
                          <w:rFonts w:asciiTheme="minorHAnsi" w:eastAsiaTheme="minorEastAsia" w:hAnsi="맑은 고딕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2. 경영진의 의무와 책임 3. 법률 및 고객 요구사항</w:t>
                      </w:r>
                      <w:r w:rsidR="00163E38">
                        <w:rPr>
                          <w:rFonts w:asciiTheme="minorHAnsi" w:eastAsiaTheme="minorEastAsia" w:hAnsi="맑은 고딕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대응</w:t>
                      </w:r>
                      <w:r w:rsidRPr="008A4542">
                        <w:rPr>
                          <w:rFonts w:asciiTheme="minorHAnsi" w:eastAsiaTheme="minorEastAsia" w:hAnsi="맑은 고딕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7E4F61C8" w14:textId="77777777" w:rsidR="00DC16F1" w:rsidRDefault="008A4542" w:rsidP="008A4542">
                      <w:pPr>
                        <w:rPr>
                          <w:rFonts w:asciiTheme="minorHAnsi" w:eastAsiaTheme="minorEastAsia" w:hAnsi="맑은 고딕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 w:rsidRPr="008A4542">
                        <w:rPr>
                          <w:rFonts w:asciiTheme="minorHAnsi" w:eastAsiaTheme="minorEastAsia" w:hAnsi="맑은 고딕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>4. 위험평가 및 관리 5. 개선목표</w:t>
                      </w:r>
                      <w:r w:rsidR="007E12D4">
                        <w:rPr>
                          <w:rFonts w:asciiTheme="minorHAnsi" w:eastAsiaTheme="minorEastAsia" w:hAnsi="맑은 고딕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수립</w:t>
                      </w:r>
                      <w:r w:rsidRPr="008A4542">
                        <w:rPr>
                          <w:rFonts w:asciiTheme="minorHAnsi" w:eastAsiaTheme="minorEastAsia" w:hAnsi="맑은 고딕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6. 교육 7. 커뮤니케이션 </w:t>
                      </w:r>
                    </w:p>
                    <w:p w14:paraId="7EDADE10" w14:textId="77777777" w:rsidR="00DC16F1" w:rsidRDefault="008A4542" w:rsidP="008A4542">
                      <w:pPr>
                        <w:rPr>
                          <w:rFonts w:asciiTheme="minorHAnsi" w:eastAsiaTheme="minorEastAsia" w:hAnsi="맑은 고딕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 w:rsidRPr="008A4542">
                        <w:rPr>
                          <w:rFonts w:asciiTheme="minorHAnsi" w:eastAsiaTheme="minorEastAsia" w:hAnsi="맑은 고딕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8. </w:t>
                      </w:r>
                      <w:r w:rsidR="00593CF5">
                        <w:rPr>
                          <w:rFonts w:asciiTheme="minorHAnsi" w:eastAsiaTheme="minorEastAsia" w:hAnsi="맑은 고딕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>임직원</w:t>
                      </w:r>
                      <w:r w:rsidRPr="008A4542">
                        <w:rPr>
                          <w:rFonts w:asciiTheme="minorHAnsi" w:eastAsiaTheme="minorEastAsia" w:hAnsi="맑은 고딕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피드백 참여 및 고충처리 9. 감사 및 평가 10. 시정조치 절차 </w:t>
                      </w:r>
                    </w:p>
                    <w:p w14:paraId="5C1A6DAF" w14:textId="5BBAF946" w:rsidR="008A4542" w:rsidRPr="005D387E" w:rsidRDefault="008A4542" w:rsidP="008A4542">
                      <w:pPr>
                        <w:rPr>
                          <w:rFonts w:asciiTheme="minorHAnsi" w:eastAsiaTheme="minorEastAsia" w:hAnsi="맑은 고딕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 w:rsidRPr="008A4542">
                        <w:rPr>
                          <w:rFonts w:asciiTheme="minorHAnsi" w:eastAsiaTheme="minorEastAsia" w:hAnsi="맑은 고딕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>11. 문서화 및 기록 12. 공급</w:t>
                      </w:r>
                      <w:r w:rsidR="00B448CF">
                        <w:rPr>
                          <w:rFonts w:asciiTheme="minorHAnsi" w:eastAsiaTheme="minorEastAsia" w:hAnsi="맑은 고딕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>망 참여 및</w:t>
                      </w:r>
                      <w:r w:rsidR="009E5A28">
                        <w:rPr>
                          <w:rFonts w:asciiTheme="minorHAnsi" w:eastAsiaTheme="minorEastAsia" w:hAnsi="맑은 고딕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r w:rsidR="009E5A28">
                        <w:rPr>
                          <w:rFonts w:asciiTheme="minorHAnsi" w:eastAsiaTheme="minorEastAsia" w:hAnsi="맑은 고딕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>책임이행</w:t>
                      </w:r>
                    </w:p>
                  </w:txbxContent>
                </v:textbox>
              </v:shape>
            </w:pict>
          </mc:Fallback>
        </mc:AlternateContent>
      </w:r>
      <w:r w:rsidR="002B434E">
        <w:rPr>
          <w:rFonts w:ascii="맑은 고딕" w:eastAsia="맑은 고딕" w:hAnsi="맑은 고딕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905A7D" wp14:editId="27F76CC1">
                <wp:simplePos x="0" y="0"/>
                <wp:positionH relativeFrom="column">
                  <wp:posOffset>-828</wp:posOffset>
                </wp:positionH>
                <wp:positionV relativeFrom="paragraph">
                  <wp:posOffset>40861</wp:posOffset>
                </wp:positionV>
                <wp:extent cx="6612255" cy="1420136"/>
                <wp:effectExtent l="19050" t="19050" r="17145" b="27940"/>
                <wp:wrapNone/>
                <wp:docPr id="1940768878" name="사각형: 둥근 모서리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2255" cy="1420136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528D92" id="사각형: 둥근 모서리 1" o:spid="_x0000_s1026" style="position:absolute;left:0;text-align:left;margin-left:-.05pt;margin-top:3.2pt;width:520.65pt;height:111.8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" filled="f" strokecolor="#ed7d31 [3205]" strokeweight="2.25pt">
                <v:stroke joinstyle="miter"/>
              </v:roundrect>
            </w:pict>
          </mc:Fallback>
        </mc:AlternateContent>
      </w:r>
    </w:p>
    <w:p w14:paraId="5BCF19C0" w14:textId="43DC639E" w:rsidR="008A4542" w:rsidRDefault="002F7C68" w:rsidP="004E05DD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7E215E" wp14:editId="4DFD587F">
                <wp:simplePos x="0" y="0"/>
                <wp:positionH relativeFrom="column">
                  <wp:posOffset>1355698</wp:posOffset>
                </wp:positionH>
                <wp:positionV relativeFrom="paragraph">
                  <wp:posOffset>181223</wp:posOffset>
                </wp:positionV>
                <wp:extent cx="4572000" cy="0"/>
                <wp:effectExtent l="0" t="19050" r="19050" b="19050"/>
                <wp:wrapNone/>
                <wp:docPr id="581316414" name="직선 연결선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433277" id="직선 연결선 8" o:spid="_x0000_s1026" style="position:absolute;left:0;text-align:lef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6.75pt,14.25pt" to="466.7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" strokecolor="#bfbfbf [2412]" strokeweight="2.25pt">
                <v:stroke joinstyle="miter"/>
              </v:line>
            </w:pict>
          </mc:Fallback>
        </mc:AlternateContent>
      </w:r>
      <w:r w:rsidR="002B434E">
        <w:rPr>
          <w:rFonts w:asciiTheme="minorHAnsi" w:eastAsiaTheme="minorHAnsi" w:hAnsiTheme="minorHAns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8CE826F" wp14:editId="4887A001">
                <wp:simplePos x="0" y="0"/>
                <wp:positionH relativeFrom="column">
                  <wp:posOffset>226060</wp:posOffset>
                </wp:positionH>
                <wp:positionV relativeFrom="paragraph">
                  <wp:posOffset>17449</wp:posOffset>
                </wp:positionV>
                <wp:extent cx="1001395" cy="1001395"/>
                <wp:effectExtent l="0" t="0" r="8255" b="8255"/>
                <wp:wrapNone/>
                <wp:docPr id="99669908" name="그룹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1395" cy="1001395"/>
                          <a:chOff x="0" y="0"/>
                          <a:chExt cx="549613" cy="549613"/>
                        </a:xfrm>
                      </wpg:grpSpPr>
                      <wps:wsp>
                        <wps:cNvPr id="61" name="Oval 12">
                          <a:extLst>
                            <a:ext uri="{FF2B5EF4-FFF2-40B4-BE49-F238E27FC236}">
                              <a16:creationId xmlns:a16="http://schemas.microsoft.com/office/drawing/2014/main" id="{9FA23E02-43A0-335F-ECF1-CC2974A1BA0E}"/>
                            </a:ext>
                          </a:extLst>
                        </wps:cNvPr>
                        <wps:cNvSpPr/>
                        <wps:spPr>
                          <a:xfrm flipH="1">
                            <a:off x="0" y="0"/>
                            <a:ext cx="549613" cy="549613"/>
                          </a:xfrm>
                          <a:prstGeom prst="ellipse">
                            <a:avLst/>
                          </a:prstGeom>
                          <a:solidFill>
                            <a:srgbClr val="FBA2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pic:pic xmlns:pic="http://schemas.openxmlformats.org/drawingml/2006/picture">
                        <pic:nvPicPr>
                          <pic:cNvPr id="105" name="그림 104" descr="클립아트, 만화 영화이(가) 표시된 사진&#10;&#10;자동 생성된 설명">
                            <a:extLst>
                              <a:ext uri="{FF2B5EF4-FFF2-40B4-BE49-F238E27FC236}">
                                <a16:creationId xmlns:a16="http://schemas.microsoft.com/office/drawing/2014/main" id="{3C90AA7F-8BA3-B037-99C9-5CF1BFBE622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1318" y="87464"/>
                            <a:ext cx="369570" cy="3695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8651A4" id="그룹 3" o:spid="_x0000_s1026" style="position:absolute;left:0;text-align:left;margin-left:17.8pt;margin-top:1.35pt;width:78.85pt;height:78.85pt;z-index:251782144;mso-width-relative:margin;mso-height-relative:margin" coordsize="5496,54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">
                <v:oval id="Oval 12" o:spid="_x0000_s1027" style="position:absolute;width:5496;height:549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" fillcolor="#fba200" stroked="f" strokeweight="1pt">
                  <v:stroke joinstyle="miter"/>
                </v:oval>
                <v:shape id="그림 104" o:spid="_x0000_s1028" type="#_x0000_t75" alt="클립아트, 만화 영화이(가) 표시된 사진&#10;&#10;자동 생성된 설명" style="position:absolute;left:1113;top:874;width:3695;height:36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">
                  <v:imagedata r:id="rId24" o:title="클립아트, 만화 영화이(가) 표시된 사진&#10;&#10;자동 생성된 설명"/>
                </v:shape>
              </v:group>
            </w:pict>
          </mc:Fallback>
        </mc:AlternateContent>
      </w:r>
    </w:p>
    <w:p w14:paraId="4B9AD79E" w14:textId="3461A050" w:rsidR="008A4542" w:rsidRDefault="008A4542" w:rsidP="004E05DD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7B819B02" w14:textId="106FC3E0" w:rsidR="008A4542" w:rsidRDefault="008A4542" w:rsidP="004E05DD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33BB7F96" w14:textId="7C8A9387" w:rsidR="008A4542" w:rsidRDefault="008A4542" w:rsidP="004E05DD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549A86AB" w14:textId="77777777" w:rsidR="008A4542" w:rsidRDefault="008A4542" w:rsidP="004E05DD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24CC352B" w14:textId="77777777" w:rsidR="00FD7827" w:rsidRDefault="00FD7827" w:rsidP="004E05DD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142AA212" w14:textId="5DF032C1" w:rsidR="004E05DD" w:rsidRDefault="004E05DD" w:rsidP="004E05DD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/>
          <w:sz w:val="22"/>
          <w:szCs w:val="22"/>
        </w:rPr>
        <w:t xml:space="preserve">E.1 </w:t>
      </w:r>
      <w:r>
        <w:rPr>
          <w:rFonts w:asciiTheme="minorHAnsi" w:eastAsiaTheme="minorHAnsi" w:hAnsiTheme="minorHAnsi" w:hint="eastAsia"/>
          <w:sz w:val="22"/>
          <w:szCs w:val="22"/>
        </w:rPr>
        <w:t>준수의지 표명</w:t>
      </w:r>
    </w:p>
    <w:p w14:paraId="66D38E49" w14:textId="77777777" w:rsidR="00C5726E" w:rsidRDefault="00C5726E" w:rsidP="00A85111">
      <w:pPr>
        <w:pStyle w:val="af0"/>
        <w:jc w:val="both"/>
        <w:rPr>
          <w:rFonts w:asciiTheme="minorHAnsi" w:eastAsiaTheme="minorHAnsi" w:hAnsiTheme="minorHAnsi"/>
          <w:b/>
          <w:bCs/>
          <w:sz w:val="22"/>
          <w:szCs w:val="22"/>
        </w:rPr>
      </w:pPr>
    </w:p>
    <w:p w14:paraId="6637F34F" w14:textId="42BCFA1A" w:rsidR="001945D3" w:rsidRPr="001945D3" w:rsidRDefault="00E260BB" w:rsidP="00A85111">
      <w:pPr>
        <w:pStyle w:val="af0"/>
        <w:jc w:val="both"/>
        <w:rPr>
          <w:rFonts w:asciiTheme="minorHAnsi" w:eastAsiaTheme="minorHAnsi" w:hAnsiTheme="minorHAnsi"/>
          <w:b/>
          <w:bCs/>
          <w:sz w:val="22"/>
          <w:szCs w:val="22"/>
        </w:rPr>
      </w:pPr>
      <w:r>
        <w:rPr>
          <w:rFonts w:asciiTheme="minorHAnsi" w:eastAsiaTheme="minorHAnsi" w:hAnsiTheme="minorHAnsi"/>
          <w:b/>
          <w:bCs/>
          <w:sz w:val="22"/>
          <w:szCs w:val="22"/>
        </w:rPr>
        <w:t>□</w:t>
      </w:r>
      <w:r>
        <w:rPr>
          <w:rFonts w:asciiTheme="minorHAnsi" w:eastAsiaTheme="minorHAnsi" w:hAnsiTheme="minorHAnsi" w:hint="eastAsia"/>
          <w:b/>
          <w:bCs/>
          <w:sz w:val="22"/>
          <w:szCs w:val="22"/>
        </w:rPr>
        <w:t xml:space="preserve"> </w:t>
      </w:r>
      <w:r w:rsidR="001945D3" w:rsidRPr="001945D3">
        <w:rPr>
          <w:rFonts w:asciiTheme="minorHAnsi" w:eastAsiaTheme="minorHAnsi" w:hAnsiTheme="minorHAnsi" w:hint="eastAsia"/>
          <w:b/>
          <w:bCs/>
          <w:sz w:val="22"/>
          <w:szCs w:val="22"/>
        </w:rPr>
        <w:t>경영진은 회사의</w:t>
      </w:r>
      <w:r w:rsidR="001945D3" w:rsidRPr="001945D3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1945D3" w:rsidRPr="001945D3">
        <w:rPr>
          <w:rFonts w:asciiTheme="minorHAnsi" w:eastAsiaTheme="minorHAnsi" w:hAnsiTheme="minorHAnsi" w:hint="eastAsia"/>
          <w:b/>
          <w:bCs/>
          <w:sz w:val="22"/>
          <w:szCs w:val="22"/>
        </w:rPr>
        <w:t>사회적,</w:t>
      </w:r>
      <w:r w:rsidR="001945D3" w:rsidRPr="001945D3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1945D3" w:rsidRPr="001945D3">
        <w:rPr>
          <w:rFonts w:asciiTheme="minorHAnsi" w:eastAsiaTheme="minorHAnsi" w:hAnsiTheme="minorHAnsi" w:hint="eastAsia"/>
          <w:b/>
          <w:bCs/>
          <w:sz w:val="22"/>
          <w:szCs w:val="22"/>
        </w:rPr>
        <w:t>환경적 책임에 대한 성명서에</w:t>
      </w:r>
      <w:r w:rsidR="001945D3" w:rsidRPr="001945D3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1945D3" w:rsidRPr="001945D3">
        <w:rPr>
          <w:rFonts w:asciiTheme="minorHAnsi" w:eastAsiaTheme="minorHAnsi" w:hAnsiTheme="minorHAnsi" w:hint="eastAsia"/>
          <w:b/>
          <w:bCs/>
          <w:sz w:val="22"/>
          <w:szCs w:val="22"/>
        </w:rPr>
        <w:t>서명합니다.</w:t>
      </w:r>
    </w:p>
    <w:p w14:paraId="6E69C92B" w14:textId="4518C248" w:rsidR="000F64ED" w:rsidRDefault="00493B38" w:rsidP="00E260BB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493B38">
        <w:rPr>
          <w:rFonts w:asciiTheme="minorHAnsi" w:eastAsiaTheme="minorHAnsi" w:hAnsiTheme="minorHAnsi" w:hint="eastAsia"/>
          <w:sz w:val="22"/>
          <w:szCs w:val="22"/>
        </w:rPr>
        <w:t>기업의</w:t>
      </w:r>
      <w:r w:rsidRPr="00493B38">
        <w:rPr>
          <w:rFonts w:asciiTheme="minorHAnsi" w:eastAsiaTheme="minorHAnsi" w:hAnsiTheme="minorHAnsi"/>
          <w:sz w:val="22"/>
          <w:szCs w:val="22"/>
        </w:rPr>
        <w:t xml:space="preserve"> 사회적, 환경적 책임 준수 의지 및 지속적인 개선 의지를 표명하는 정책 성명서를 경영진의 승인을 받아 사업장 내에 게시해야 합니다.</w:t>
      </w:r>
    </w:p>
    <w:p w14:paraId="7889FD31" w14:textId="5FC115F6" w:rsidR="009615B1" w:rsidRDefault="009615B1" w:rsidP="009615B1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489E7EEB" w14:textId="085E105F" w:rsidR="00DC36BC" w:rsidRDefault="00DC36BC" w:rsidP="009615B1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 w:hint="eastAsia"/>
          <w:sz w:val="22"/>
          <w:szCs w:val="22"/>
        </w:rPr>
        <w:t>E</w:t>
      </w:r>
      <w:r>
        <w:rPr>
          <w:rFonts w:asciiTheme="minorHAnsi" w:eastAsiaTheme="minorHAnsi" w:hAnsiTheme="minorHAnsi"/>
          <w:sz w:val="22"/>
          <w:szCs w:val="22"/>
        </w:rPr>
        <w:t xml:space="preserve">.2 </w:t>
      </w:r>
      <w:r>
        <w:rPr>
          <w:rFonts w:asciiTheme="minorHAnsi" w:eastAsiaTheme="minorHAnsi" w:hAnsiTheme="minorHAnsi" w:hint="eastAsia"/>
          <w:sz w:val="22"/>
          <w:szCs w:val="22"/>
        </w:rPr>
        <w:t>경영진의 의무와 책임</w:t>
      </w:r>
    </w:p>
    <w:p w14:paraId="57B18A13" w14:textId="77777777" w:rsidR="00741244" w:rsidRDefault="00741244" w:rsidP="009A3573">
      <w:pPr>
        <w:pStyle w:val="af0"/>
        <w:jc w:val="both"/>
        <w:rPr>
          <w:rFonts w:asciiTheme="minorHAnsi" w:eastAsiaTheme="minorHAnsi" w:hAnsiTheme="minorHAnsi"/>
          <w:b/>
          <w:bCs/>
          <w:sz w:val="22"/>
          <w:szCs w:val="22"/>
        </w:rPr>
      </w:pPr>
    </w:p>
    <w:p w14:paraId="71C7E1E8" w14:textId="699A18AD" w:rsidR="00623A74" w:rsidRPr="009D6FC2" w:rsidRDefault="00E260BB" w:rsidP="009A3573">
      <w:pPr>
        <w:pStyle w:val="af0"/>
        <w:jc w:val="both"/>
        <w:rPr>
          <w:rFonts w:asciiTheme="minorHAnsi" w:eastAsiaTheme="minorHAnsi" w:hAnsiTheme="minorHAnsi"/>
          <w:b/>
          <w:bCs/>
          <w:sz w:val="22"/>
          <w:szCs w:val="22"/>
        </w:rPr>
      </w:pPr>
      <w:r>
        <w:rPr>
          <w:rFonts w:asciiTheme="minorHAnsi" w:eastAsiaTheme="minorHAnsi" w:hAnsiTheme="minorHAnsi"/>
          <w:b/>
          <w:bCs/>
          <w:sz w:val="22"/>
          <w:szCs w:val="22"/>
        </w:rPr>
        <w:t>□</w:t>
      </w:r>
      <w:r>
        <w:rPr>
          <w:rFonts w:asciiTheme="minorHAnsi" w:eastAsiaTheme="minorHAnsi" w:hAnsiTheme="minorHAnsi" w:hint="eastAsia"/>
          <w:b/>
          <w:bCs/>
          <w:sz w:val="22"/>
          <w:szCs w:val="22"/>
        </w:rPr>
        <w:t xml:space="preserve"> </w:t>
      </w:r>
      <w:r w:rsidR="009D6FC2" w:rsidRPr="009D6FC2">
        <w:rPr>
          <w:rFonts w:asciiTheme="minorHAnsi" w:eastAsiaTheme="minorHAnsi" w:hAnsiTheme="minorHAnsi" w:hint="eastAsia"/>
          <w:b/>
          <w:bCs/>
          <w:sz w:val="22"/>
          <w:szCs w:val="22"/>
        </w:rPr>
        <w:t>대표이사는 정기적으로 경영 시스템 현황을 검토합니다.</w:t>
      </w:r>
    </w:p>
    <w:p w14:paraId="66B5C35D" w14:textId="359572C1" w:rsidR="00DC36BC" w:rsidRDefault="00DC36BC" w:rsidP="009A3573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DC36BC">
        <w:rPr>
          <w:rFonts w:asciiTheme="minorHAnsi" w:eastAsiaTheme="minorHAnsi" w:hAnsiTheme="minorHAnsi" w:hint="eastAsia"/>
          <w:sz w:val="22"/>
          <w:szCs w:val="22"/>
        </w:rPr>
        <w:t>경영</w:t>
      </w:r>
      <w:r w:rsidRPr="00DC36BC">
        <w:rPr>
          <w:rFonts w:asciiTheme="minorHAnsi" w:eastAsiaTheme="minorHAnsi" w:hAnsiTheme="minorHAnsi"/>
          <w:sz w:val="22"/>
          <w:szCs w:val="22"/>
        </w:rPr>
        <w:t xml:space="preserve"> 시스템 및 관련 프로그램 이행에 책임을 갖는 회사의 고위 경영진 및 대표를 명시해야 합니다. 고위 경영진은 경영 시스템 운영 현황을 정기적으로 점검해야 합니다.</w:t>
      </w:r>
    </w:p>
    <w:p w14:paraId="1456A440" w14:textId="77777777" w:rsidR="00922C7C" w:rsidRDefault="00922C7C" w:rsidP="00CE6DA6">
      <w:pPr>
        <w:pStyle w:val="af0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2E1CBE87" w14:textId="02F5AF62" w:rsidR="006216E0" w:rsidRDefault="006216E0" w:rsidP="006216E0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 w:hint="eastAsia"/>
          <w:sz w:val="22"/>
          <w:szCs w:val="22"/>
        </w:rPr>
        <w:t>E</w:t>
      </w:r>
      <w:r>
        <w:rPr>
          <w:rFonts w:asciiTheme="minorHAnsi" w:eastAsiaTheme="minorHAnsi" w:hAnsiTheme="minorHAnsi"/>
          <w:sz w:val="22"/>
          <w:szCs w:val="22"/>
        </w:rPr>
        <w:t xml:space="preserve">.3 </w:t>
      </w:r>
      <w:r>
        <w:rPr>
          <w:rFonts w:asciiTheme="minorHAnsi" w:eastAsiaTheme="minorHAnsi" w:hAnsiTheme="minorHAnsi" w:hint="eastAsia"/>
          <w:sz w:val="22"/>
          <w:szCs w:val="22"/>
        </w:rPr>
        <w:t>법률 및 고객 요구사항 대응</w:t>
      </w:r>
    </w:p>
    <w:p w14:paraId="42E1D114" w14:textId="77777777" w:rsidR="00F35D25" w:rsidRDefault="00F35D25" w:rsidP="006216E0">
      <w:pPr>
        <w:pStyle w:val="af0"/>
        <w:jc w:val="both"/>
        <w:rPr>
          <w:rFonts w:asciiTheme="minorHAnsi" w:eastAsiaTheme="minorHAnsi" w:hAnsiTheme="minorHAnsi"/>
          <w:b/>
          <w:bCs/>
          <w:sz w:val="22"/>
          <w:szCs w:val="22"/>
        </w:rPr>
      </w:pPr>
    </w:p>
    <w:p w14:paraId="6529FE30" w14:textId="0D3845FE" w:rsidR="0036687D" w:rsidRPr="0036687D" w:rsidRDefault="00E260BB" w:rsidP="006216E0">
      <w:pPr>
        <w:pStyle w:val="af0"/>
        <w:jc w:val="both"/>
        <w:rPr>
          <w:rFonts w:asciiTheme="minorHAnsi" w:eastAsiaTheme="minorHAnsi" w:hAnsiTheme="minorHAnsi"/>
          <w:b/>
          <w:bCs/>
          <w:sz w:val="22"/>
          <w:szCs w:val="22"/>
        </w:rPr>
      </w:pPr>
      <w:r>
        <w:rPr>
          <w:rFonts w:asciiTheme="minorHAnsi" w:eastAsiaTheme="minorHAnsi" w:hAnsiTheme="minorHAnsi"/>
          <w:b/>
          <w:bCs/>
          <w:sz w:val="22"/>
          <w:szCs w:val="22"/>
        </w:rPr>
        <w:t>□</w:t>
      </w:r>
      <w:r>
        <w:rPr>
          <w:rFonts w:asciiTheme="minorHAnsi" w:eastAsiaTheme="minorHAnsi" w:hAnsiTheme="minorHAnsi" w:hint="eastAsia"/>
          <w:b/>
          <w:bCs/>
          <w:sz w:val="22"/>
          <w:szCs w:val="22"/>
        </w:rPr>
        <w:t xml:space="preserve"> </w:t>
      </w:r>
      <w:r w:rsidR="0036687D" w:rsidRPr="0036687D">
        <w:rPr>
          <w:rFonts w:asciiTheme="minorHAnsi" w:eastAsiaTheme="minorHAnsi" w:hAnsiTheme="minorHAnsi" w:hint="eastAsia"/>
          <w:b/>
          <w:bCs/>
          <w:sz w:val="22"/>
          <w:szCs w:val="22"/>
        </w:rPr>
        <w:t>법률준수 및 고객의 요구사항에 대응하기 위한 프로세스를</w:t>
      </w:r>
      <w:r w:rsidR="0036687D" w:rsidRPr="0036687D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36687D" w:rsidRPr="0036687D">
        <w:rPr>
          <w:rFonts w:asciiTheme="minorHAnsi" w:eastAsiaTheme="minorHAnsi" w:hAnsiTheme="minorHAnsi" w:hint="eastAsia"/>
          <w:b/>
          <w:bCs/>
          <w:sz w:val="22"/>
          <w:szCs w:val="22"/>
        </w:rPr>
        <w:t>구축해야 합니다.</w:t>
      </w:r>
    </w:p>
    <w:p w14:paraId="48C9E85D" w14:textId="17095806" w:rsidR="006216E0" w:rsidRDefault="0036687D" w:rsidP="006216E0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36687D">
        <w:rPr>
          <w:rFonts w:asciiTheme="minorHAnsi" w:eastAsiaTheme="minorHAnsi" w:hAnsiTheme="minorHAnsi" w:hint="eastAsia"/>
          <w:sz w:val="22"/>
          <w:szCs w:val="22"/>
        </w:rPr>
        <w:t>본</w:t>
      </w:r>
      <w:r w:rsidRPr="0036687D">
        <w:rPr>
          <w:rFonts w:asciiTheme="minorHAnsi" w:eastAsiaTheme="minorHAnsi" w:hAnsiTheme="minorHAnsi"/>
          <w:sz w:val="22"/>
          <w:szCs w:val="22"/>
        </w:rPr>
        <w:t xml:space="preserve"> 행동규범을 포함하여 관련 법률 및 고객의 요구사항을 파악, 모니터링, 그리고 이를 이해하기 위한 절차를 가지고 있어야 합니다.</w:t>
      </w:r>
    </w:p>
    <w:p w14:paraId="728D3697" w14:textId="77777777" w:rsidR="00736C7A" w:rsidRDefault="00736C7A" w:rsidP="006216E0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265BE3C7" w14:textId="001C3E84" w:rsidR="00DB1F6F" w:rsidRDefault="00DB1F6F" w:rsidP="00DB1F6F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 w:hint="eastAsia"/>
          <w:sz w:val="22"/>
          <w:szCs w:val="22"/>
        </w:rPr>
        <w:t>E</w:t>
      </w:r>
      <w:r>
        <w:rPr>
          <w:rFonts w:asciiTheme="minorHAnsi" w:eastAsiaTheme="minorHAnsi" w:hAnsiTheme="minorHAnsi"/>
          <w:sz w:val="22"/>
          <w:szCs w:val="22"/>
        </w:rPr>
        <w:t>.4</w:t>
      </w:r>
      <w:r w:rsidR="003508CA">
        <w:rPr>
          <w:rFonts w:asciiTheme="minorHAnsi" w:eastAsiaTheme="minorHAnsi" w:hAnsiTheme="minorHAnsi"/>
          <w:sz w:val="22"/>
          <w:szCs w:val="22"/>
        </w:rPr>
        <w:t xml:space="preserve"> </w:t>
      </w:r>
      <w:r w:rsidR="003508CA">
        <w:rPr>
          <w:rFonts w:asciiTheme="minorHAnsi" w:eastAsiaTheme="minorHAnsi" w:hAnsiTheme="minorHAnsi" w:hint="eastAsia"/>
          <w:sz w:val="22"/>
          <w:szCs w:val="22"/>
        </w:rPr>
        <w:t>위험평가 및</w:t>
      </w:r>
      <w:r>
        <w:rPr>
          <w:rFonts w:asciiTheme="minorHAnsi" w:eastAsiaTheme="minorHAnsi" w:hAnsiTheme="minorHAnsi" w:hint="eastAsia"/>
          <w:sz w:val="22"/>
          <w:szCs w:val="22"/>
        </w:rPr>
        <w:t xml:space="preserve"> 관리</w:t>
      </w:r>
    </w:p>
    <w:p w14:paraId="1E536BD6" w14:textId="77777777" w:rsidR="009C101B" w:rsidRDefault="009C101B" w:rsidP="00DB1F6F">
      <w:pPr>
        <w:pStyle w:val="af0"/>
        <w:jc w:val="both"/>
        <w:rPr>
          <w:rFonts w:asciiTheme="minorHAnsi" w:eastAsiaTheme="minorHAnsi" w:hAnsiTheme="minorHAnsi"/>
          <w:b/>
          <w:bCs/>
          <w:sz w:val="22"/>
          <w:szCs w:val="22"/>
        </w:rPr>
      </w:pPr>
    </w:p>
    <w:p w14:paraId="7070E2C5" w14:textId="08CF9352" w:rsidR="00DB1F6F" w:rsidRPr="00F43435" w:rsidRDefault="00822A6E" w:rsidP="00DB1F6F">
      <w:pPr>
        <w:pStyle w:val="af0"/>
        <w:jc w:val="both"/>
        <w:rPr>
          <w:rFonts w:asciiTheme="minorHAnsi" w:eastAsiaTheme="minorHAnsi" w:hAnsiTheme="minorHAnsi"/>
          <w:b/>
          <w:bCs/>
          <w:sz w:val="22"/>
          <w:szCs w:val="22"/>
        </w:rPr>
      </w:pPr>
      <w:r>
        <w:rPr>
          <w:rFonts w:asciiTheme="minorHAnsi" w:eastAsiaTheme="minorHAnsi" w:hAnsiTheme="minorHAnsi"/>
          <w:b/>
          <w:bCs/>
          <w:sz w:val="22"/>
          <w:szCs w:val="22"/>
        </w:rPr>
        <w:t>□</w:t>
      </w:r>
      <w:r>
        <w:rPr>
          <w:rFonts w:asciiTheme="minorHAnsi" w:eastAsiaTheme="minorHAnsi" w:hAnsiTheme="minorHAnsi" w:hint="eastAsia"/>
          <w:b/>
          <w:bCs/>
          <w:sz w:val="22"/>
          <w:szCs w:val="22"/>
        </w:rPr>
        <w:t xml:space="preserve"> </w:t>
      </w:r>
      <w:r w:rsidR="00F43435" w:rsidRPr="00F43435">
        <w:rPr>
          <w:rFonts w:asciiTheme="minorHAnsi" w:eastAsiaTheme="minorHAnsi" w:hAnsiTheme="minorHAnsi" w:hint="eastAsia"/>
          <w:b/>
          <w:bCs/>
          <w:sz w:val="22"/>
          <w:szCs w:val="22"/>
        </w:rPr>
        <w:t>각 영역별로 파악된 위험의 중요도를 정하고 파악된 위험을 통제하여 정기적으로 확인합니다.</w:t>
      </w:r>
    </w:p>
    <w:p w14:paraId="093B7339" w14:textId="0832F0B1" w:rsidR="00CC5BE0" w:rsidRDefault="00CC5BE0" w:rsidP="00DB1F6F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CC5BE0">
        <w:rPr>
          <w:rFonts w:asciiTheme="minorHAnsi" w:eastAsiaTheme="minorHAnsi" w:hAnsiTheme="minorHAnsi" w:hint="eastAsia"/>
          <w:sz w:val="22"/>
          <w:szCs w:val="22"/>
        </w:rPr>
        <w:t>준법</w:t>
      </w:r>
      <w:r w:rsidRPr="00CC5BE0">
        <w:rPr>
          <w:rFonts w:asciiTheme="minorHAnsi" w:eastAsiaTheme="minorHAnsi" w:hAnsiTheme="minorHAnsi"/>
          <w:sz w:val="22"/>
          <w:szCs w:val="22"/>
        </w:rPr>
        <w:t>, 환경, 보건, 안전, 노동 및 윤리관련 리스크를 확인하는 절차를 갖춰야 합니다. 각 리스크의 우선순위를 정하여 파악된 리스크를 통제하고 규정 준수를 보장하기 위한 적정한 절차적/물리적 통제를 실시합니다.</w:t>
      </w:r>
    </w:p>
    <w:p w14:paraId="43E69CD7" w14:textId="77777777" w:rsidR="003713B0" w:rsidRDefault="003713B0" w:rsidP="00F41DA1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3161954B" w14:textId="652D6282" w:rsidR="00A01535" w:rsidRDefault="00A01535" w:rsidP="00A01535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 w:hint="eastAsia"/>
          <w:sz w:val="22"/>
          <w:szCs w:val="22"/>
        </w:rPr>
        <w:t>E</w:t>
      </w:r>
      <w:r>
        <w:rPr>
          <w:rFonts w:asciiTheme="minorHAnsi" w:eastAsiaTheme="minorHAnsi" w:hAnsiTheme="minorHAnsi"/>
          <w:sz w:val="22"/>
          <w:szCs w:val="22"/>
        </w:rPr>
        <w:t xml:space="preserve">.5 </w:t>
      </w:r>
      <w:r>
        <w:rPr>
          <w:rFonts w:asciiTheme="minorHAnsi" w:eastAsiaTheme="minorHAnsi" w:hAnsiTheme="minorHAnsi" w:hint="eastAsia"/>
          <w:sz w:val="22"/>
          <w:szCs w:val="22"/>
        </w:rPr>
        <w:t>개선목표 수립</w:t>
      </w:r>
    </w:p>
    <w:p w14:paraId="5AD84138" w14:textId="77777777" w:rsidR="009C101B" w:rsidRDefault="009C101B" w:rsidP="00AE2401">
      <w:pPr>
        <w:pStyle w:val="af0"/>
        <w:jc w:val="both"/>
        <w:rPr>
          <w:rFonts w:asciiTheme="minorHAnsi" w:eastAsiaTheme="minorHAnsi" w:hAnsiTheme="minorHAnsi"/>
          <w:b/>
          <w:bCs/>
          <w:sz w:val="22"/>
          <w:szCs w:val="22"/>
        </w:rPr>
      </w:pPr>
    </w:p>
    <w:p w14:paraId="3A070378" w14:textId="015CA951" w:rsidR="00F2737C" w:rsidRPr="00AB72C9" w:rsidRDefault="00822A6E" w:rsidP="00AE2401">
      <w:pPr>
        <w:pStyle w:val="af0"/>
        <w:jc w:val="both"/>
        <w:rPr>
          <w:rFonts w:asciiTheme="minorHAnsi" w:eastAsiaTheme="minorHAnsi" w:hAnsiTheme="minorHAnsi"/>
          <w:b/>
          <w:bCs/>
          <w:sz w:val="22"/>
          <w:szCs w:val="22"/>
        </w:rPr>
      </w:pPr>
      <w:r>
        <w:rPr>
          <w:rFonts w:asciiTheme="minorHAnsi" w:eastAsiaTheme="minorHAnsi" w:hAnsiTheme="minorHAnsi"/>
          <w:b/>
          <w:bCs/>
          <w:sz w:val="22"/>
          <w:szCs w:val="22"/>
        </w:rPr>
        <w:t>□</w:t>
      </w:r>
      <w:r>
        <w:rPr>
          <w:rFonts w:asciiTheme="minorHAnsi" w:eastAsiaTheme="minorHAnsi" w:hAnsiTheme="minorHAnsi" w:hint="eastAsia"/>
          <w:b/>
          <w:bCs/>
          <w:sz w:val="22"/>
          <w:szCs w:val="22"/>
        </w:rPr>
        <w:t xml:space="preserve"> </w:t>
      </w:r>
      <w:r w:rsidR="00F2737C" w:rsidRPr="00AB72C9">
        <w:rPr>
          <w:rFonts w:asciiTheme="minorHAnsi" w:eastAsiaTheme="minorHAnsi" w:hAnsiTheme="minorHAnsi" w:hint="eastAsia"/>
          <w:b/>
          <w:bCs/>
          <w:sz w:val="22"/>
          <w:szCs w:val="22"/>
        </w:rPr>
        <w:t>각 영역의</w:t>
      </w:r>
      <w:r w:rsidR="00F2737C" w:rsidRPr="00AB72C9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AB72C9" w:rsidRPr="00AB72C9">
        <w:rPr>
          <w:rFonts w:asciiTheme="minorHAnsi" w:eastAsiaTheme="minorHAnsi" w:hAnsiTheme="minorHAnsi" w:hint="eastAsia"/>
          <w:b/>
          <w:bCs/>
          <w:sz w:val="22"/>
          <w:szCs w:val="22"/>
        </w:rPr>
        <w:t>이행 성과를 개선하기 위한 프로세스를 주기적으로 평가합니다.</w:t>
      </w:r>
    </w:p>
    <w:p w14:paraId="69E026E7" w14:textId="3A1CF101" w:rsidR="00AE2401" w:rsidRPr="00F2737C" w:rsidRDefault="00F2737C" w:rsidP="00AE2401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F2737C">
        <w:rPr>
          <w:rFonts w:asciiTheme="minorHAnsi" w:eastAsiaTheme="minorHAnsi" w:hAnsiTheme="minorHAnsi" w:hint="eastAsia"/>
          <w:sz w:val="22"/>
          <w:szCs w:val="22"/>
        </w:rPr>
        <w:t>사회적</w:t>
      </w:r>
      <w:r w:rsidRPr="00F2737C">
        <w:rPr>
          <w:rFonts w:asciiTheme="minorHAnsi" w:eastAsiaTheme="minorHAnsi" w:hAnsiTheme="minorHAnsi"/>
          <w:sz w:val="22"/>
          <w:szCs w:val="22"/>
        </w:rPr>
        <w:t>, 환경적, 보건 및 안전 성과를 개선하기 위한 목표, 대상, 실행계획을 문서화하고 진척도를 주기적으로 평가하여 문서화해야 합니다.</w:t>
      </w:r>
    </w:p>
    <w:p w14:paraId="7A0658DC" w14:textId="77777777" w:rsidR="00822A6E" w:rsidRDefault="00822A6E" w:rsidP="008C7A1C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6AF5F912" w14:textId="77777777" w:rsidR="00301264" w:rsidRDefault="00301264" w:rsidP="008C7A1C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1C3938A3" w14:textId="77777777" w:rsidR="00301264" w:rsidRDefault="00301264" w:rsidP="008C7A1C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2B18DF6C" w14:textId="77777777" w:rsidR="00301264" w:rsidRDefault="00301264" w:rsidP="008C7A1C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1B70299C" w14:textId="71FEB90F" w:rsidR="00370522" w:rsidRDefault="00370522" w:rsidP="0037052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 w:hint="eastAsia"/>
          <w:sz w:val="22"/>
          <w:szCs w:val="22"/>
        </w:rPr>
        <w:lastRenderedPageBreak/>
        <w:t>E</w:t>
      </w:r>
      <w:r>
        <w:rPr>
          <w:rFonts w:asciiTheme="minorHAnsi" w:eastAsiaTheme="minorHAnsi" w:hAnsiTheme="minorHAnsi"/>
          <w:sz w:val="22"/>
          <w:szCs w:val="22"/>
        </w:rPr>
        <w:t xml:space="preserve">.6 </w:t>
      </w:r>
      <w:r>
        <w:rPr>
          <w:rFonts w:asciiTheme="minorHAnsi" w:eastAsiaTheme="minorHAnsi" w:hAnsiTheme="minorHAnsi" w:hint="eastAsia"/>
          <w:sz w:val="22"/>
          <w:szCs w:val="22"/>
        </w:rPr>
        <w:t>교육</w:t>
      </w:r>
    </w:p>
    <w:p w14:paraId="78950B8D" w14:textId="77777777" w:rsidR="006319A9" w:rsidRDefault="006319A9" w:rsidP="008C7A1C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20E3A1B2" w14:textId="0C497187" w:rsidR="00030D4C" w:rsidRPr="002D6B2E" w:rsidRDefault="002D6B2E" w:rsidP="008C7A1C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/>
          <w:sz w:val="22"/>
          <w:szCs w:val="22"/>
        </w:rPr>
        <w:t>□</w:t>
      </w:r>
      <w:r>
        <w:rPr>
          <w:rFonts w:asciiTheme="minorHAnsi" w:eastAsiaTheme="minorHAnsi" w:hAnsiTheme="minorHAnsi" w:hint="eastAsia"/>
          <w:sz w:val="22"/>
          <w:szCs w:val="22"/>
        </w:rPr>
        <w:t xml:space="preserve"> </w:t>
      </w:r>
      <w:r w:rsidR="00911E74" w:rsidRPr="003D00D3">
        <w:rPr>
          <w:rFonts w:asciiTheme="minorHAnsi" w:eastAsiaTheme="minorHAnsi" w:hAnsiTheme="minorHAnsi" w:hint="eastAsia"/>
          <w:b/>
          <w:bCs/>
          <w:sz w:val="22"/>
          <w:szCs w:val="22"/>
        </w:rPr>
        <w:t>행동규범</w:t>
      </w:r>
      <w:r w:rsidR="00AA31BA">
        <w:rPr>
          <w:rFonts w:asciiTheme="minorHAnsi" w:eastAsiaTheme="minorHAnsi" w:hAnsiTheme="minorHAnsi" w:hint="eastAsia"/>
          <w:b/>
          <w:bCs/>
          <w:sz w:val="22"/>
          <w:szCs w:val="22"/>
        </w:rPr>
        <w:t xml:space="preserve"> 및</w:t>
      </w:r>
      <w:r w:rsidR="00853A8E">
        <w:rPr>
          <w:rFonts w:asciiTheme="minorHAnsi" w:eastAsiaTheme="minorHAnsi" w:hAnsiTheme="minorHAnsi" w:hint="eastAsia"/>
          <w:b/>
          <w:bCs/>
          <w:sz w:val="22"/>
          <w:szCs w:val="22"/>
        </w:rPr>
        <w:t xml:space="preserve"> </w:t>
      </w:r>
      <w:r w:rsidR="003D00D3" w:rsidRPr="003D00D3">
        <w:rPr>
          <w:rFonts w:asciiTheme="minorHAnsi" w:eastAsiaTheme="minorHAnsi" w:hAnsiTheme="minorHAnsi" w:hint="eastAsia"/>
          <w:b/>
          <w:bCs/>
          <w:sz w:val="22"/>
          <w:szCs w:val="22"/>
        </w:rPr>
        <w:t>관련 법률</w:t>
      </w:r>
      <w:r w:rsidR="003D00D3">
        <w:rPr>
          <w:rFonts w:asciiTheme="minorHAnsi" w:eastAsiaTheme="minorHAnsi" w:hAnsiTheme="minorHAnsi" w:hint="eastAsia"/>
          <w:b/>
          <w:bCs/>
          <w:sz w:val="22"/>
          <w:szCs w:val="22"/>
        </w:rPr>
        <w:t xml:space="preserve"> 준수를 </w:t>
      </w:r>
      <w:r w:rsidR="00AA31BA">
        <w:rPr>
          <w:rFonts w:asciiTheme="minorHAnsi" w:eastAsiaTheme="minorHAnsi" w:hAnsiTheme="minorHAnsi" w:hint="eastAsia"/>
          <w:b/>
          <w:bCs/>
          <w:sz w:val="22"/>
          <w:szCs w:val="22"/>
        </w:rPr>
        <w:t>위한 임직원 교육 프로그램을 구축합니다.</w:t>
      </w:r>
    </w:p>
    <w:p w14:paraId="14C47867" w14:textId="7DBB006E" w:rsidR="008C7A1C" w:rsidRPr="00030D4C" w:rsidRDefault="00030D4C" w:rsidP="008C7A1C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030D4C">
        <w:rPr>
          <w:rFonts w:asciiTheme="minorHAnsi" w:eastAsiaTheme="minorHAnsi" w:hAnsiTheme="minorHAnsi" w:hint="eastAsia"/>
          <w:sz w:val="22"/>
          <w:szCs w:val="22"/>
        </w:rPr>
        <w:t>정책</w:t>
      </w:r>
      <w:r w:rsidRPr="00030D4C">
        <w:rPr>
          <w:rFonts w:asciiTheme="minorHAnsi" w:eastAsiaTheme="minorHAnsi" w:hAnsiTheme="minorHAnsi"/>
          <w:sz w:val="22"/>
          <w:szCs w:val="22"/>
        </w:rPr>
        <w:t>, 절차, 개선목표를 실행하고 관련 법률을 준수하기 위해 관리자와 임직원을 대상으로 하는 교육 프로그램을 운영해야 합니다.</w:t>
      </w:r>
    </w:p>
    <w:p w14:paraId="28B11A69" w14:textId="77777777" w:rsidR="00A86ECD" w:rsidRDefault="00A86ECD" w:rsidP="009668A5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3926B464" w14:textId="5EE816A7" w:rsidR="009668A5" w:rsidRDefault="009668A5" w:rsidP="009668A5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 w:hint="eastAsia"/>
          <w:sz w:val="22"/>
          <w:szCs w:val="22"/>
        </w:rPr>
        <w:t>E</w:t>
      </w:r>
      <w:r>
        <w:rPr>
          <w:rFonts w:asciiTheme="minorHAnsi" w:eastAsiaTheme="minorHAnsi" w:hAnsiTheme="minorHAnsi"/>
          <w:sz w:val="22"/>
          <w:szCs w:val="22"/>
        </w:rPr>
        <w:t xml:space="preserve">.7 </w:t>
      </w:r>
      <w:r w:rsidR="00883E51">
        <w:rPr>
          <w:rFonts w:asciiTheme="minorHAnsi" w:eastAsiaTheme="minorHAnsi" w:hAnsiTheme="minorHAnsi" w:hint="eastAsia"/>
          <w:sz w:val="22"/>
          <w:szCs w:val="22"/>
        </w:rPr>
        <w:t>커뮤니케이션</w:t>
      </w:r>
    </w:p>
    <w:p w14:paraId="06EAF09A" w14:textId="77777777" w:rsidR="00092FE9" w:rsidRDefault="00092FE9" w:rsidP="0091659D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4F153E7B" w14:textId="35A49B6A" w:rsidR="0047050A" w:rsidRPr="002D6B2E" w:rsidRDefault="002D6B2E" w:rsidP="0091659D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/>
          <w:sz w:val="22"/>
          <w:szCs w:val="22"/>
        </w:rPr>
        <w:t>□</w:t>
      </w:r>
      <w:r>
        <w:rPr>
          <w:rFonts w:asciiTheme="minorHAnsi" w:eastAsiaTheme="minorHAnsi" w:hAnsiTheme="minorHAnsi" w:hint="eastAsia"/>
          <w:sz w:val="22"/>
          <w:szCs w:val="22"/>
        </w:rPr>
        <w:t xml:space="preserve"> </w:t>
      </w:r>
      <w:r w:rsidR="0047050A" w:rsidRPr="0047050A">
        <w:rPr>
          <w:rFonts w:asciiTheme="minorHAnsi" w:eastAsiaTheme="minorHAnsi" w:hAnsiTheme="minorHAnsi" w:cs="Arial" w:hint="eastAsia"/>
          <w:b/>
          <w:bCs/>
          <w:sz w:val="22"/>
          <w:szCs w:val="22"/>
        </w:rPr>
        <w:t>당사의 정책과 성과에 대한 정보를</w:t>
      </w:r>
      <w:r w:rsidR="0047050A" w:rsidRPr="0047050A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 </w:t>
      </w:r>
      <w:r w:rsidR="0047050A" w:rsidRPr="0047050A">
        <w:rPr>
          <w:rFonts w:asciiTheme="minorHAnsi" w:eastAsiaTheme="minorHAnsi" w:hAnsiTheme="minorHAnsi" w:cs="Arial" w:hint="eastAsia"/>
          <w:b/>
          <w:bCs/>
          <w:sz w:val="22"/>
          <w:szCs w:val="22"/>
        </w:rPr>
        <w:t>전달하는 프로세스를 구축합니다.</w:t>
      </w:r>
    </w:p>
    <w:p w14:paraId="6EB1E18C" w14:textId="7D0AC5E7" w:rsidR="009668A5" w:rsidRPr="00E84709" w:rsidRDefault="00E84709" w:rsidP="0091659D">
      <w:pPr>
        <w:pStyle w:val="af0"/>
        <w:jc w:val="both"/>
        <w:rPr>
          <w:rFonts w:asciiTheme="minorHAnsi" w:eastAsiaTheme="minorHAnsi" w:hAnsiTheme="minorHAnsi" w:cs="Arial"/>
          <w:sz w:val="22"/>
          <w:szCs w:val="22"/>
        </w:rPr>
      </w:pPr>
      <w:r w:rsidRPr="00E84709">
        <w:rPr>
          <w:rFonts w:asciiTheme="minorHAnsi" w:eastAsiaTheme="minorHAnsi" w:hAnsiTheme="minorHAnsi" w:cs="Arial" w:hint="eastAsia"/>
          <w:sz w:val="22"/>
          <w:szCs w:val="22"/>
        </w:rPr>
        <w:t>정책</w:t>
      </w:r>
      <w:r w:rsidRPr="00E84709">
        <w:rPr>
          <w:rFonts w:asciiTheme="minorHAnsi" w:eastAsiaTheme="minorHAnsi" w:hAnsiTheme="minorHAnsi" w:cs="Arial"/>
          <w:sz w:val="22"/>
          <w:szCs w:val="22"/>
        </w:rPr>
        <w:t>, 관행, 기대사항 및 성과에 대한 확실하고 정확한 정보를 임직원, 협력사 및 고객사에게 전달하는 절차를 가지고 있어야 합니다.</w:t>
      </w:r>
    </w:p>
    <w:p w14:paraId="0AD9EB80" w14:textId="77777777" w:rsidR="00407A3C" w:rsidRPr="00CA432D" w:rsidRDefault="00407A3C" w:rsidP="006216E0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5B8E5368" w14:textId="2DDE5C49" w:rsidR="00DF2CF1" w:rsidRDefault="00DF2CF1" w:rsidP="00DF2CF1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 w:hint="eastAsia"/>
          <w:sz w:val="22"/>
          <w:szCs w:val="22"/>
        </w:rPr>
        <w:t>E</w:t>
      </w:r>
      <w:r>
        <w:rPr>
          <w:rFonts w:asciiTheme="minorHAnsi" w:eastAsiaTheme="minorHAnsi" w:hAnsiTheme="minorHAnsi"/>
          <w:sz w:val="22"/>
          <w:szCs w:val="22"/>
        </w:rPr>
        <w:t xml:space="preserve">.8 </w:t>
      </w:r>
      <w:r>
        <w:rPr>
          <w:rFonts w:asciiTheme="minorHAnsi" w:eastAsiaTheme="minorHAnsi" w:hAnsiTheme="minorHAnsi" w:hint="eastAsia"/>
          <w:sz w:val="22"/>
          <w:szCs w:val="22"/>
        </w:rPr>
        <w:t>임직원 피드백</w:t>
      </w:r>
      <w:r w:rsidR="00E654F2">
        <w:rPr>
          <w:rFonts w:asciiTheme="minorHAnsi" w:eastAsiaTheme="minorHAnsi" w:hAnsiTheme="minorHAnsi"/>
          <w:sz w:val="22"/>
          <w:szCs w:val="22"/>
        </w:rPr>
        <w:t xml:space="preserve"> </w:t>
      </w:r>
      <w:r>
        <w:rPr>
          <w:rFonts w:asciiTheme="minorHAnsi" w:eastAsiaTheme="minorHAnsi" w:hAnsiTheme="minorHAnsi" w:hint="eastAsia"/>
          <w:sz w:val="22"/>
          <w:szCs w:val="22"/>
        </w:rPr>
        <w:t>참여 및 고충처리</w:t>
      </w:r>
    </w:p>
    <w:p w14:paraId="091D0AA1" w14:textId="77777777" w:rsidR="00092FE9" w:rsidRDefault="00092FE9" w:rsidP="006216E0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24D1D680" w14:textId="069123F4" w:rsidR="00DF2CF1" w:rsidRPr="002D6B2E" w:rsidRDefault="002D6B2E" w:rsidP="006216E0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/>
          <w:sz w:val="22"/>
          <w:szCs w:val="22"/>
        </w:rPr>
        <w:t>□</w:t>
      </w:r>
      <w:r>
        <w:rPr>
          <w:rFonts w:asciiTheme="minorHAnsi" w:eastAsiaTheme="minorHAnsi" w:hAnsiTheme="minorHAnsi" w:hint="eastAsia"/>
          <w:sz w:val="22"/>
          <w:szCs w:val="22"/>
        </w:rPr>
        <w:t xml:space="preserve"> </w:t>
      </w:r>
      <w:r w:rsidR="00F374DB" w:rsidRPr="00F374DB">
        <w:rPr>
          <w:rFonts w:asciiTheme="minorHAnsi" w:eastAsiaTheme="minorHAnsi" w:hAnsiTheme="minorHAnsi" w:hint="eastAsia"/>
          <w:b/>
          <w:bCs/>
          <w:sz w:val="22"/>
          <w:szCs w:val="22"/>
        </w:rPr>
        <w:t>행동규범에 대한 임직원의 의견을 취합하여 지속적인 개선을 촉진하기 위한 프로세스를 구축해야 합니다.</w:t>
      </w:r>
    </w:p>
    <w:p w14:paraId="6E6F20DC" w14:textId="7E1CF52B" w:rsidR="00407A3C" w:rsidRPr="00DF2CF1" w:rsidRDefault="00DF2CF1" w:rsidP="006216E0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DF2CF1">
        <w:rPr>
          <w:rFonts w:asciiTheme="minorHAnsi" w:eastAsiaTheme="minorHAnsi" w:hAnsiTheme="minorHAnsi" w:hint="eastAsia"/>
          <w:sz w:val="22"/>
          <w:szCs w:val="22"/>
        </w:rPr>
        <w:t>효과적인</w:t>
      </w:r>
      <w:r w:rsidRPr="00DF2CF1">
        <w:rPr>
          <w:rFonts w:asciiTheme="minorHAnsi" w:eastAsiaTheme="minorHAnsi" w:hAnsiTheme="minorHAnsi"/>
          <w:sz w:val="22"/>
          <w:szCs w:val="22"/>
        </w:rPr>
        <w:t xml:space="preserve"> 고충 처리절차를 포함하여 본 행동규범과 관련된 임직원들의 이해도를 평가하고 의견(피드백, 위반사항 등의 접수)을 취합하여 지속적인 개선을 위한 절차를 가지고 있어야 합니다. 임직원들은 보복의 두려움 없이 고충과 피드백을 제공할 수 있는 환경을 제공받아야 합니다.</w:t>
      </w:r>
    </w:p>
    <w:p w14:paraId="1B4417A2" w14:textId="77777777" w:rsidR="00611D0F" w:rsidRPr="00D925C3" w:rsidRDefault="00611D0F" w:rsidP="008D2704">
      <w:pPr>
        <w:pStyle w:val="af0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363F2156" w14:textId="55384D88" w:rsidR="00372802" w:rsidRDefault="00372802" w:rsidP="0037280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 w:hint="eastAsia"/>
          <w:sz w:val="22"/>
          <w:szCs w:val="22"/>
        </w:rPr>
        <w:t>E</w:t>
      </w:r>
      <w:r>
        <w:rPr>
          <w:rFonts w:asciiTheme="minorHAnsi" w:eastAsiaTheme="minorHAnsi" w:hAnsiTheme="minorHAnsi"/>
          <w:sz w:val="22"/>
          <w:szCs w:val="22"/>
        </w:rPr>
        <w:t xml:space="preserve">.9 </w:t>
      </w:r>
      <w:r>
        <w:rPr>
          <w:rFonts w:asciiTheme="minorHAnsi" w:eastAsiaTheme="minorHAnsi" w:hAnsiTheme="minorHAnsi" w:hint="eastAsia"/>
          <w:sz w:val="22"/>
          <w:szCs w:val="22"/>
        </w:rPr>
        <w:t>감사</w:t>
      </w:r>
      <w:r w:rsidR="00CA359C">
        <w:rPr>
          <w:rFonts w:asciiTheme="minorHAnsi" w:eastAsiaTheme="minorHAnsi" w:hAnsiTheme="minorHAnsi" w:hint="eastAsia"/>
          <w:sz w:val="22"/>
          <w:szCs w:val="22"/>
        </w:rPr>
        <w:t xml:space="preserve"> 및</w:t>
      </w:r>
      <w:r>
        <w:rPr>
          <w:rFonts w:asciiTheme="minorHAnsi" w:eastAsiaTheme="minorHAnsi" w:hAnsiTheme="minorHAnsi" w:hint="eastAsia"/>
          <w:sz w:val="22"/>
          <w:szCs w:val="22"/>
        </w:rPr>
        <w:t xml:space="preserve"> 평가</w:t>
      </w:r>
    </w:p>
    <w:p w14:paraId="640154CC" w14:textId="77777777" w:rsidR="003E4E8A" w:rsidRDefault="003E4E8A" w:rsidP="006216E0">
      <w:pPr>
        <w:pStyle w:val="af0"/>
        <w:jc w:val="both"/>
        <w:rPr>
          <w:rFonts w:asciiTheme="minorHAnsi" w:eastAsiaTheme="minorHAnsi" w:hAnsiTheme="minorHAnsi"/>
          <w:b/>
          <w:bCs/>
          <w:sz w:val="22"/>
          <w:szCs w:val="22"/>
        </w:rPr>
      </w:pPr>
    </w:p>
    <w:p w14:paraId="70A0381F" w14:textId="387E654F" w:rsidR="00004699" w:rsidRPr="00C02DAD" w:rsidRDefault="0041747E" w:rsidP="006216E0">
      <w:pPr>
        <w:pStyle w:val="af0"/>
        <w:jc w:val="both"/>
        <w:rPr>
          <w:rFonts w:asciiTheme="minorHAnsi" w:eastAsiaTheme="minorHAnsi" w:hAnsiTheme="minorHAnsi"/>
          <w:b/>
          <w:bCs/>
          <w:sz w:val="22"/>
          <w:szCs w:val="22"/>
        </w:rPr>
      </w:pPr>
      <w:r>
        <w:rPr>
          <w:rFonts w:asciiTheme="minorHAnsi" w:eastAsiaTheme="minorHAnsi" w:hAnsiTheme="minorHAnsi"/>
          <w:b/>
          <w:bCs/>
          <w:sz w:val="22"/>
          <w:szCs w:val="22"/>
        </w:rPr>
        <w:t>□</w:t>
      </w:r>
      <w:r>
        <w:rPr>
          <w:rFonts w:asciiTheme="minorHAnsi" w:eastAsiaTheme="minorHAnsi" w:hAnsiTheme="minorHAnsi" w:hint="eastAsia"/>
          <w:b/>
          <w:bCs/>
          <w:sz w:val="22"/>
          <w:szCs w:val="22"/>
        </w:rPr>
        <w:t xml:space="preserve"> </w:t>
      </w:r>
      <w:r w:rsidR="00004699" w:rsidRPr="00C02DAD">
        <w:rPr>
          <w:rFonts w:asciiTheme="minorHAnsi" w:eastAsiaTheme="minorHAnsi" w:hAnsiTheme="minorHAnsi" w:hint="eastAsia"/>
          <w:b/>
          <w:bCs/>
          <w:sz w:val="22"/>
          <w:szCs w:val="22"/>
        </w:rPr>
        <w:t>당사와 협력사</w:t>
      </w:r>
      <w:r w:rsidR="00C02DAD" w:rsidRPr="00C02DAD">
        <w:rPr>
          <w:rFonts w:asciiTheme="minorHAnsi" w:eastAsiaTheme="minorHAnsi" w:hAnsiTheme="minorHAnsi" w:hint="eastAsia"/>
          <w:b/>
          <w:bCs/>
          <w:sz w:val="22"/>
          <w:szCs w:val="22"/>
        </w:rPr>
        <w:t>의 행동규범 준수 여부를</w:t>
      </w:r>
      <w:r w:rsidR="00C02DAD" w:rsidRPr="00C02DAD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C02DAD" w:rsidRPr="00C02DAD">
        <w:rPr>
          <w:rFonts w:asciiTheme="minorHAnsi" w:eastAsiaTheme="minorHAnsi" w:hAnsiTheme="minorHAnsi" w:hint="eastAsia"/>
          <w:b/>
          <w:bCs/>
          <w:sz w:val="22"/>
          <w:szCs w:val="22"/>
        </w:rPr>
        <w:t>주기적으로 평가합니다.</w:t>
      </w:r>
    </w:p>
    <w:p w14:paraId="1DB3AA0D" w14:textId="54A0BA9B" w:rsidR="003B5853" w:rsidRDefault="00DF498D" w:rsidP="0041747E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 w:rsidRPr="00DF498D">
        <w:rPr>
          <w:rFonts w:asciiTheme="minorHAnsi" w:eastAsiaTheme="minorHAnsi" w:hAnsiTheme="minorHAnsi" w:hint="eastAsia"/>
          <w:sz w:val="22"/>
          <w:szCs w:val="22"/>
        </w:rPr>
        <w:t>본</w:t>
      </w:r>
      <w:r w:rsidRPr="00DF498D">
        <w:rPr>
          <w:rFonts w:asciiTheme="minorHAnsi" w:eastAsiaTheme="minorHAnsi" w:hAnsiTheme="minorHAnsi"/>
          <w:sz w:val="22"/>
          <w:szCs w:val="22"/>
        </w:rPr>
        <w:t xml:space="preserve"> 행동규범 및 관련 법률, 사회적 및 환경적 책임과 관련된 계약상 고객사 요구사항 준수를 보장하기 위해 자체 평가를 정기적으로 실시해야 합니다.</w:t>
      </w:r>
    </w:p>
    <w:p w14:paraId="354D7E99" w14:textId="77777777" w:rsidR="0041747E" w:rsidRDefault="0041747E" w:rsidP="0041747E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66587B04" w14:textId="451633FF" w:rsidR="00BF72F4" w:rsidRDefault="00BF72F4" w:rsidP="00BF72F4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 w:hint="eastAsia"/>
          <w:sz w:val="22"/>
          <w:szCs w:val="22"/>
        </w:rPr>
        <w:t>E</w:t>
      </w:r>
      <w:r>
        <w:rPr>
          <w:rFonts w:asciiTheme="minorHAnsi" w:eastAsiaTheme="minorHAnsi" w:hAnsiTheme="minorHAnsi"/>
          <w:sz w:val="22"/>
          <w:szCs w:val="22"/>
        </w:rPr>
        <w:t xml:space="preserve">.10 </w:t>
      </w:r>
      <w:r>
        <w:rPr>
          <w:rFonts w:asciiTheme="minorHAnsi" w:eastAsiaTheme="minorHAnsi" w:hAnsiTheme="minorHAnsi" w:hint="eastAsia"/>
          <w:sz w:val="22"/>
          <w:szCs w:val="22"/>
        </w:rPr>
        <w:t xml:space="preserve">시정조치 </w:t>
      </w:r>
      <w:r w:rsidR="00D455FA">
        <w:rPr>
          <w:rFonts w:asciiTheme="minorHAnsi" w:eastAsiaTheme="minorHAnsi" w:hAnsiTheme="minorHAnsi" w:hint="eastAsia"/>
          <w:sz w:val="22"/>
          <w:szCs w:val="22"/>
        </w:rPr>
        <w:t>절차</w:t>
      </w:r>
    </w:p>
    <w:p w14:paraId="3DC87592" w14:textId="77777777" w:rsidR="006C7244" w:rsidRDefault="006C7244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76A40020" w14:textId="6768E28F" w:rsidR="00BF72F4" w:rsidRPr="005C1D42" w:rsidRDefault="005C1D42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/>
          <w:sz w:val="22"/>
          <w:szCs w:val="22"/>
        </w:rPr>
        <w:t>□</w:t>
      </w:r>
      <w:r>
        <w:rPr>
          <w:rFonts w:asciiTheme="minorHAnsi" w:eastAsiaTheme="minorHAnsi" w:hAnsiTheme="minorHAnsi" w:hint="eastAsia"/>
          <w:sz w:val="22"/>
          <w:szCs w:val="22"/>
        </w:rPr>
        <w:t xml:space="preserve"> </w:t>
      </w:r>
      <w:r w:rsidR="00095604" w:rsidRPr="000F0BB5">
        <w:rPr>
          <w:rFonts w:asciiTheme="minorHAnsi" w:eastAsiaTheme="minorHAnsi" w:hAnsiTheme="minorHAnsi" w:hint="eastAsia"/>
          <w:b/>
          <w:bCs/>
          <w:sz w:val="22"/>
          <w:szCs w:val="22"/>
        </w:rPr>
        <w:t xml:space="preserve">평가에 의해 확인된 미비점을 </w:t>
      </w:r>
      <w:r w:rsidR="000F0BB5" w:rsidRPr="000F0BB5">
        <w:rPr>
          <w:rFonts w:asciiTheme="minorHAnsi" w:eastAsiaTheme="minorHAnsi" w:hAnsiTheme="minorHAnsi" w:hint="eastAsia"/>
          <w:b/>
          <w:bCs/>
          <w:sz w:val="22"/>
          <w:szCs w:val="22"/>
        </w:rPr>
        <w:t>시정하기 위한 프로세스를 구축합니다.</w:t>
      </w:r>
    </w:p>
    <w:p w14:paraId="23DDA672" w14:textId="77777777" w:rsidR="00BF72F4" w:rsidRDefault="00BF72F4" w:rsidP="006C7244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 w:hint="eastAsia"/>
          <w:sz w:val="22"/>
          <w:szCs w:val="22"/>
        </w:rPr>
        <w:t>대내외 평가 및 점검,</w:t>
      </w:r>
      <w:r>
        <w:rPr>
          <w:rFonts w:asciiTheme="minorHAnsi" w:eastAsiaTheme="minorHAnsi" w:hAnsiTheme="minorHAnsi"/>
          <w:sz w:val="22"/>
          <w:szCs w:val="22"/>
        </w:rPr>
        <w:t xml:space="preserve"> </w:t>
      </w:r>
      <w:r>
        <w:rPr>
          <w:rFonts w:asciiTheme="minorHAnsi" w:eastAsiaTheme="minorHAnsi" w:hAnsiTheme="minorHAnsi" w:hint="eastAsia"/>
          <w:sz w:val="22"/>
          <w:szCs w:val="22"/>
        </w:rPr>
        <w:t>조사,</w:t>
      </w:r>
      <w:r>
        <w:rPr>
          <w:rFonts w:asciiTheme="minorHAnsi" w:eastAsiaTheme="minorHAnsi" w:hAnsiTheme="minorHAnsi"/>
          <w:sz w:val="22"/>
          <w:szCs w:val="22"/>
        </w:rPr>
        <w:t xml:space="preserve"> </w:t>
      </w:r>
      <w:r>
        <w:rPr>
          <w:rFonts w:asciiTheme="minorHAnsi" w:eastAsiaTheme="minorHAnsi" w:hAnsiTheme="minorHAnsi" w:hint="eastAsia"/>
          <w:sz w:val="22"/>
          <w:szCs w:val="22"/>
        </w:rPr>
        <w:t>검토를 통해 확인된 미비점을 적시에 시정조치 하는 절차를 갖춰야 합니다.</w:t>
      </w:r>
    </w:p>
    <w:p w14:paraId="227FD166" w14:textId="77777777" w:rsidR="001E4244" w:rsidRDefault="001E4244" w:rsidP="00365712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320BC751" w14:textId="3F7EA980" w:rsidR="001E4244" w:rsidRDefault="001E4244" w:rsidP="001E4244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 w:hint="eastAsia"/>
          <w:sz w:val="22"/>
          <w:szCs w:val="22"/>
        </w:rPr>
        <w:t>E</w:t>
      </w:r>
      <w:r>
        <w:rPr>
          <w:rFonts w:asciiTheme="minorHAnsi" w:eastAsiaTheme="minorHAnsi" w:hAnsiTheme="minorHAnsi"/>
          <w:sz w:val="22"/>
          <w:szCs w:val="22"/>
        </w:rPr>
        <w:t xml:space="preserve">.11 </w:t>
      </w:r>
      <w:r>
        <w:rPr>
          <w:rFonts w:asciiTheme="minorHAnsi" w:eastAsiaTheme="minorHAnsi" w:hAnsiTheme="minorHAnsi" w:hint="eastAsia"/>
          <w:sz w:val="22"/>
          <w:szCs w:val="22"/>
        </w:rPr>
        <w:t>문서</w:t>
      </w:r>
      <w:r w:rsidR="00F36C25">
        <w:rPr>
          <w:rFonts w:asciiTheme="minorHAnsi" w:eastAsiaTheme="minorHAnsi" w:hAnsiTheme="minorHAnsi" w:hint="eastAsia"/>
          <w:sz w:val="22"/>
          <w:szCs w:val="22"/>
        </w:rPr>
        <w:t xml:space="preserve">화 및 </w:t>
      </w:r>
      <w:r>
        <w:rPr>
          <w:rFonts w:asciiTheme="minorHAnsi" w:eastAsiaTheme="minorHAnsi" w:hAnsiTheme="minorHAnsi" w:hint="eastAsia"/>
          <w:sz w:val="22"/>
          <w:szCs w:val="22"/>
        </w:rPr>
        <w:t>기록</w:t>
      </w:r>
    </w:p>
    <w:p w14:paraId="645C825F" w14:textId="77777777" w:rsidR="00863594" w:rsidRDefault="00863594" w:rsidP="001E4244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7E76B7F9" w14:textId="35B46391" w:rsidR="001E4244" w:rsidRPr="004031A5" w:rsidRDefault="004031A5" w:rsidP="001E4244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/>
          <w:sz w:val="22"/>
          <w:szCs w:val="22"/>
        </w:rPr>
        <w:t xml:space="preserve">□ </w:t>
      </w:r>
      <w:r w:rsidR="001E4244" w:rsidRPr="001E4244">
        <w:rPr>
          <w:rFonts w:asciiTheme="minorHAnsi" w:eastAsiaTheme="minorHAnsi" w:hAnsiTheme="minorHAnsi" w:hint="eastAsia"/>
          <w:b/>
          <w:bCs/>
          <w:sz w:val="22"/>
          <w:szCs w:val="22"/>
        </w:rPr>
        <w:t>문서화와 기록 유지는 관련 법률을 준수해야 합니다.</w:t>
      </w:r>
    </w:p>
    <w:p w14:paraId="7764C88F" w14:textId="117E01E8" w:rsidR="001E4244" w:rsidRDefault="00AF09A6" w:rsidP="00AF09A6">
      <w:pPr>
        <w:pStyle w:val="Default"/>
        <w:jc w:val="both"/>
        <w:rPr>
          <w:rFonts w:asciiTheme="minorHAnsi" w:eastAsiaTheme="minorHAnsi" w:cs="굴림"/>
          <w:color w:val="auto"/>
          <w:sz w:val="22"/>
          <w:szCs w:val="22"/>
        </w:rPr>
      </w:pPr>
      <w:r w:rsidRPr="00AF09A6">
        <w:rPr>
          <w:rFonts w:asciiTheme="minorHAnsi" w:eastAsiaTheme="minorHAnsi" w:cs="굴림" w:hint="eastAsia"/>
          <w:color w:val="auto"/>
          <w:sz w:val="22"/>
          <w:szCs w:val="22"/>
        </w:rPr>
        <w:t>기업</w:t>
      </w:r>
      <w:r w:rsidRPr="00AF09A6">
        <w:rPr>
          <w:rFonts w:asciiTheme="minorHAnsi" w:eastAsiaTheme="minorHAnsi" w:cs="굴림"/>
          <w:color w:val="auto"/>
          <w:sz w:val="22"/>
          <w:szCs w:val="22"/>
        </w:rPr>
        <w:t xml:space="preserve"> </w:t>
      </w:r>
      <w:r w:rsidRPr="00AF09A6">
        <w:rPr>
          <w:rFonts w:asciiTheme="minorHAnsi" w:eastAsiaTheme="minorHAnsi" w:cs="굴림" w:hint="eastAsia"/>
          <w:color w:val="auto"/>
          <w:sz w:val="22"/>
          <w:szCs w:val="22"/>
        </w:rPr>
        <w:t>운영</w:t>
      </w:r>
      <w:r w:rsidRPr="00AF09A6">
        <w:rPr>
          <w:rFonts w:asciiTheme="minorHAnsi" w:eastAsiaTheme="minorHAnsi" w:cs="굴림"/>
          <w:color w:val="auto"/>
          <w:sz w:val="22"/>
          <w:szCs w:val="22"/>
        </w:rPr>
        <w:t xml:space="preserve"> </w:t>
      </w:r>
      <w:r w:rsidRPr="00AF09A6">
        <w:rPr>
          <w:rFonts w:asciiTheme="minorHAnsi" w:eastAsiaTheme="minorHAnsi" w:cs="굴림" w:hint="eastAsia"/>
          <w:color w:val="auto"/>
          <w:sz w:val="22"/>
          <w:szCs w:val="22"/>
        </w:rPr>
        <w:t>상</w:t>
      </w:r>
      <w:r w:rsidRPr="00AF09A6">
        <w:rPr>
          <w:rFonts w:asciiTheme="minorHAnsi" w:eastAsiaTheme="minorHAnsi" w:cs="굴림"/>
          <w:color w:val="auto"/>
          <w:sz w:val="22"/>
          <w:szCs w:val="22"/>
        </w:rPr>
        <w:t xml:space="preserve"> </w:t>
      </w:r>
      <w:r w:rsidRPr="00AF09A6">
        <w:rPr>
          <w:rFonts w:asciiTheme="minorHAnsi" w:eastAsiaTheme="minorHAnsi" w:cs="굴림" w:hint="eastAsia"/>
          <w:color w:val="auto"/>
          <w:sz w:val="22"/>
          <w:szCs w:val="22"/>
        </w:rPr>
        <w:t>보관되는</w:t>
      </w:r>
      <w:r w:rsidRPr="00AF09A6">
        <w:rPr>
          <w:rFonts w:asciiTheme="minorHAnsi" w:eastAsiaTheme="minorHAnsi" w:cs="굴림"/>
          <w:color w:val="auto"/>
          <w:sz w:val="22"/>
          <w:szCs w:val="22"/>
        </w:rPr>
        <w:t xml:space="preserve"> </w:t>
      </w:r>
      <w:r w:rsidRPr="00AF09A6">
        <w:rPr>
          <w:rFonts w:asciiTheme="minorHAnsi" w:eastAsiaTheme="minorHAnsi" w:cs="굴림" w:hint="eastAsia"/>
          <w:color w:val="auto"/>
          <w:sz w:val="22"/>
          <w:szCs w:val="22"/>
        </w:rPr>
        <w:t>문서</w:t>
      </w:r>
      <w:r w:rsidRPr="00AF09A6">
        <w:rPr>
          <w:rFonts w:asciiTheme="minorHAnsi" w:eastAsiaTheme="minorHAnsi" w:cs="굴림"/>
          <w:color w:val="auto"/>
          <w:sz w:val="22"/>
          <w:szCs w:val="22"/>
        </w:rPr>
        <w:t xml:space="preserve"> </w:t>
      </w:r>
      <w:r w:rsidRPr="00AF09A6">
        <w:rPr>
          <w:rFonts w:asciiTheme="minorHAnsi" w:eastAsiaTheme="minorHAnsi" w:cs="굴림" w:hint="eastAsia"/>
          <w:color w:val="auto"/>
          <w:sz w:val="22"/>
          <w:szCs w:val="22"/>
        </w:rPr>
        <w:t>및</w:t>
      </w:r>
      <w:r w:rsidRPr="00AF09A6">
        <w:rPr>
          <w:rFonts w:asciiTheme="minorHAnsi" w:eastAsiaTheme="minorHAnsi" w:cs="굴림"/>
          <w:color w:val="auto"/>
          <w:sz w:val="22"/>
          <w:szCs w:val="22"/>
        </w:rPr>
        <w:t xml:space="preserve"> </w:t>
      </w:r>
      <w:r w:rsidRPr="00AF09A6">
        <w:rPr>
          <w:rFonts w:asciiTheme="minorHAnsi" w:eastAsiaTheme="minorHAnsi" w:cs="굴림" w:hint="eastAsia"/>
          <w:color w:val="auto"/>
          <w:sz w:val="22"/>
          <w:szCs w:val="22"/>
        </w:rPr>
        <w:t>기록의</w:t>
      </w:r>
      <w:r w:rsidRPr="00AF09A6">
        <w:rPr>
          <w:rFonts w:asciiTheme="minorHAnsi" w:eastAsiaTheme="minorHAnsi" w:cs="굴림"/>
          <w:color w:val="auto"/>
          <w:sz w:val="22"/>
          <w:szCs w:val="22"/>
        </w:rPr>
        <w:t xml:space="preserve"> </w:t>
      </w:r>
      <w:r w:rsidRPr="00AF09A6">
        <w:rPr>
          <w:rFonts w:asciiTheme="minorHAnsi" w:eastAsiaTheme="minorHAnsi" w:cs="굴림" w:hint="eastAsia"/>
          <w:color w:val="auto"/>
          <w:sz w:val="22"/>
          <w:szCs w:val="22"/>
        </w:rPr>
        <w:t>작성</w:t>
      </w:r>
      <w:r w:rsidRPr="00AF09A6">
        <w:rPr>
          <w:rFonts w:asciiTheme="minorHAnsi" w:eastAsiaTheme="minorHAnsi" w:cs="굴림"/>
          <w:color w:val="auto"/>
          <w:sz w:val="22"/>
          <w:szCs w:val="22"/>
        </w:rPr>
        <w:t xml:space="preserve">, </w:t>
      </w:r>
      <w:r w:rsidRPr="00AF09A6">
        <w:rPr>
          <w:rFonts w:asciiTheme="minorHAnsi" w:eastAsiaTheme="minorHAnsi" w:cs="굴림" w:hint="eastAsia"/>
          <w:color w:val="auto"/>
          <w:sz w:val="22"/>
          <w:szCs w:val="22"/>
        </w:rPr>
        <w:t>유지는</w:t>
      </w:r>
      <w:r w:rsidRPr="00AF09A6">
        <w:rPr>
          <w:rFonts w:asciiTheme="minorHAnsi" w:eastAsiaTheme="minorHAnsi" w:cs="굴림"/>
          <w:color w:val="auto"/>
          <w:sz w:val="22"/>
          <w:szCs w:val="22"/>
        </w:rPr>
        <w:t xml:space="preserve"> </w:t>
      </w:r>
      <w:r w:rsidRPr="00AF09A6">
        <w:rPr>
          <w:rFonts w:asciiTheme="minorHAnsi" w:eastAsiaTheme="minorHAnsi" w:cs="굴림" w:hint="eastAsia"/>
          <w:color w:val="auto"/>
          <w:sz w:val="22"/>
          <w:szCs w:val="22"/>
        </w:rPr>
        <w:t>외부</w:t>
      </w:r>
      <w:r w:rsidRPr="00AF09A6">
        <w:rPr>
          <w:rFonts w:asciiTheme="minorHAnsi" w:eastAsiaTheme="minorHAnsi" w:cs="굴림"/>
          <w:color w:val="auto"/>
          <w:sz w:val="22"/>
          <w:szCs w:val="22"/>
        </w:rPr>
        <w:t xml:space="preserve"> </w:t>
      </w:r>
      <w:r w:rsidRPr="00AF09A6">
        <w:rPr>
          <w:rFonts w:asciiTheme="minorHAnsi" w:eastAsiaTheme="minorHAnsi" w:cs="굴림" w:hint="eastAsia"/>
          <w:color w:val="auto"/>
          <w:sz w:val="22"/>
          <w:szCs w:val="22"/>
        </w:rPr>
        <w:t>공시와</w:t>
      </w:r>
      <w:r w:rsidRPr="00AF09A6">
        <w:rPr>
          <w:rFonts w:asciiTheme="minorHAnsi" w:eastAsiaTheme="minorHAnsi" w:cs="굴림"/>
          <w:color w:val="auto"/>
          <w:sz w:val="22"/>
          <w:szCs w:val="22"/>
        </w:rPr>
        <w:t xml:space="preserve"> </w:t>
      </w:r>
      <w:r w:rsidRPr="00AF09A6">
        <w:rPr>
          <w:rFonts w:asciiTheme="minorHAnsi" w:eastAsiaTheme="minorHAnsi" w:cs="굴림" w:hint="eastAsia"/>
          <w:color w:val="auto"/>
          <w:sz w:val="22"/>
          <w:szCs w:val="22"/>
        </w:rPr>
        <w:t>관련된</w:t>
      </w:r>
      <w:r w:rsidRPr="00AF09A6">
        <w:rPr>
          <w:rFonts w:asciiTheme="minorHAnsi" w:eastAsiaTheme="minorHAnsi" w:cs="굴림"/>
          <w:color w:val="auto"/>
          <w:sz w:val="22"/>
          <w:szCs w:val="22"/>
        </w:rPr>
        <w:t xml:space="preserve"> </w:t>
      </w:r>
      <w:r w:rsidRPr="00AF09A6">
        <w:rPr>
          <w:rFonts w:asciiTheme="minorHAnsi" w:eastAsiaTheme="minorHAnsi" w:cs="굴림" w:hint="eastAsia"/>
          <w:color w:val="auto"/>
          <w:sz w:val="22"/>
          <w:szCs w:val="22"/>
        </w:rPr>
        <w:t>규제를</w:t>
      </w:r>
      <w:r w:rsidRPr="00AF09A6">
        <w:rPr>
          <w:rFonts w:asciiTheme="minorHAnsi" w:eastAsiaTheme="minorHAnsi" w:cs="굴림"/>
          <w:color w:val="auto"/>
          <w:sz w:val="22"/>
          <w:szCs w:val="22"/>
        </w:rPr>
        <w:t xml:space="preserve"> </w:t>
      </w:r>
      <w:r w:rsidRPr="00AF09A6">
        <w:rPr>
          <w:rFonts w:asciiTheme="minorHAnsi" w:eastAsiaTheme="minorHAnsi" w:cs="굴림" w:hint="eastAsia"/>
          <w:color w:val="auto"/>
          <w:sz w:val="22"/>
          <w:szCs w:val="22"/>
        </w:rPr>
        <w:t>준수하고</w:t>
      </w:r>
      <w:r w:rsidRPr="00AF09A6">
        <w:rPr>
          <w:rFonts w:asciiTheme="minorHAnsi" w:eastAsiaTheme="minorHAnsi" w:cs="굴림"/>
          <w:color w:val="auto"/>
          <w:sz w:val="22"/>
          <w:szCs w:val="22"/>
        </w:rPr>
        <w:t xml:space="preserve">, </w:t>
      </w:r>
      <w:r w:rsidRPr="00AF09A6">
        <w:rPr>
          <w:rFonts w:asciiTheme="minorHAnsi" w:eastAsiaTheme="minorHAnsi" w:cs="굴림" w:hint="eastAsia"/>
          <w:color w:val="auto"/>
          <w:sz w:val="22"/>
          <w:szCs w:val="22"/>
        </w:rPr>
        <w:t>회사</w:t>
      </w:r>
      <w:r w:rsidRPr="00AF09A6">
        <w:rPr>
          <w:rFonts w:asciiTheme="minorHAnsi" w:eastAsiaTheme="minorHAnsi" w:cs="굴림"/>
          <w:color w:val="auto"/>
          <w:sz w:val="22"/>
          <w:szCs w:val="22"/>
        </w:rPr>
        <w:t xml:space="preserve"> </w:t>
      </w:r>
      <w:r w:rsidRPr="00AF09A6">
        <w:rPr>
          <w:rFonts w:asciiTheme="minorHAnsi" w:eastAsiaTheme="minorHAnsi" w:cs="굴림" w:hint="eastAsia"/>
          <w:color w:val="auto"/>
          <w:sz w:val="22"/>
          <w:szCs w:val="22"/>
        </w:rPr>
        <w:t>및</w:t>
      </w:r>
      <w:r w:rsidRPr="00AF09A6">
        <w:rPr>
          <w:rFonts w:asciiTheme="minorHAnsi" w:eastAsiaTheme="minorHAnsi" w:cs="굴림"/>
          <w:color w:val="auto"/>
          <w:sz w:val="22"/>
          <w:szCs w:val="22"/>
        </w:rPr>
        <w:t xml:space="preserve"> </w:t>
      </w:r>
      <w:r w:rsidRPr="00AF09A6">
        <w:rPr>
          <w:rFonts w:asciiTheme="minorHAnsi" w:eastAsiaTheme="minorHAnsi" w:cs="굴림" w:hint="eastAsia"/>
          <w:color w:val="auto"/>
          <w:sz w:val="22"/>
          <w:szCs w:val="22"/>
        </w:rPr>
        <w:t>개인정보를</w:t>
      </w:r>
      <w:r w:rsidRPr="00AF09A6">
        <w:rPr>
          <w:rFonts w:asciiTheme="minorHAnsi" w:eastAsiaTheme="minorHAnsi" w:cs="굴림"/>
          <w:color w:val="auto"/>
          <w:sz w:val="22"/>
          <w:szCs w:val="22"/>
        </w:rPr>
        <w:t xml:space="preserve"> </w:t>
      </w:r>
      <w:r w:rsidRPr="00AF09A6">
        <w:rPr>
          <w:rFonts w:asciiTheme="minorHAnsi" w:eastAsiaTheme="minorHAnsi" w:cs="굴림" w:hint="eastAsia"/>
          <w:color w:val="auto"/>
          <w:sz w:val="22"/>
          <w:szCs w:val="22"/>
        </w:rPr>
        <w:t>보호하기</w:t>
      </w:r>
      <w:r w:rsidRPr="00AF09A6">
        <w:rPr>
          <w:rFonts w:asciiTheme="minorHAnsi" w:eastAsiaTheme="minorHAnsi" w:cs="굴림"/>
          <w:color w:val="auto"/>
          <w:sz w:val="22"/>
          <w:szCs w:val="22"/>
        </w:rPr>
        <w:t xml:space="preserve"> </w:t>
      </w:r>
      <w:r w:rsidRPr="00AF09A6">
        <w:rPr>
          <w:rFonts w:asciiTheme="minorHAnsi" w:eastAsiaTheme="minorHAnsi" w:cs="굴림" w:hint="eastAsia"/>
          <w:color w:val="auto"/>
          <w:sz w:val="22"/>
          <w:szCs w:val="22"/>
        </w:rPr>
        <w:t>위한</w:t>
      </w:r>
      <w:r w:rsidRPr="00AF09A6">
        <w:rPr>
          <w:rFonts w:asciiTheme="minorHAnsi" w:eastAsiaTheme="minorHAnsi" w:cs="굴림"/>
          <w:color w:val="auto"/>
          <w:sz w:val="22"/>
          <w:szCs w:val="22"/>
        </w:rPr>
        <w:t xml:space="preserve"> </w:t>
      </w:r>
      <w:r w:rsidRPr="00AF09A6">
        <w:rPr>
          <w:rFonts w:asciiTheme="minorHAnsi" w:eastAsiaTheme="minorHAnsi" w:cs="굴림" w:hint="eastAsia"/>
          <w:color w:val="auto"/>
          <w:sz w:val="22"/>
          <w:szCs w:val="22"/>
        </w:rPr>
        <w:t>적절한</w:t>
      </w:r>
      <w:r w:rsidRPr="00AF09A6">
        <w:rPr>
          <w:rFonts w:asciiTheme="minorHAnsi" w:eastAsiaTheme="minorHAnsi" w:cs="굴림"/>
          <w:color w:val="auto"/>
          <w:sz w:val="22"/>
          <w:szCs w:val="22"/>
        </w:rPr>
        <w:t xml:space="preserve"> </w:t>
      </w:r>
      <w:r w:rsidRPr="00AF09A6">
        <w:rPr>
          <w:rFonts w:asciiTheme="minorHAnsi" w:eastAsiaTheme="minorHAnsi" w:cs="굴림" w:hint="eastAsia"/>
          <w:color w:val="auto"/>
          <w:sz w:val="22"/>
          <w:szCs w:val="22"/>
        </w:rPr>
        <w:t>기밀</w:t>
      </w:r>
      <w:r w:rsidRPr="00AF09A6">
        <w:rPr>
          <w:rFonts w:asciiTheme="minorHAnsi" w:eastAsiaTheme="minorHAnsi" w:cs="굴림"/>
          <w:color w:val="auto"/>
          <w:sz w:val="22"/>
          <w:szCs w:val="22"/>
        </w:rPr>
        <w:t xml:space="preserve"> </w:t>
      </w:r>
      <w:r w:rsidRPr="00AF09A6">
        <w:rPr>
          <w:rFonts w:asciiTheme="minorHAnsi" w:eastAsiaTheme="minorHAnsi" w:cs="굴림" w:hint="eastAsia"/>
          <w:color w:val="auto"/>
          <w:sz w:val="22"/>
          <w:szCs w:val="22"/>
        </w:rPr>
        <w:t>관리</w:t>
      </w:r>
      <w:r w:rsidRPr="00AF09A6">
        <w:rPr>
          <w:rFonts w:asciiTheme="minorHAnsi" w:eastAsiaTheme="minorHAnsi" w:cs="굴림"/>
          <w:color w:val="auto"/>
          <w:sz w:val="22"/>
          <w:szCs w:val="22"/>
        </w:rPr>
        <w:t xml:space="preserve"> </w:t>
      </w:r>
      <w:r w:rsidRPr="00AF09A6">
        <w:rPr>
          <w:rFonts w:asciiTheme="minorHAnsi" w:eastAsiaTheme="minorHAnsi" w:cs="굴림" w:hint="eastAsia"/>
          <w:color w:val="auto"/>
          <w:sz w:val="22"/>
          <w:szCs w:val="22"/>
        </w:rPr>
        <w:t>요건의</w:t>
      </w:r>
      <w:r w:rsidRPr="00AF09A6">
        <w:rPr>
          <w:rFonts w:asciiTheme="minorHAnsi" w:eastAsiaTheme="minorHAnsi" w:cs="굴림"/>
          <w:color w:val="auto"/>
          <w:sz w:val="22"/>
          <w:szCs w:val="22"/>
        </w:rPr>
        <w:t xml:space="preserve"> </w:t>
      </w:r>
      <w:r w:rsidRPr="00AF09A6">
        <w:rPr>
          <w:rFonts w:asciiTheme="minorHAnsi" w:eastAsiaTheme="minorHAnsi" w:cs="굴림" w:hint="eastAsia"/>
          <w:color w:val="auto"/>
          <w:sz w:val="22"/>
          <w:szCs w:val="22"/>
        </w:rPr>
        <w:t>적합성에</w:t>
      </w:r>
      <w:r w:rsidRPr="00AF09A6">
        <w:rPr>
          <w:rFonts w:asciiTheme="minorHAnsi" w:eastAsiaTheme="minorHAnsi" w:cs="굴림"/>
          <w:color w:val="auto"/>
          <w:sz w:val="22"/>
          <w:szCs w:val="22"/>
        </w:rPr>
        <w:t xml:space="preserve"> </w:t>
      </w:r>
      <w:r w:rsidRPr="00AF09A6">
        <w:rPr>
          <w:rFonts w:asciiTheme="minorHAnsi" w:eastAsiaTheme="minorHAnsi" w:cs="굴림" w:hint="eastAsia"/>
          <w:color w:val="auto"/>
          <w:sz w:val="22"/>
          <w:szCs w:val="22"/>
        </w:rPr>
        <w:t>부합해야</w:t>
      </w:r>
      <w:r w:rsidRPr="00AF09A6">
        <w:rPr>
          <w:rFonts w:asciiTheme="minorHAnsi" w:eastAsiaTheme="minorHAnsi" w:cs="굴림"/>
          <w:color w:val="auto"/>
          <w:sz w:val="22"/>
          <w:szCs w:val="22"/>
        </w:rPr>
        <w:t xml:space="preserve"> </w:t>
      </w:r>
      <w:r w:rsidRPr="00AF09A6">
        <w:rPr>
          <w:rFonts w:asciiTheme="minorHAnsi" w:eastAsiaTheme="minorHAnsi" w:cs="굴림" w:hint="eastAsia"/>
          <w:color w:val="auto"/>
          <w:sz w:val="22"/>
          <w:szCs w:val="22"/>
        </w:rPr>
        <w:t>합니다</w:t>
      </w:r>
      <w:r w:rsidRPr="00AF09A6">
        <w:rPr>
          <w:rFonts w:asciiTheme="minorHAnsi" w:eastAsiaTheme="minorHAnsi" w:cs="굴림"/>
          <w:color w:val="auto"/>
          <w:sz w:val="22"/>
          <w:szCs w:val="22"/>
        </w:rPr>
        <w:t>.</w:t>
      </w:r>
    </w:p>
    <w:p w14:paraId="23420D71" w14:textId="77777777" w:rsidR="00E769FD" w:rsidRDefault="00E769FD" w:rsidP="00AF09A6">
      <w:pPr>
        <w:pStyle w:val="Default"/>
        <w:jc w:val="both"/>
        <w:rPr>
          <w:rFonts w:asciiTheme="minorHAnsi" w:eastAsiaTheme="minorHAnsi" w:cs="굴림"/>
          <w:color w:val="auto"/>
          <w:sz w:val="22"/>
          <w:szCs w:val="22"/>
        </w:rPr>
      </w:pPr>
    </w:p>
    <w:p w14:paraId="4FA2D20B" w14:textId="5083E1D7" w:rsidR="00653088" w:rsidRDefault="00653088" w:rsidP="00653088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 w:hint="eastAsia"/>
          <w:sz w:val="22"/>
          <w:szCs w:val="22"/>
        </w:rPr>
        <w:t>E</w:t>
      </w:r>
      <w:r>
        <w:rPr>
          <w:rFonts w:asciiTheme="minorHAnsi" w:eastAsiaTheme="minorHAnsi" w:hAnsiTheme="minorHAnsi"/>
          <w:sz w:val="22"/>
          <w:szCs w:val="22"/>
        </w:rPr>
        <w:t xml:space="preserve">.12 </w:t>
      </w:r>
      <w:r>
        <w:rPr>
          <w:rFonts w:asciiTheme="minorHAnsi" w:eastAsiaTheme="minorHAnsi" w:hAnsiTheme="minorHAnsi" w:hint="eastAsia"/>
          <w:sz w:val="22"/>
          <w:szCs w:val="22"/>
        </w:rPr>
        <w:t>공급망 참여 및 책임이행</w:t>
      </w:r>
    </w:p>
    <w:p w14:paraId="75F2398D" w14:textId="77777777" w:rsidR="008716D5" w:rsidRDefault="008716D5" w:rsidP="00696646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</w:p>
    <w:p w14:paraId="42D19F61" w14:textId="2B94C1D6" w:rsidR="00696646" w:rsidRPr="00606F4C" w:rsidRDefault="00606F4C" w:rsidP="00696646">
      <w:pPr>
        <w:pStyle w:val="af0"/>
        <w:jc w:val="both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/>
          <w:sz w:val="22"/>
          <w:szCs w:val="22"/>
        </w:rPr>
        <w:t>□</w:t>
      </w:r>
      <w:r>
        <w:rPr>
          <w:rFonts w:asciiTheme="minorHAnsi" w:eastAsiaTheme="minorHAnsi" w:hAnsiTheme="minorHAnsi" w:hint="eastAsia"/>
          <w:sz w:val="22"/>
          <w:szCs w:val="22"/>
        </w:rPr>
        <w:t xml:space="preserve"> </w:t>
      </w:r>
      <w:r w:rsidR="00FE27DD" w:rsidRPr="00FE27DD">
        <w:rPr>
          <w:rFonts w:asciiTheme="minorHAnsi" w:eastAsiaTheme="minorHAnsi" w:hAnsiTheme="minorHAnsi" w:hint="eastAsia"/>
          <w:b/>
          <w:bCs/>
          <w:sz w:val="22"/>
          <w:szCs w:val="22"/>
        </w:rPr>
        <w:t xml:space="preserve">협력사에 대해 </w:t>
      </w:r>
      <w:r w:rsidR="00FE27DD" w:rsidRPr="00A95306">
        <w:rPr>
          <w:rFonts w:asciiTheme="minorHAnsi" w:eastAsiaTheme="minorHAnsi" w:hAnsiTheme="minorHAnsi" w:hint="eastAsia"/>
          <w:b/>
          <w:bCs/>
          <w:sz w:val="22"/>
          <w:szCs w:val="22"/>
        </w:rPr>
        <w:t>행동규범</w:t>
      </w:r>
      <w:r w:rsidR="00FE27DD" w:rsidRPr="00A95306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FE27DD" w:rsidRPr="00A95306">
        <w:rPr>
          <w:rFonts w:asciiTheme="minorHAnsi" w:eastAsiaTheme="minorHAnsi" w:hAnsiTheme="minorHAnsi" w:hint="eastAsia"/>
          <w:b/>
          <w:bCs/>
          <w:sz w:val="22"/>
          <w:szCs w:val="22"/>
        </w:rPr>
        <w:t>이행</w:t>
      </w:r>
      <w:r w:rsidR="00FE27DD" w:rsidRPr="00A95306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FE27DD" w:rsidRPr="00A95306">
        <w:rPr>
          <w:rFonts w:asciiTheme="minorHAnsi" w:eastAsiaTheme="minorHAnsi" w:hAnsiTheme="minorHAnsi" w:hint="eastAsia"/>
          <w:b/>
          <w:bCs/>
          <w:sz w:val="22"/>
          <w:szCs w:val="22"/>
        </w:rPr>
        <w:t>및</w:t>
      </w:r>
      <w:r w:rsidR="00FE27DD" w:rsidRPr="00A95306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FE27DD" w:rsidRPr="00A95306">
        <w:rPr>
          <w:rFonts w:asciiTheme="minorHAnsi" w:eastAsiaTheme="minorHAnsi" w:hAnsiTheme="minorHAnsi" w:hint="eastAsia"/>
          <w:b/>
          <w:bCs/>
          <w:sz w:val="22"/>
          <w:szCs w:val="22"/>
        </w:rPr>
        <w:t>노력을</w:t>
      </w:r>
      <w:r w:rsidR="00FE27DD" w:rsidRPr="00A95306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FE27DD" w:rsidRPr="00A95306">
        <w:rPr>
          <w:rFonts w:asciiTheme="minorHAnsi" w:eastAsiaTheme="minorHAnsi" w:hAnsiTheme="minorHAnsi" w:hint="eastAsia"/>
          <w:b/>
          <w:bCs/>
          <w:sz w:val="22"/>
          <w:szCs w:val="22"/>
        </w:rPr>
        <w:t>요구하고</w:t>
      </w:r>
      <w:r w:rsidR="00FE27DD" w:rsidRPr="00A95306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FE27DD" w:rsidRPr="00A95306">
        <w:rPr>
          <w:rFonts w:asciiTheme="minorHAnsi" w:eastAsiaTheme="minorHAnsi" w:hAnsiTheme="minorHAnsi" w:hint="eastAsia"/>
          <w:b/>
          <w:bCs/>
          <w:sz w:val="22"/>
          <w:szCs w:val="22"/>
        </w:rPr>
        <w:t>관리해야</w:t>
      </w:r>
      <w:r w:rsidR="00FE27DD" w:rsidRPr="00A95306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FE27DD" w:rsidRPr="00A95306">
        <w:rPr>
          <w:rFonts w:asciiTheme="minorHAnsi" w:eastAsiaTheme="minorHAnsi" w:hAnsiTheme="minorHAnsi" w:hint="eastAsia"/>
          <w:b/>
          <w:bCs/>
          <w:sz w:val="22"/>
          <w:szCs w:val="22"/>
        </w:rPr>
        <w:t>할</w:t>
      </w:r>
      <w:r w:rsidR="00FE27DD" w:rsidRPr="00A95306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FE27DD" w:rsidRPr="00A95306">
        <w:rPr>
          <w:rFonts w:asciiTheme="minorHAnsi" w:eastAsiaTheme="minorHAnsi" w:hAnsiTheme="minorHAnsi" w:hint="eastAsia"/>
          <w:b/>
          <w:bCs/>
          <w:sz w:val="22"/>
          <w:szCs w:val="22"/>
        </w:rPr>
        <w:t>책임을</w:t>
      </w:r>
      <w:r w:rsidR="00FE27DD" w:rsidRPr="00A95306">
        <w:rPr>
          <w:rFonts w:asciiTheme="minorHAnsi" w:eastAsiaTheme="minorHAnsi" w:hAnsiTheme="minorHAnsi"/>
          <w:b/>
          <w:bCs/>
          <w:sz w:val="22"/>
          <w:szCs w:val="22"/>
        </w:rPr>
        <w:t xml:space="preserve"> </w:t>
      </w:r>
      <w:r w:rsidR="00FE27DD" w:rsidRPr="00A95306">
        <w:rPr>
          <w:rFonts w:asciiTheme="minorHAnsi" w:eastAsiaTheme="minorHAnsi" w:hAnsiTheme="minorHAnsi" w:hint="eastAsia"/>
          <w:b/>
          <w:bCs/>
          <w:sz w:val="22"/>
          <w:szCs w:val="22"/>
        </w:rPr>
        <w:t>가집니다</w:t>
      </w:r>
      <w:r w:rsidR="00FE27DD" w:rsidRPr="00A95306">
        <w:rPr>
          <w:rFonts w:asciiTheme="minorHAnsi" w:eastAsiaTheme="minorHAnsi" w:hAnsiTheme="minorHAnsi"/>
          <w:b/>
          <w:bCs/>
          <w:sz w:val="22"/>
          <w:szCs w:val="22"/>
        </w:rPr>
        <w:t>.</w:t>
      </w:r>
    </w:p>
    <w:p w14:paraId="5F68D507" w14:textId="58370A90" w:rsidR="00D95EF4" w:rsidRPr="00CF5D2B" w:rsidRDefault="000D045F" w:rsidP="000E7E20">
      <w:pPr>
        <w:widowControl w:val="0"/>
        <w:autoSpaceDE w:val="0"/>
        <w:autoSpaceDN w:val="0"/>
        <w:adjustRightInd w:val="0"/>
        <w:jc w:val="both"/>
        <w:rPr>
          <w:rFonts w:asciiTheme="minorHAnsi" w:eastAsiaTheme="minorHAnsi"/>
          <w:sz w:val="22"/>
          <w:szCs w:val="22"/>
        </w:rPr>
      </w:pPr>
      <w:r w:rsidRPr="000D045F">
        <w:rPr>
          <w:rFonts w:asciiTheme="minorHAnsi" w:eastAsiaTheme="minorHAnsi" w:hAnsiTheme="minorHAnsi" w:hint="eastAsia"/>
          <w:sz w:val="22"/>
          <w:szCs w:val="22"/>
        </w:rPr>
        <w:t>본</w:t>
      </w:r>
      <w:r w:rsidRPr="000D045F">
        <w:rPr>
          <w:rFonts w:asciiTheme="minorHAnsi" w:eastAsiaTheme="minorHAnsi" w:hAnsiTheme="minorHAnsi"/>
          <w:sz w:val="22"/>
          <w:szCs w:val="22"/>
        </w:rPr>
        <w:t xml:space="preserve"> 행동규범의 요구사항을 협력사에 전달하고 이를 준수하는지 모니터링하는 절차를</w:t>
      </w:r>
      <w:r w:rsidRPr="000D045F">
        <w:rPr>
          <w:rFonts w:asciiTheme="minorHAnsi" w:eastAsiaTheme="minorHAnsi" w:hAnsiTheme="minorHAnsi" w:hint="eastAsia"/>
          <w:sz w:val="22"/>
          <w:szCs w:val="22"/>
        </w:rPr>
        <w:t xml:space="preserve"> 갖춰야</w:t>
      </w:r>
      <w:r w:rsidRPr="000D045F">
        <w:rPr>
          <w:rFonts w:asciiTheme="minorHAnsi" w:eastAsiaTheme="minorHAnsi" w:hAnsiTheme="minorHAnsi"/>
          <w:sz w:val="22"/>
          <w:szCs w:val="22"/>
        </w:rPr>
        <w:t xml:space="preserve"> 합니다.</w:t>
      </w:r>
    </w:p>
    <w:sectPr w:rsidR="00D95EF4" w:rsidRPr="00CF5D2B" w:rsidSect="000619C1">
      <w:type w:val="continuous"/>
      <w:pgSz w:w="11906" w:h="16838"/>
      <w:pgMar w:top="720" w:right="720" w:bottom="720" w:left="720" w:header="283" w:footer="113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8F20E" w14:textId="77777777" w:rsidR="00D45D9D" w:rsidRDefault="00D45D9D" w:rsidP="001F6DC6">
      <w:r>
        <w:separator/>
      </w:r>
    </w:p>
  </w:endnote>
  <w:endnote w:type="continuationSeparator" w:id="0">
    <w:p w14:paraId="2E23EAB2" w14:textId="77777777" w:rsidR="00D45D9D" w:rsidRDefault="00D45D9D" w:rsidP="001F6DC6">
      <w:r>
        <w:continuationSeparator/>
      </w:r>
    </w:p>
  </w:endnote>
  <w:endnote w:type="continuationNotice" w:id="1">
    <w:p w14:paraId="26E2163D" w14:textId="77777777" w:rsidR="00D45D9D" w:rsidRDefault="00D45D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바탕체U븀.븀.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30867" w14:textId="1041498B" w:rsidR="00267AE3" w:rsidRPr="00F91688" w:rsidRDefault="00000000" w:rsidP="002F15CB">
    <w:pPr>
      <w:pStyle w:val="a4"/>
      <w:ind w:right="800" w:firstLineChars="100" w:firstLine="200"/>
    </w:pPr>
    <w:sdt>
      <w:sdtPr>
        <w:id w:val="1284464357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267AE3" w:rsidRPr="00F91688">
              <w:rPr>
                <w:noProof/>
              </w:rPr>
              <w:drawing>
                <wp:inline distT="0" distB="0" distL="0" distR="0" wp14:anchorId="50D35C46" wp14:editId="6982775C">
                  <wp:extent cx="897528" cy="189865"/>
                  <wp:effectExtent l="0" t="0" r="0" b="635"/>
                  <wp:docPr id="16" name="그림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8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 bwMode="auto">
                          <a:xfrm>
                            <a:off x="0" y="0"/>
                            <a:ext cx="897528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67AE3">
              <w:rPr>
                <w:noProof/>
                <w:color w:val="FF0000"/>
                <w:sz w:val="16"/>
              </w:rPr>
              <w:drawing>
                <wp:anchor distT="0" distB="0" distL="114300" distR="114300" simplePos="0" relativeHeight="251657216" behindDoc="1" locked="0" layoutInCell="0" allowOverlap="1" wp14:anchorId="15F891C6" wp14:editId="22E7B3D2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184900" cy="5528310"/>
                  <wp:effectExtent l="0" t="0" r="0" b="0"/>
                  <wp:wrapNone/>
                  <wp:docPr id="17" name="그림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4900" cy="55283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67AE3">
              <w:t xml:space="preserve">      </w:t>
            </w:r>
            <w:r w:rsidR="00242259">
              <w:t xml:space="preserve"> </w:t>
            </w:r>
            <w:r w:rsidR="00267AE3">
              <w:t xml:space="preserve">       </w:t>
            </w:r>
            <w:r w:rsidR="00267AE3" w:rsidRPr="00CE63E3">
              <w:rPr>
                <w:color w:val="FF0000"/>
                <w:sz w:val="16"/>
              </w:rPr>
              <w:t xml:space="preserve">[Confidential] </w:t>
            </w:r>
            <w:r w:rsidR="00267AE3" w:rsidRPr="00CE63E3">
              <w:rPr>
                <w:rFonts w:hint="eastAsia"/>
                <w:color w:val="FF0000"/>
                <w:sz w:val="16"/>
              </w:rPr>
              <w:t>이</w:t>
            </w:r>
            <w:r w:rsidR="00267AE3" w:rsidRPr="00CE63E3">
              <w:rPr>
                <w:color w:val="FF0000"/>
                <w:sz w:val="16"/>
              </w:rPr>
              <w:t xml:space="preserve"> 문서는 비밀 문서로 사전승인 없이 복제를 금함</w:t>
            </w:r>
            <w:r w:rsidR="00267AE3">
              <w:rPr>
                <w:rFonts w:hint="eastAsia"/>
                <w:color w:val="FF0000"/>
                <w:sz w:val="16"/>
              </w:rPr>
              <w:t xml:space="preserve"> </w:t>
            </w:r>
            <w:r w:rsidR="00267AE3">
              <w:rPr>
                <w:color w:val="FF0000"/>
                <w:sz w:val="16"/>
              </w:rPr>
              <w:t xml:space="preserve">              </w:t>
            </w:r>
            <w:r w:rsidR="00672AFE">
              <w:rPr>
                <w:color w:val="FF0000"/>
                <w:sz w:val="16"/>
              </w:rPr>
              <w:t xml:space="preserve"> </w:t>
            </w:r>
            <w:r w:rsidR="00267AE3">
              <w:rPr>
                <w:color w:val="FF0000"/>
                <w:sz w:val="16"/>
              </w:rPr>
              <w:t xml:space="preserve"> </w:t>
            </w:r>
            <w:r w:rsidR="00267AE3">
              <w:rPr>
                <w:b/>
                <w:bCs/>
                <w:sz w:val="24"/>
                <w:szCs w:val="24"/>
              </w:rPr>
              <w:fldChar w:fldCharType="begin"/>
            </w:r>
            <w:r w:rsidR="00267AE3">
              <w:rPr>
                <w:b/>
                <w:bCs/>
              </w:rPr>
              <w:instrText>PAGE</w:instrText>
            </w:r>
            <w:r w:rsidR="00267AE3">
              <w:rPr>
                <w:b/>
                <w:bCs/>
                <w:sz w:val="24"/>
                <w:szCs w:val="24"/>
              </w:rPr>
              <w:fldChar w:fldCharType="separate"/>
            </w:r>
            <w:r w:rsidR="00267AE3">
              <w:rPr>
                <w:b/>
                <w:bCs/>
                <w:lang w:val="ko-KR"/>
              </w:rPr>
              <w:t>2</w:t>
            </w:r>
            <w:r w:rsidR="00267AE3">
              <w:rPr>
                <w:b/>
                <w:bCs/>
                <w:sz w:val="24"/>
                <w:szCs w:val="24"/>
              </w:rPr>
              <w:fldChar w:fldCharType="end"/>
            </w:r>
            <w:r w:rsidR="00267AE3">
              <w:rPr>
                <w:lang w:val="ko-KR"/>
              </w:rPr>
              <w:t xml:space="preserve"> / </w:t>
            </w:r>
            <w:r w:rsidR="00267AE3">
              <w:rPr>
                <w:b/>
                <w:bCs/>
                <w:sz w:val="24"/>
                <w:szCs w:val="24"/>
              </w:rPr>
              <w:fldChar w:fldCharType="begin"/>
            </w:r>
            <w:r w:rsidR="00267AE3">
              <w:rPr>
                <w:b/>
                <w:bCs/>
              </w:rPr>
              <w:instrText>NUMPAGES</w:instrText>
            </w:r>
            <w:r w:rsidR="00267AE3">
              <w:rPr>
                <w:b/>
                <w:bCs/>
                <w:sz w:val="24"/>
                <w:szCs w:val="24"/>
              </w:rPr>
              <w:fldChar w:fldCharType="separate"/>
            </w:r>
            <w:r w:rsidR="00267AE3">
              <w:rPr>
                <w:b/>
                <w:bCs/>
                <w:lang w:val="ko-KR"/>
              </w:rPr>
              <w:t>2</w:t>
            </w:r>
            <w:r w:rsidR="00267AE3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  <w:r>
      <w:rPr>
        <w:noProof/>
        <w:color w:val="FF0000"/>
        <w:sz w:val="16"/>
      </w:rPr>
      <w:pict w14:anchorId="433218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165720" o:spid="_x0000_s1025" type="#_x0000_t75" style="position:absolute;left:0;text-align:left;margin-left:0;margin-top:0;width:487pt;height:435.3pt;z-index:-251658240;mso-position-horizontal:center;mso-position-horizontal-relative:margin;mso-position-vertical:center;mso-position-vertical-relative:margin" o:allowincell="f">
          <v:imagedata r:id="rId3" o:title="보안"/>
          <w10:wrap anchorx="margin" anchory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32138" w14:textId="0B77A4A7" w:rsidR="00E52633" w:rsidRDefault="00672AFE" w:rsidP="00E52633">
    <w:pPr>
      <w:pStyle w:val="a4"/>
      <w:jc w:val="center"/>
    </w:pPr>
    <w:r w:rsidRPr="00672AFE">
      <w:rPr>
        <w:color w:val="FF0000"/>
        <w:sz w:val="16"/>
      </w:rPr>
      <w:t xml:space="preserve"> </w:t>
    </w:r>
    <w:r w:rsidR="00E52633" w:rsidRPr="00CE63E3">
      <w:rPr>
        <w:color w:val="FF0000"/>
        <w:sz w:val="16"/>
      </w:rPr>
      <w:t xml:space="preserve">[Confidential] </w:t>
    </w:r>
    <w:r w:rsidR="00E52633" w:rsidRPr="00CE63E3">
      <w:rPr>
        <w:rFonts w:hint="eastAsia"/>
        <w:color w:val="FF0000"/>
        <w:sz w:val="16"/>
      </w:rPr>
      <w:t>이</w:t>
    </w:r>
    <w:r w:rsidR="00E52633" w:rsidRPr="00CE63E3">
      <w:rPr>
        <w:color w:val="FF0000"/>
        <w:sz w:val="16"/>
      </w:rPr>
      <w:t xml:space="preserve"> 문서는 비밀 문서로 사전승인 없이 복제를 금함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B0AB4" w14:textId="77777777" w:rsidR="00D45D9D" w:rsidRDefault="00D45D9D" w:rsidP="001F6DC6">
      <w:r>
        <w:separator/>
      </w:r>
    </w:p>
  </w:footnote>
  <w:footnote w:type="continuationSeparator" w:id="0">
    <w:p w14:paraId="33BECFD0" w14:textId="77777777" w:rsidR="00D45D9D" w:rsidRDefault="00D45D9D" w:rsidP="001F6DC6">
      <w:r>
        <w:continuationSeparator/>
      </w:r>
    </w:p>
  </w:footnote>
  <w:footnote w:type="continuationNotice" w:id="1">
    <w:p w14:paraId="72D7C075" w14:textId="77777777" w:rsidR="00D45D9D" w:rsidRDefault="00D45D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318336367"/>
      <w:docPartObj>
        <w:docPartGallery w:val="Page Numbers (Top of Page)"/>
        <w:docPartUnique/>
      </w:docPartObj>
    </w:sdtPr>
    <w:sdtContent>
      <w:p w14:paraId="0B1665CE" w14:textId="57701735" w:rsidR="00267AE3" w:rsidRPr="001F6DC6" w:rsidRDefault="00267AE3" w:rsidP="001F6DC6">
        <w:pPr>
          <w:pStyle w:val="a3"/>
          <w:jc w:val="center"/>
          <w:rPr>
            <w:sz w:val="16"/>
            <w:szCs w:val="16"/>
          </w:rPr>
        </w:pPr>
        <w:r w:rsidRPr="001F6DC6">
          <w:rPr>
            <w:sz w:val="16"/>
            <w:szCs w:val="16"/>
          </w:rPr>
          <w:t xml:space="preserve">                                                                      </w:t>
        </w:r>
        <w:r>
          <w:rPr>
            <w:sz w:val="16"/>
            <w:szCs w:val="16"/>
          </w:rPr>
          <w:t xml:space="preserve">             </w:t>
        </w:r>
        <w:r w:rsidR="00C37C2A">
          <w:rPr>
            <w:sz w:val="16"/>
            <w:szCs w:val="16"/>
          </w:rPr>
          <w:t xml:space="preserve">              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E92F7" w14:textId="35B198F8" w:rsidR="00E52633" w:rsidRDefault="00E52633" w:rsidP="002F15CB">
    <w:pPr>
      <w:pStyle w:val="a3"/>
      <w:ind w:right="400"/>
      <w:jc w:val="right"/>
    </w:pPr>
    <w:r w:rsidRPr="00F91688">
      <w:rPr>
        <w:noProof/>
      </w:rPr>
      <w:drawing>
        <wp:inline distT="0" distB="0" distL="0" distR="0" wp14:anchorId="37BCF3FD" wp14:editId="794629CC">
          <wp:extent cx="1090035" cy="230588"/>
          <wp:effectExtent l="0" t="0" r="0" b="0"/>
          <wp:docPr id="18" name="그림 18" descr="텍스트, 클립아트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87" descr="텍스트, 클립아트이(가) 표시된 사진&#10;&#10;자동 생성된 설명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1096944" cy="23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87C07"/>
    <w:multiLevelType w:val="hybridMultilevel"/>
    <w:tmpl w:val="40C670FA"/>
    <w:lvl w:ilvl="0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" w15:restartNumberingAfterBreak="0">
    <w:nsid w:val="05BC31FC"/>
    <w:multiLevelType w:val="hybridMultilevel"/>
    <w:tmpl w:val="F8C2C71E"/>
    <w:lvl w:ilvl="0" w:tplc="FFFFFFFF">
      <w:start w:val="1"/>
      <w:numFmt w:val="lowerRoman"/>
      <w:lvlText w:val="%1."/>
      <w:lvlJc w:val="right"/>
      <w:pPr>
        <w:ind w:left="1320" w:hanging="440"/>
      </w:pPr>
    </w:lvl>
    <w:lvl w:ilvl="1" w:tplc="FFFFFFFF" w:tentative="1">
      <w:start w:val="1"/>
      <w:numFmt w:val="upperLetter"/>
      <w:lvlText w:val="%2."/>
      <w:lvlJc w:val="left"/>
      <w:pPr>
        <w:ind w:left="1760" w:hanging="440"/>
      </w:pPr>
    </w:lvl>
    <w:lvl w:ilvl="2" w:tplc="FFFFFFFF" w:tentative="1">
      <w:start w:val="1"/>
      <w:numFmt w:val="lowerRoman"/>
      <w:lvlText w:val="%3."/>
      <w:lvlJc w:val="righ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upperLetter"/>
      <w:lvlText w:val="%5."/>
      <w:lvlJc w:val="left"/>
      <w:pPr>
        <w:ind w:left="3080" w:hanging="440"/>
      </w:pPr>
    </w:lvl>
    <w:lvl w:ilvl="5" w:tplc="FFFFFFFF" w:tentative="1">
      <w:start w:val="1"/>
      <w:numFmt w:val="lowerRoman"/>
      <w:lvlText w:val="%6."/>
      <w:lvlJc w:val="righ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upperLetter"/>
      <w:lvlText w:val="%8."/>
      <w:lvlJc w:val="left"/>
      <w:pPr>
        <w:ind w:left="4400" w:hanging="440"/>
      </w:pPr>
    </w:lvl>
    <w:lvl w:ilvl="8" w:tplc="FFFFFFFF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2" w15:restartNumberingAfterBreak="0">
    <w:nsid w:val="07945CF2"/>
    <w:multiLevelType w:val="hybridMultilevel"/>
    <w:tmpl w:val="F544D1DC"/>
    <w:lvl w:ilvl="0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0A103659"/>
    <w:multiLevelType w:val="hybridMultilevel"/>
    <w:tmpl w:val="914CB0C2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" w15:restartNumberingAfterBreak="0">
    <w:nsid w:val="0B3360CE"/>
    <w:multiLevelType w:val="hybridMultilevel"/>
    <w:tmpl w:val="BAEC781A"/>
    <w:lvl w:ilvl="0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" w15:restartNumberingAfterBreak="0">
    <w:nsid w:val="0BB01087"/>
    <w:multiLevelType w:val="hybridMultilevel"/>
    <w:tmpl w:val="87D8D5F2"/>
    <w:lvl w:ilvl="0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6" w15:restartNumberingAfterBreak="0">
    <w:nsid w:val="0CE672A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 w15:restartNumberingAfterBreak="0">
    <w:nsid w:val="0DBB6EFC"/>
    <w:multiLevelType w:val="hybridMultilevel"/>
    <w:tmpl w:val="820EC292"/>
    <w:lvl w:ilvl="0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8" w15:restartNumberingAfterBreak="0">
    <w:nsid w:val="0DCB5370"/>
    <w:multiLevelType w:val="hybridMultilevel"/>
    <w:tmpl w:val="04488C80"/>
    <w:lvl w:ilvl="0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9" w15:restartNumberingAfterBreak="0">
    <w:nsid w:val="0E561F09"/>
    <w:multiLevelType w:val="hybridMultilevel"/>
    <w:tmpl w:val="C096DA80"/>
    <w:lvl w:ilvl="0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0" w15:restartNumberingAfterBreak="0">
    <w:nsid w:val="0F073EFC"/>
    <w:multiLevelType w:val="hybridMultilevel"/>
    <w:tmpl w:val="205E01B2"/>
    <w:lvl w:ilvl="0" w:tplc="0409000B">
      <w:start w:val="1"/>
      <w:numFmt w:val="bullet"/>
      <w:lvlText w:val=""/>
      <w:lvlJc w:val="left"/>
      <w:pPr>
        <w:ind w:left="156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0" w:hanging="440"/>
      </w:pPr>
      <w:rPr>
        <w:rFonts w:ascii="Wingdings" w:hAnsi="Wingdings" w:hint="default"/>
      </w:rPr>
    </w:lvl>
  </w:abstractNum>
  <w:abstractNum w:abstractNumId="11" w15:restartNumberingAfterBreak="0">
    <w:nsid w:val="143733AB"/>
    <w:multiLevelType w:val="hybridMultilevel"/>
    <w:tmpl w:val="4B1A9952"/>
    <w:lvl w:ilvl="0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2" w15:restartNumberingAfterBreak="0">
    <w:nsid w:val="16F72C06"/>
    <w:multiLevelType w:val="hybridMultilevel"/>
    <w:tmpl w:val="4A287244"/>
    <w:lvl w:ilvl="0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3" w15:restartNumberingAfterBreak="0">
    <w:nsid w:val="173C1C9E"/>
    <w:multiLevelType w:val="hybridMultilevel"/>
    <w:tmpl w:val="801291DA"/>
    <w:lvl w:ilvl="0" w:tplc="04090009">
      <w:start w:val="1"/>
      <w:numFmt w:val="bullet"/>
      <w:lvlText w:val=""/>
      <w:lvlJc w:val="left"/>
      <w:pPr>
        <w:ind w:left="112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40" w:hanging="440"/>
      </w:pPr>
      <w:rPr>
        <w:rFonts w:ascii="Wingdings" w:hAnsi="Wingdings" w:hint="default"/>
      </w:rPr>
    </w:lvl>
  </w:abstractNum>
  <w:abstractNum w:abstractNumId="14" w15:restartNumberingAfterBreak="0">
    <w:nsid w:val="18D85B6E"/>
    <w:multiLevelType w:val="hybridMultilevel"/>
    <w:tmpl w:val="BFFC9634"/>
    <w:lvl w:ilvl="0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5" w15:restartNumberingAfterBreak="0">
    <w:nsid w:val="1F6E7633"/>
    <w:multiLevelType w:val="multilevel"/>
    <w:tmpl w:val="0246801E"/>
    <w:lvl w:ilvl="0">
      <w:start w:val="1"/>
      <w:numFmt w:val="decimalEnclosedCircl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lvlText w:val="1."/>
      <w:lvlJc w:val="left"/>
      <w:pPr>
        <w:ind w:left="425" w:firstLine="0"/>
      </w:pPr>
      <w:rPr>
        <w:rFonts w:hint="eastAsia"/>
      </w:rPr>
    </w:lvl>
    <w:lvl w:ilvl="2">
      <w:start w:val="1"/>
      <w:numFmt w:val="ganada"/>
      <w:lvlText w:val="%3."/>
      <w:lvlJc w:val="left"/>
      <w:pPr>
        <w:ind w:left="85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275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70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2125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255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2975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3400" w:firstLine="0"/>
      </w:pPr>
      <w:rPr>
        <w:rFonts w:hint="eastAsia"/>
      </w:rPr>
    </w:lvl>
  </w:abstractNum>
  <w:abstractNum w:abstractNumId="16" w15:restartNumberingAfterBreak="0">
    <w:nsid w:val="21700F3B"/>
    <w:multiLevelType w:val="hybridMultilevel"/>
    <w:tmpl w:val="51360148"/>
    <w:lvl w:ilvl="0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7" w15:restartNumberingAfterBreak="0">
    <w:nsid w:val="21712E1F"/>
    <w:multiLevelType w:val="hybridMultilevel"/>
    <w:tmpl w:val="0EF40E58"/>
    <w:lvl w:ilvl="0" w:tplc="AF2C9F9E">
      <w:start w:val="1"/>
      <w:numFmt w:val="upperLetter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8" w15:restartNumberingAfterBreak="0">
    <w:nsid w:val="22420709"/>
    <w:multiLevelType w:val="hybridMultilevel"/>
    <w:tmpl w:val="2BAE413A"/>
    <w:lvl w:ilvl="0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9" w15:restartNumberingAfterBreak="0">
    <w:nsid w:val="230B07A7"/>
    <w:multiLevelType w:val="hybridMultilevel"/>
    <w:tmpl w:val="E0DE293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0" w15:restartNumberingAfterBreak="0">
    <w:nsid w:val="248258DD"/>
    <w:multiLevelType w:val="hybridMultilevel"/>
    <w:tmpl w:val="FF0E7E72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1" w15:restartNumberingAfterBreak="0">
    <w:nsid w:val="24A2209D"/>
    <w:multiLevelType w:val="hybridMultilevel"/>
    <w:tmpl w:val="07B8843C"/>
    <w:lvl w:ilvl="0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2" w15:restartNumberingAfterBreak="0">
    <w:nsid w:val="2A250434"/>
    <w:multiLevelType w:val="hybridMultilevel"/>
    <w:tmpl w:val="516CF16E"/>
    <w:lvl w:ilvl="0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3" w15:restartNumberingAfterBreak="0">
    <w:nsid w:val="2C915FF1"/>
    <w:multiLevelType w:val="hybridMultilevel"/>
    <w:tmpl w:val="EE9678B8"/>
    <w:lvl w:ilvl="0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4" w15:restartNumberingAfterBreak="0">
    <w:nsid w:val="2F10330D"/>
    <w:multiLevelType w:val="hybridMultilevel"/>
    <w:tmpl w:val="A81A721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5" w15:restartNumberingAfterBreak="0">
    <w:nsid w:val="2FB20B87"/>
    <w:multiLevelType w:val="hybridMultilevel"/>
    <w:tmpl w:val="643010D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6" w15:restartNumberingAfterBreak="0">
    <w:nsid w:val="31512D35"/>
    <w:multiLevelType w:val="hybridMultilevel"/>
    <w:tmpl w:val="F6083AE0"/>
    <w:lvl w:ilvl="0" w:tplc="04090009">
      <w:start w:val="1"/>
      <w:numFmt w:val="bullet"/>
      <w:lvlText w:val=""/>
      <w:lvlJc w:val="left"/>
      <w:pPr>
        <w:ind w:left="112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56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200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44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88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32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76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20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640" w:hanging="440"/>
      </w:pPr>
      <w:rPr>
        <w:rFonts w:ascii="Wingdings" w:hAnsi="Wingdings" w:hint="default"/>
      </w:rPr>
    </w:lvl>
  </w:abstractNum>
  <w:abstractNum w:abstractNumId="27" w15:restartNumberingAfterBreak="0">
    <w:nsid w:val="346B2A6A"/>
    <w:multiLevelType w:val="hybridMultilevel"/>
    <w:tmpl w:val="B55621B2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8" w15:restartNumberingAfterBreak="0">
    <w:nsid w:val="364F40BC"/>
    <w:multiLevelType w:val="hybridMultilevel"/>
    <w:tmpl w:val="9000F92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9" w15:restartNumberingAfterBreak="0">
    <w:nsid w:val="36D54583"/>
    <w:multiLevelType w:val="hybridMultilevel"/>
    <w:tmpl w:val="B5D40F20"/>
    <w:lvl w:ilvl="0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0" w15:restartNumberingAfterBreak="0">
    <w:nsid w:val="3D791716"/>
    <w:multiLevelType w:val="hybridMultilevel"/>
    <w:tmpl w:val="14FEB2C4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1" w15:restartNumberingAfterBreak="0">
    <w:nsid w:val="3E8A0423"/>
    <w:multiLevelType w:val="hybridMultilevel"/>
    <w:tmpl w:val="8EF84910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2" w15:restartNumberingAfterBreak="0">
    <w:nsid w:val="3E9E0302"/>
    <w:multiLevelType w:val="hybridMultilevel"/>
    <w:tmpl w:val="33C0A41A"/>
    <w:lvl w:ilvl="0" w:tplc="04090001">
      <w:start w:val="1"/>
      <w:numFmt w:val="bullet"/>
      <w:lvlText w:val=""/>
      <w:lvlJc w:val="left"/>
      <w:pPr>
        <w:ind w:left="112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56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200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44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88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32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76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20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640" w:hanging="440"/>
      </w:pPr>
      <w:rPr>
        <w:rFonts w:ascii="Wingdings" w:hAnsi="Wingdings" w:hint="default"/>
      </w:rPr>
    </w:lvl>
  </w:abstractNum>
  <w:abstractNum w:abstractNumId="33" w15:restartNumberingAfterBreak="0">
    <w:nsid w:val="3F500F42"/>
    <w:multiLevelType w:val="hybridMultilevel"/>
    <w:tmpl w:val="E092F142"/>
    <w:lvl w:ilvl="0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4" w15:restartNumberingAfterBreak="0">
    <w:nsid w:val="40663E44"/>
    <w:multiLevelType w:val="hybridMultilevel"/>
    <w:tmpl w:val="04EC4F3E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5" w15:restartNumberingAfterBreak="0">
    <w:nsid w:val="40FA7CF6"/>
    <w:multiLevelType w:val="hybridMultilevel"/>
    <w:tmpl w:val="C7E2A1BE"/>
    <w:lvl w:ilvl="0" w:tplc="04090009">
      <w:start w:val="1"/>
      <w:numFmt w:val="bullet"/>
      <w:lvlText w:val=""/>
      <w:lvlJc w:val="left"/>
      <w:pPr>
        <w:ind w:left="112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56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200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44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88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32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76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20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640" w:hanging="440"/>
      </w:pPr>
      <w:rPr>
        <w:rFonts w:ascii="Wingdings" w:hAnsi="Wingdings" w:hint="default"/>
      </w:rPr>
    </w:lvl>
  </w:abstractNum>
  <w:abstractNum w:abstractNumId="36" w15:restartNumberingAfterBreak="0">
    <w:nsid w:val="417E2F0F"/>
    <w:multiLevelType w:val="hybridMultilevel"/>
    <w:tmpl w:val="A4B42EB4"/>
    <w:lvl w:ilvl="0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7" w15:restartNumberingAfterBreak="0">
    <w:nsid w:val="42C847FC"/>
    <w:multiLevelType w:val="hybridMultilevel"/>
    <w:tmpl w:val="09B0F064"/>
    <w:lvl w:ilvl="0" w:tplc="375C3C48">
      <w:start w:val="1"/>
      <w:numFmt w:val="upperLetter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8" w15:restartNumberingAfterBreak="0">
    <w:nsid w:val="437051AF"/>
    <w:multiLevelType w:val="hybridMultilevel"/>
    <w:tmpl w:val="C670305A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9" w15:restartNumberingAfterBreak="0">
    <w:nsid w:val="44204489"/>
    <w:multiLevelType w:val="hybridMultilevel"/>
    <w:tmpl w:val="596035E4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0" w15:restartNumberingAfterBreak="0">
    <w:nsid w:val="44F81E07"/>
    <w:multiLevelType w:val="hybridMultilevel"/>
    <w:tmpl w:val="5FF83706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1" w15:restartNumberingAfterBreak="0">
    <w:nsid w:val="478163F7"/>
    <w:multiLevelType w:val="hybridMultilevel"/>
    <w:tmpl w:val="CC5681D0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2" w15:restartNumberingAfterBreak="0">
    <w:nsid w:val="48D426CC"/>
    <w:multiLevelType w:val="hybridMultilevel"/>
    <w:tmpl w:val="13F4D73E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3" w15:restartNumberingAfterBreak="0">
    <w:nsid w:val="4A2A0066"/>
    <w:multiLevelType w:val="multilevel"/>
    <w:tmpl w:val="0246801E"/>
    <w:lvl w:ilvl="0">
      <w:start w:val="1"/>
      <w:numFmt w:val="decimalEnclosedCircl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lvlText w:val="1."/>
      <w:lvlJc w:val="left"/>
      <w:pPr>
        <w:ind w:left="425" w:firstLine="0"/>
      </w:pPr>
      <w:rPr>
        <w:rFonts w:hint="eastAsia"/>
      </w:rPr>
    </w:lvl>
    <w:lvl w:ilvl="2">
      <w:start w:val="1"/>
      <w:numFmt w:val="ganada"/>
      <w:lvlText w:val="%3."/>
      <w:lvlJc w:val="left"/>
      <w:pPr>
        <w:ind w:left="85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275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70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2125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255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2975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3400" w:firstLine="0"/>
      </w:pPr>
      <w:rPr>
        <w:rFonts w:hint="eastAsia"/>
      </w:rPr>
    </w:lvl>
  </w:abstractNum>
  <w:abstractNum w:abstractNumId="44" w15:restartNumberingAfterBreak="0">
    <w:nsid w:val="4B6C250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5" w15:restartNumberingAfterBreak="0">
    <w:nsid w:val="4D7A1299"/>
    <w:multiLevelType w:val="hybridMultilevel"/>
    <w:tmpl w:val="4978CE28"/>
    <w:lvl w:ilvl="0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6" w15:restartNumberingAfterBreak="0">
    <w:nsid w:val="4F552B97"/>
    <w:multiLevelType w:val="hybridMultilevel"/>
    <w:tmpl w:val="63BA6600"/>
    <w:lvl w:ilvl="0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7" w15:restartNumberingAfterBreak="0">
    <w:nsid w:val="53F11648"/>
    <w:multiLevelType w:val="hybridMultilevel"/>
    <w:tmpl w:val="0024A634"/>
    <w:lvl w:ilvl="0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8" w15:restartNumberingAfterBreak="0">
    <w:nsid w:val="568625D2"/>
    <w:multiLevelType w:val="multilevel"/>
    <w:tmpl w:val="0246801E"/>
    <w:lvl w:ilvl="0">
      <w:start w:val="1"/>
      <w:numFmt w:val="decimalEnclosedCircl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lvlText w:val="1."/>
      <w:lvlJc w:val="left"/>
      <w:pPr>
        <w:ind w:left="425" w:firstLine="0"/>
      </w:pPr>
      <w:rPr>
        <w:rFonts w:hint="eastAsia"/>
      </w:rPr>
    </w:lvl>
    <w:lvl w:ilvl="2">
      <w:start w:val="1"/>
      <w:numFmt w:val="ganada"/>
      <w:lvlText w:val="%3."/>
      <w:lvlJc w:val="left"/>
      <w:pPr>
        <w:ind w:left="85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275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70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2125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255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2975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3400" w:firstLine="0"/>
      </w:pPr>
      <w:rPr>
        <w:rFonts w:hint="eastAsia"/>
      </w:rPr>
    </w:lvl>
  </w:abstractNum>
  <w:abstractNum w:abstractNumId="49" w15:restartNumberingAfterBreak="0">
    <w:nsid w:val="585A3F85"/>
    <w:multiLevelType w:val="multilevel"/>
    <w:tmpl w:val="47842600"/>
    <w:lvl w:ilvl="0">
      <w:start w:val="1"/>
      <w:numFmt w:val="decimalEnclosedCircle"/>
      <w:lvlText w:val="%1"/>
      <w:lvlJc w:val="left"/>
      <w:pPr>
        <w:ind w:left="-100" w:firstLine="0"/>
      </w:pPr>
      <w:rPr>
        <w:rFonts w:hint="eastAsia"/>
      </w:rPr>
    </w:lvl>
    <w:lvl w:ilvl="1">
      <w:start w:val="1"/>
      <w:numFmt w:val="none"/>
      <w:lvlText w:val="1."/>
      <w:lvlJc w:val="left"/>
      <w:pPr>
        <w:ind w:left="325" w:firstLine="0"/>
      </w:pPr>
      <w:rPr>
        <w:rFonts w:hint="eastAsia"/>
      </w:rPr>
    </w:lvl>
    <w:lvl w:ilvl="2">
      <w:start w:val="1"/>
      <w:numFmt w:val="ganada"/>
      <w:lvlText w:val="%3."/>
      <w:lvlJc w:val="left"/>
      <w:pPr>
        <w:ind w:left="75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175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60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2025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245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2875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3300" w:firstLine="0"/>
      </w:pPr>
      <w:rPr>
        <w:rFonts w:hint="eastAsia"/>
      </w:rPr>
    </w:lvl>
  </w:abstractNum>
  <w:abstractNum w:abstractNumId="50" w15:restartNumberingAfterBreak="0">
    <w:nsid w:val="5D891014"/>
    <w:multiLevelType w:val="hybridMultilevel"/>
    <w:tmpl w:val="B40EFADE"/>
    <w:lvl w:ilvl="0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1" w15:restartNumberingAfterBreak="0">
    <w:nsid w:val="6021270F"/>
    <w:multiLevelType w:val="hybridMultilevel"/>
    <w:tmpl w:val="AC78EEAE"/>
    <w:lvl w:ilvl="0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2" w15:restartNumberingAfterBreak="0">
    <w:nsid w:val="612462DB"/>
    <w:multiLevelType w:val="hybridMultilevel"/>
    <w:tmpl w:val="2A44D1EE"/>
    <w:lvl w:ilvl="0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3" w15:restartNumberingAfterBreak="0">
    <w:nsid w:val="613E491E"/>
    <w:multiLevelType w:val="hybridMultilevel"/>
    <w:tmpl w:val="F8C2C71E"/>
    <w:lvl w:ilvl="0" w:tplc="0409001B">
      <w:start w:val="1"/>
      <w:numFmt w:val="lowerRoman"/>
      <w:lvlText w:val="%1."/>
      <w:lvlJc w:val="right"/>
      <w:pPr>
        <w:ind w:left="1320" w:hanging="440"/>
      </w:pPr>
    </w:lvl>
    <w:lvl w:ilvl="1" w:tplc="04090019" w:tentative="1">
      <w:start w:val="1"/>
      <w:numFmt w:val="upperLetter"/>
      <w:lvlText w:val="%2."/>
      <w:lvlJc w:val="left"/>
      <w:pPr>
        <w:ind w:left="1760" w:hanging="440"/>
      </w:pPr>
    </w:lvl>
    <w:lvl w:ilvl="2" w:tplc="0409001B" w:tentative="1">
      <w:start w:val="1"/>
      <w:numFmt w:val="lowerRoman"/>
      <w:lvlText w:val="%3."/>
      <w:lvlJc w:val="righ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9" w:tentative="1">
      <w:start w:val="1"/>
      <w:numFmt w:val="upperLetter"/>
      <w:lvlText w:val="%5."/>
      <w:lvlJc w:val="left"/>
      <w:pPr>
        <w:ind w:left="3080" w:hanging="440"/>
      </w:pPr>
    </w:lvl>
    <w:lvl w:ilvl="5" w:tplc="0409001B" w:tentative="1">
      <w:start w:val="1"/>
      <w:numFmt w:val="lowerRoman"/>
      <w:lvlText w:val="%6."/>
      <w:lvlJc w:val="righ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9" w:tentative="1">
      <w:start w:val="1"/>
      <w:numFmt w:val="upperLetter"/>
      <w:lvlText w:val="%8."/>
      <w:lvlJc w:val="left"/>
      <w:pPr>
        <w:ind w:left="4400" w:hanging="440"/>
      </w:pPr>
    </w:lvl>
    <w:lvl w:ilvl="8" w:tplc="0409001B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54" w15:restartNumberingAfterBreak="0">
    <w:nsid w:val="625D5709"/>
    <w:multiLevelType w:val="hybridMultilevel"/>
    <w:tmpl w:val="44747844"/>
    <w:lvl w:ilvl="0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5" w15:restartNumberingAfterBreak="0">
    <w:nsid w:val="63310EE1"/>
    <w:multiLevelType w:val="hybridMultilevel"/>
    <w:tmpl w:val="E64EE73A"/>
    <w:lvl w:ilvl="0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6" w15:restartNumberingAfterBreak="0">
    <w:nsid w:val="64555460"/>
    <w:multiLevelType w:val="hybridMultilevel"/>
    <w:tmpl w:val="47724540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7" w15:restartNumberingAfterBreak="0">
    <w:nsid w:val="65291DBC"/>
    <w:multiLevelType w:val="multilevel"/>
    <w:tmpl w:val="47842600"/>
    <w:lvl w:ilvl="0">
      <w:start w:val="1"/>
      <w:numFmt w:val="decimalEnclosedCircl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lvlText w:val="1."/>
      <w:lvlJc w:val="left"/>
      <w:pPr>
        <w:ind w:left="425" w:firstLine="0"/>
      </w:pPr>
      <w:rPr>
        <w:rFonts w:hint="eastAsia"/>
      </w:rPr>
    </w:lvl>
    <w:lvl w:ilvl="2">
      <w:start w:val="1"/>
      <w:numFmt w:val="ganada"/>
      <w:lvlText w:val="%3."/>
      <w:lvlJc w:val="left"/>
      <w:pPr>
        <w:ind w:left="85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275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70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2125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255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2975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3400" w:firstLine="0"/>
      </w:pPr>
      <w:rPr>
        <w:rFonts w:hint="eastAsia"/>
      </w:rPr>
    </w:lvl>
  </w:abstractNum>
  <w:abstractNum w:abstractNumId="58" w15:restartNumberingAfterBreak="0">
    <w:nsid w:val="666047CA"/>
    <w:multiLevelType w:val="hybridMultilevel"/>
    <w:tmpl w:val="3E8AC87A"/>
    <w:lvl w:ilvl="0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9" w15:restartNumberingAfterBreak="0">
    <w:nsid w:val="66CE4931"/>
    <w:multiLevelType w:val="hybridMultilevel"/>
    <w:tmpl w:val="448AE612"/>
    <w:lvl w:ilvl="0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60" w15:restartNumberingAfterBreak="0">
    <w:nsid w:val="675F0524"/>
    <w:multiLevelType w:val="hybridMultilevel"/>
    <w:tmpl w:val="88DA841E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61" w15:restartNumberingAfterBreak="0">
    <w:nsid w:val="6B6F4025"/>
    <w:multiLevelType w:val="hybridMultilevel"/>
    <w:tmpl w:val="26421760"/>
    <w:lvl w:ilvl="0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62" w15:restartNumberingAfterBreak="0">
    <w:nsid w:val="6BF01D91"/>
    <w:multiLevelType w:val="hybridMultilevel"/>
    <w:tmpl w:val="3BF6D4FE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63" w15:restartNumberingAfterBreak="0">
    <w:nsid w:val="6CFE203B"/>
    <w:multiLevelType w:val="hybridMultilevel"/>
    <w:tmpl w:val="06BCDEB8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64" w15:restartNumberingAfterBreak="0">
    <w:nsid w:val="71661522"/>
    <w:multiLevelType w:val="hybridMultilevel"/>
    <w:tmpl w:val="E10E5FDA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65" w15:restartNumberingAfterBreak="0">
    <w:nsid w:val="71A347C4"/>
    <w:multiLevelType w:val="hybridMultilevel"/>
    <w:tmpl w:val="19BA7D46"/>
    <w:lvl w:ilvl="0" w:tplc="04090009">
      <w:start w:val="1"/>
      <w:numFmt w:val="bullet"/>
      <w:lvlText w:val=""/>
      <w:lvlJc w:val="left"/>
      <w:pPr>
        <w:ind w:left="112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56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200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44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88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32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76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20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640" w:hanging="440"/>
      </w:pPr>
      <w:rPr>
        <w:rFonts w:ascii="Wingdings" w:hAnsi="Wingdings" w:hint="default"/>
      </w:rPr>
    </w:lvl>
  </w:abstractNum>
  <w:abstractNum w:abstractNumId="66" w15:restartNumberingAfterBreak="0">
    <w:nsid w:val="76197377"/>
    <w:multiLevelType w:val="hybridMultilevel"/>
    <w:tmpl w:val="A5100252"/>
    <w:lvl w:ilvl="0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67" w15:restartNumberingAfterBreak="0">
    <w:nsid w:val="784538CC"/>
    <w:multiLevelType w:val="hybridMultilevel"/>
    <w:tmpl w:val="7716F5A4"/>
    <w:lvl w:ilvl="0" w:tplc="04090011">
      <w:start w:val="1"/>
      <w:numFmt w:val="decimalEnclosedCircle"/>
      <w:lvlText w:val="%1"/>
      <w:lvlJc w:val="left"/>
      <w:pPr>
        <w:ind w:left="2000" w:hanging="440"/>
      </w:pPr>
    </w:lvl>
    <w:lvl w:ilvl="1" w:tplc="04090019" w:tentative="1">
      <w:start w:val="1"/>
      <w:numFmt w:val="upperLetter"/>
      <w:lvlText w:val="%2."/>
      <w:lvlJc w:val="left"/>
      <w:pPr>
        <w:ind w:left="2440" w:hanging="440"/>
      </w:pPr>
    </w:lvl>
    <w:lvl w:ilvl="2" w:tplc="0409001B" w:tentative="1">
      <w:start w:val="1"/>
      <w:numFmt w:val="lowerRoman"/>
      <w:lvlText w:val="%3."/>
      <w:lvlJc w:val="right"/>
      <w:pPr>
        <w:ind w:left="2880" w:hanging="440"/>
      </w:pPr>
    </w:lvl>
    <w:lvl w:ilvl="3" w:tplc="0409000F" w:tentative="1">
      <w:start w:val="1"/>
      <w:numFmt w:val="decimal"/>
      <w:lvlText w:val="%4."/>
      <w:lvlJc w:val="left"/>
      <w:pPr>
        <w:ind w:left="3320" w:hanging="440"/>
      </w:pPr>
    </w:lvl>
    <w:lvl w:ilvl="4" w:tplc="04090019" w:tentative="1">
      <w:start w:val="1"/>
      <w:numFmt w:val="upperLetter"/>
      <w:lvlText w:val="%5."/>
      <w:lvlJc w:val="left"/>
      <w:pPr>
        <w:ind w:left="3760" w:hanging="440"/>
      </w:pPr>
    </w:lvl>
    <w:lvl w:ilvl="5" w:tplc="0409001B" w:tentative="1">
      <w:start w:val="1"/>
      <w:numFmt w:val="lowerRoman"/>
      <w:lvlText w:val="%6."/>
      <w:lvlJc w:val="right"/>
      <w:pPr>
        <w:ind w:left="4200" w:hanging="440"/>
      </w:pPr>
    </w:lvl>
    <w:lvl w:ilvl="6" w:tplc="0409000F" w:tentative="1">
      <w:start w:val="1"/>
      <w:numFmt w:val="decimal"/>
      <w:lvlText w:val="%7."/>
      <w:lvlJc w:val="left"/>
      <w:pPr>
        <w:ind w:left="4640" w:hanging="440"/>
      </w:pPr>
    </w:lvl>
    <w:lvl w:ilvl="7" w:tplc="04090019" w:tentative="1">
      <w:start w:val="1"/>
      <w:numFmt w:val="upperLetter"/>
      <w:lvlText w:val="%8."/>
      <w:lvlJc w:val="left"/>
      <w:pPr>
        <w:ind w:left="5080" w:hanging="440"/>
      </w:pPr>
    </w:lvl>
    <w:lvl w:ilvl="8" w:tplc="0409001B" w:tentative="1">
      <w:start w:val="1"/>
      <w:numFmt w:val="lowerRoman"/>
      <w:lvlText w:val="%9."/>
      <w:lvlJc w:val="right"/>
      <w:pPr>
        <w:ind w:left="5520" w:hanging="440"/>
      </w:pPr>
    </w:lvl>
  </w:abstractNum>
  <w:abstractNum w:abstractNumId="68" w15:restartNumberingAfterBreak="0">
    <w:nsid w:val="7A7A6863"/>
    <w:multiLevelType w:val="hybridMultilevel"/>
    <w:tmpl w:val="667055C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69" w15:restartNumberingAfterBreak="0">
    <w:nsid w:val="7E7D5297"/>
    <w:multiLevelType w:val="hybridMultilevel"/>
    <w:tmpl w:val="8DC2DB6E"/>
    <w:lvl w:ilvl="0" w:tplc="3C8E7070">
      <w:start w:val="1"/>
      <w:numFmt w:val="upperRoman"/>
      <w:lvlText w:val="%1."/>
      <w:lvlJc w:val="right"/>
      <w:pPr>
        <w:ind w:left="880" w:hanging="4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2082753244">
    <w:abstractNumId w:val="13"/>
  </w:num>
  <w:num w:numId="2" w16cid:durableId="105274007">
    <w:abstractNumId w:val="10"/>
  </w:num>
  <w:num w:numId="3" w16cid:durableId="1002701409">
    <w:abstractNumId w:val="67"/>
  </w:num>
  <w:num w:numId="4" w16cid:durableId="2128039848">
    <w:abstractNumId w:val="24"/>
  </w:num>
  <w:num w:numId="5" w16cid:durableId="1304848566">
    <w:abstractNumId w:val="62"/>
  </w:num>
  <w:num w:numId="6" w16cid:durableId="1374690713">
    <w:abstractNumId w:val="28"/>
  </w:num>
  <w:num w:numId="7" w16cid:durableId="994139310">
    <w:abstractNumId w:val="40"/>
  </w:num>
  <w:num w:numId="8" w16cid:durableId="704477600">
    <w:abstractNumId w:val="34"/>
  </w:num>
  <w:num w:numId="9" w16cid:durableId="586693250">
    <w:abstractNumId w:val="42"/>
  </w:num>
  <w:num w:numId="10" w16cid:durableId="892346928">
    <w:abstractNumId w:val="30"/>
  </w:num>
  <w:num w:numId="11" w16cid:durableId="1364818089">
    <w:abstractNumId w:val="38"/>
  </w:num>
  <w:num w:numId="12" w16cid:durableId="1434672224">
    <w:abstractNumId w:val="69"/>
  </w:num>
  <w:num w:numId="13" w16cid:durableId="132256690">
    <w:abstractNumId w:val="53"/>
  </w:num>
  <w:num w:numId="14" w16cid:durableId="1430739468">
    <w:abstractNumId w:val="1"/>
  </w:num>
  <w:num w:numId="15" w16cid:durableId="342971936">
    <w:abstractNumId w:val="56"/>
  </w:num>
  <w:num w:numId="16" w16cid:durableId="629938962">
    <w:abstractNumId w:val="41"/>
  </w:num>
  <w:num w:numId="17" w16cid:durableId="1140537255">
    <w:abstractNumId w:val="39"/>
  </w:num>
  <w:num w:numId="18" w16cid:durableId="1996564476">
    <w:abstractNumId w:val="25"/>
  </w:num>
  <w:num w:numId="19" w16cid:durableId="1936009554">
    <w:abstractNumId w:val="68"/>
  </w:num>
  <w:num w:numId="20" w16cid:durableId="326832134">
    <w:abstractNumId w:val="26"/>
  </w:num>
  <w:num w:numId="21" w16cid:durableId="1809933548">
    <w:abstractNumId w:val="65"/>
  </w:num>
  <w:num w:numId="22" w16cid:durableId="250478706">
    <w:abstractNumId w:val="27"/>
  </w:num>
  <w:num w:numId="23" w16cid:durableId="1192693362">
    <w:abstractNumId w:val="35"/>
  </w:num>
  <w:num w:numId="24" w16cid:durableId="1614508185">
    <w:abstractNumId w:val="9"/>
  </w:num>
  <w:num w:numId="25" w16cid:durableId="609747574">
    <w:abstractNumId w:val="45"/>
  </w:num>
  <w:num w:numId="26" w16cid:durableId="36710170">
    <w:abstractNumId w:val="50"/>
  </w:num>
  <w:num w:numId="27" w16cid:durableId="459417386">
    <w:abstractNumId w:val="7"/>
  </w:num>
  <w:num w:numId="28" w16cid:durableId="704141927">
    <w:abstractNumId w:val="63"/>
  </w:num>
  <w:num w:numId="29" w16cid:durableId="1066418511">
    <w:abstractNumId w:val="5"/>
  </w:num>
  <w:num w:numId="30" w16cid:durableId="1966810520">
    <w:abstractNumId w:val="0"/>
  </w:num>
  <w:num w:numId="31" w16cid:durableId="260572113">
    <w:abstractNumId w:val="63"/>
  </w:num>
  <w:num w:numId="32" w16cid:durableId="155149156">
    <w:abstractNumId w:val="46"/>
  </w:num>
  <w:num w:numId="33" w16cid:durableId="1120032542">
    <w:abstractNumId w:val="14"/>
  </w:num>
  <w:num w:numId="34" w16cid:durableId="162400749">
    <w:abstractNumId w:val="33"/>
  </w:num>
  <w:num w:numId="35" w16cid:durableId="1955164228">
    <w:abstractNumId w:val="22"/>
  </w:num>
  <w:num w:numId="36" w16cid:durableId="241960212">
    <w:abstractNumId w:val="64"/>
  </w:num>
  <w:num w:numId="37" w16cid:durableId="2135781045">
    <w:abstractNumId w:val="4"/>
  </w:num>
  <w:num w:numId="38" w16cid:durableId="139201169">
    <w:abstractNumId w:val="18"/>
  </w:num>
  <w:num w:numId="39" w16cid:durableId="1252852191">
    <w:abstractNumId w:val="60"/>
  </w:num>
  <w:num w:numId="40" w16cid:durableId="141509856">
    <w:abstractNumId w:val="2"/>
  </w:num>
  <w:num w:numId="41" w16cid:durableId="1818957129">
    <w:abstractNumId w:val="31"/>
  </w:num>
  <w:num w:numId="42" w16cid:durableId="1437797407">
    <w:abstractNumId w:val="11"/>
  </w:num>
  <w:num w:numId="43" w16cid:durableId="665210785">
    <w:abstractNumId w:val="3"/>
  </w:num>
  <w:num w:numId="44" w16cid:durableId="1580864756">
    <w:abstractNumId w:val="23"/>
  </w:num>
  <w:num w:numId="45" w16cid:durableId="1005132096">
    <w:abstractNumId w:val="19"/>
  </w:num>
  <w:num w:numId="46" w16cid:durableId="379092360">
    <w:abstractNumId w:val="12"/>
  </w:num>
  <w:num w:numId="47" w16cid:durableId="1982809521">
    <w:abstractNumId w:val="29"/>
  </w:num>
  <w:num w:numId="48" w16cid:durableId="58289014">
    <w:abstractNumId w:val="59"/>
  </w:num>
  <w:num w:numId="49" w16cid:durableId="1522355952">
    <w:abstractNumId w:val="58"/>
  </w:num>
  <w:num w:numId="50" w16cid:durableId="1485928118">
    <w:abstractNumId w:val="21"/>
  </w:num>
  <w:num w:numId="51" w16cid:durableId="1486625493">
    <w:abstractNumId w:val="20"/>
  </w:num>
  <w:num w:numId="52" w16cid:durableId="1240796144">
    <w:abstractNumId w:val="54"/>
  </w:num>
  <w:num w:numId="53" w16cid:durableId="878857654">
    <w:abstractNumId w:val="8"/>
  </w:num>
  <w:num w:numId="54" w16cid:durableId="1914123323">
    <w:abstractNumId w:val="47"/>
  </w:num>
  <w:num w:numId="55" w16cid:durableId="183593544">
    <w:abstractNumId w:val="61"/>
  </w:num>
  <w:num w:numId="56" w16cid:durableId="1083533169">
    <w:abstractNumId w:val="52"/>
  </w:num>
  <w:num w:numId="57" w16cid:durableId="304702696">
    <w:abstractNumId w:val="36"/>
  </w:num>
  <w:num w:numId="58" w16cid:durableId="326788729">
    <w:abstractNumId w:val="55"/>
  </w:num>
  <w:num w:numId="59" w16cid:durableId="124855545">
    <w:abstractNumId w:val="16"/>
  </w:num>
  <w:num w:numId="60" w16cid:durableId="1717852464">
    <w:abstractNumId w:val="66"/>
  </w:num>
  <w:num w:numId="61" w16cid:durableId="791827370">
    <w:abstractNumId w:val="51"/>
  </w:num>
  <w:num w:numId="62" w16cid:durableId="97601711">
    <w:abstractNumId w:val="32"/>
  </w:num>
  <w:num w:numId="63" w16cid:durableId="430054371">
    <w:abstractNumId w:val="37"/>
  </w:num>
  <w:num w:numId="64" w16cid:durableId="1539313112">
    <w:abstractNumId w:val="17"/>
  </w:num>
  <w:num w:numId="65" w16cid:durableId="135225659">
    <w:abstractNumId w:val="57"/>
  </w:num>
  <w:num w:numId="66" w16cid:durableId="501968990">
    <w:abstractNumId w:val="6"/>
  </w:num>
  <w:num w:numId="67" w16cid:durableId="1642420919">
    <w:abstractNumId w:val="49"/>
  </w:num>
  <w:num w:numId="68" w16cid:durableId="1407610130">
    <w:abstractNumId w:val="44"/>
  </w:num>
  <w:num w:numId="69" w16cid:durableId="1302661430">
    <w:abstractNumId w:val="15"/>
  </w:num>
  <w:num w:numId="70" w16cid:durableId="1456631132">
    <w:abstractNumId w:val="48"/>
  </w:num>
  <w:num w:numId="71" w16cid:durableId="509639022">
    <w:abstractNumId w:val="43"/>
  </w:num>
  <w:num w:numId="72" w16cid:durableId="1154101786">
    <w:abstractNumId w:val="43"/>
    <w:lvlOverride w:ilvl="0">
      <w:lvl w:ilvl="0">
        <w:start w:val="1"/>
        <w:numFmt w:val="decimalEnclosedCircle"/>
        <w:lvlText w:val="%1"/>
        <w:lvlJc w:val="left"/>
        <w:pPr>
          <w:ind w:left="0" w:firstLine="0"/>
        </w:pPr>
        <w:rPr>
          <w:rFonts w:hint="eastAsia"/>
        </w:rPr>
      </w:lvl>
    </w:lvlOverride>
    <w:lvlOverride w:ilvl="1">
      <w:lvl w:ilvl="1">
        <w:start w:val="1"/>
        <w:numFmt w:val="none"/>
        <w:lvlText w:val="1."/>
        <w:lvlJc w:val="left"/>
        <w:pPr>
          <w:ind w:left="425" w:firstLine="0"/>
        </w:pPr>
        <w:rPr>
          <w:rFonts w:hint="eastAsia"/>
        </w:rPr>
      </w:lvl>
    </w:lvlOverride>
    <w:lvlOverride w:ilvl="2">
      <w:lvl w:ilvl="2">
        <w:start w:val="1"/>
        <w:numFmt w:val="ganada"/>
        <w:lvlText w:val="%3."/>
        <w:lvlJc w:val="left"/>
        <w:pPr>
          <w:ind w:left="850" w:firstLine="0"/>
        </w:pPr>
        <w:rPr>
          <w:rFonts w:hint="eastAsia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275" w:firstLine="0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700" w:firstLine="0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2125" w:firstLine="0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2550" w:firstLine="0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2975" w:firstLine="0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3400" w:firstLine="0"/>
        </w:pPr>
        <w:rPr>
          <w:rFonts w:hint="eastAsia"/>
        </w:rPr>
      </w:lvl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bordersDoNotSurroundHeader/>
  <w:bordersDoNotSurroundFooter/>
  <w:proofState w:spelling="clean" w:grammar="clean"/>
  <w:defaultTabStop w:val="80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DC6"/>
    <w:rsid w:val="00000064"/>
    <w:rsid w:val="00000096"/>
    <w:rsid w:val="00000562"/>
    <w:rsid w:val="00000804"/>
    <w:rsid w:val="00000F87"/>
    <w:rsid w:val="00001260"/>
    <w:rsid w:val="00001571"/>
    <w:rsid w:val="00002226"/>
    <w:rsid w:val="0000262B"/>
    <w:rsid w:val="000029AC"/>
    <w:rsid w:val="00002DC7"/>
    <w:rsid w:val="0000348D"/>
    <w:rsid w:val="00003751"/>
    <w:rsid w:val="00003794"/>
    <w:rsid w:val="00003C45"/>
    <w:rsid w:val="00003D43"/>
    <w:rsid w:val="00003EED"/>
    <w:rsid w:val="000040D8"/>
    <w:rsid w:val="00004699"/>
    <w:rsid w:val="00004A2F"/>
    <w:rsid w:val="0000500A"/>
    <w:rsid w:val="000058E6"/>
    <w:rsid w:val="00005AA1"/>
    <w:rsid w:val="00005B8F"/>
    <w:rsid w:val="00005D74"/>
    <w:rsid w:val="00006446"/>
    <w:rsid w:val="0000675A"/>
    <w:rsid w:val="00006AEC"/>
    <w:rsid w:val="00006C28"/>
    <w:rsid w:val="00006CC9"/>
    <w:rsid w:val="0000737A"/>
    <w:rsid w:val="0000742F"/>
    <w:rsid w:val="00007876"/>
    <w:rsid w:val="0000788A"/>
    <w:rsid w:val="000079B6"/>
    <w:rsid w:val="00007A71"/>
    <w:rsid w:val="00007AAB"/>
    <w:rsid w:val="000100E6"/>
    <w:rsid w:val="00010210"/>
    <w:rsid w:val="0001042C"/>
    <w:rsid w:val="000104C9"/>
    <w:rsid w:val="00011A1E"/>
    <w:rsid w:val="00011B60"/>
    <w:rsid w:val="00011F9D"/>
    <w:rsid w:val="00012AAC"/>
    <w:rsid w:val="000131C6"/>
    <w:rsid w:val="00013213"/>
    <w:rsid w:val="000134E0"/>
    <w:rsid w:val="00014023"/>
    <w:rsid w:val="00014642"/>
    <w:rsid w:val="0001478A"/>
    <w:rsid w:val="00014CF1"/>
    <w:rsid w:val="00014F41"/>
    <w:rsid w:val="00015547"/>
    <w:rsid w:val="0001572B"/>
    <w:rsid w:val="00015A03"/>
    <w:rsid w:val="00015A5F"/>
    <w:rsid w:val="000160A5"/>
    <w:rsid w:val="0001694C"/>
    <w:rsid w:val="00016CA2"/>
    <w:rsid w:val="00016F7A"/>
    <w:rsid w:val="000171D6"/>
    <w:rsid w:val="000173DA"/>
    <w:rsid w:val="000174FE"/>
    <w:rsid w:val="00017529"/>
    <w:rsid w:val="00017721"/>
    <w:rsid w:val="00017742"/>
    <w:rsid w:val="0001777A"/>
    <w:rsid w:val="0001786E"/>
    <w:rsid w:val="000178A3"/>
    <w:rsid w:val="0001792B"/>
    <w:rsid w:val="0001796D"/>
    <w:rsid w:val="000179DD"/>
    <w:rsid w:val="00020165"/>
    <w:rsid w:val="000207CA"/>
    <w:rsid w:val="00020D06"/>
    <w:rsid w:val="000210C7"/>
    <w:rsid w:val="00021496"/>
    <w:rsid w:val="00021566"/>
    <w:rsid w:val="00021956"/>
    <w:rsid w:val="00021E1B"/>
    <w:rsid w:val="00022154"/>
    <w:rsid w:val="0002248F"/>
    <w:rsid w:val="00022699"/>
    <w:rsid w:val="0002362F"/>
    <w:rsid w:val="00023871"/>
    <w:rsid w:val="00023EC3"/>
    <w:rsid w:val="0002460D"/>
    <w:rsid w:val="00024916"/>
    <w:rsid w:val="00024C12"/>
    <w:rsid w:val="00024CEF"/>
    <w:rsid w:val="00024CF7"/>
    <w:rsid w:val="000250BF"/>
    <w:rsid w:val="000253AA"/>
    <w:rsid w:val="000256F4"/>
    <w:rsid w:val="000259EF"/>
    <w:rsid w:val="00025AA3"/>
    <w:rsid w:val="00025BF8"/>
    <w:rsid w:val="00026400"/>
    <w:rsid w:val="000264F7"/>
    <w:rsid w:val="00026927"/>
    <w:rsid w:val="00026B98"/>
    <w:rsid w:val="00026BB5"/>
    <w:rsid w:val="00026D31"/>
    <w:rsid w:val="00026F44"/>
    <w:rsid w:val="00026F98"/>
    <w:rsid w:val="0002728A"/>
    <w:rsid w:val="0002779C"/>
    <w:rsid w:val="000278E2"/>
    <w:rsid w:val="00027DED"/>
    <w:rsid w:val="00027F65"/>
    <w:rsid w:val="00030183"/>
    <w:rsid w:val="0003040A"/>
    <w:rsid w:val="000306EB"/>
    <w:rsid w:val="00030899"/>
    <w:rsid w:val="00030976"/>
    <w:rsid w:val="000309B1"/>
    <w:rsid w:val="00030D4C"/>
    <w:rsid w:val="00030D80"/>
    <w:rsid w:val="0003157C"/>
    <w:rsid w:val="00031759"/>
    <w:rsid w:val="00031B29"/>
    <w:rsid w:val="000320C9"/>
    <w:rsid w:val="0003256B"/>
    <w:rsid w:val="000326DA"/>
    <w:rsid w:val="00032AC3"/>
    <w:rsid w:val="00032D5E"/>
    <w:rsid w:val="00032D7B"/>
    <w:rsid w:val="000335AD"/>
    <w:rsid w:val="000338D3"/>
    <w:rsid w:val="00033A83"/>
    <w:rsid w:val="00033E3E"/>
    <w:rsid w:val="00034385"/>
    <w:rsid w:val="000343AF"/>
    <w:rsid w:val="000349B8"/>
    <w:rsid w:val="00034A63"/>
    <w:rsid w:val="00034BA0"/>
    <w:rsid w:val="00034CC3"/>
    <w:rsid w:val="0003533E"/>
    <w:rsid w:val="000355AA"/>
    <w:rsid w:val="000357BE"/>
    <w:rsid w:val="00035B0A"/>
    <w:rsid w:val="00035C5C"/>
    <w:rsid w:val="00035EDC"/>
    <w:rsid w:val="000361E3"/>
    <w:rsid w:val="000368DE"/>
    <w:rsid w:val="0003690F"/>
    <w:rsid w:val="000369F6"/>
    <w:rsid w:val="00037182"/>
    <w:rsid w:val="00037712"/>
    <w:rsid w:val="0003778A"/>
    <w:rsid w:val="00037A88"/>
    <w:rsid w:val="00037C9E"/>
    <w:rsid w:val="000401BF"/>
    <w:rsid w:val="0004040F"/>
    <w:rsid w:val="0004046E"/>
    <w:rsid w:val="00041163"/>
    <w:rsid w:val="00041304"/>
    <w:rsid w:val="00041345"/>
    <w:rsid w:val="000421AA"/>
    <w:rsid w:val="0004276C"/>
    <w:rsid w:val="000427D3"/>
    <w:rsid w:val="00042A69"/>
    <w:rsid w:val="00042C56"/>
    <w:rsid w:val="00042E5B"/>
    <w:rsid w:val="0004308D"/>
    <w:rsid w:val="00043531"/>
    <w:rsid w:val="000438BD"/>
    <w:rsid w:val="00043A5D"/>
    <w:rsid w:val="00043EC8"/>
    <w:rsid w:val="00044373"/>
    <w:rsid w:val="000449CB"/>
    <w:rsid w:val="00044B19"/>
    <w:rsid w:val="00044E87"/>
    <w:rsid w:val="00045D61"/>
    <w:rsid w:val="00045F4B"/>
    <w:rsid w:val="00045F80"/>
    <w:rsid w:val="00046232"/>
    <w:rsid w:val="00046378"/>
    <w:rsid w:val="00046879"/>
    <w:rsid w:val="00046A18"/>
    <w:rsid w:val="00046D00"/>
    <w:rsid w:val="00046EE2"/>
    <w:rsid w:val="0004714C"/>
    <w:rsid w:val="00047473"/>
    <w:rsid w:val="00047530"/>
    <w:rsid w:val="00047C5B"/>
    <w:rsid w:val="00047D91"/>
    <w:rsid w:val="00050234"/>
    <w:rsid w:val="00050A1A"/>
    <w:rsid w:val="00050B5E"/>
    <w:rsid w:val="00050C1F"/>
    <w:rsid w:val="00050C4E"/>
    <w:rsid w:val="00051101"/>
    <w:rsid w:val="00051587"/>
    <w:rsid w:val="00051947"/>
    <w:rsid w:val="0005252A"/>
    <w:rsid w:val="000526AE"/>
    <w:rsid w:val="00052871"/>
    <w:rsid w:val="00052E6C"/>
    <w:rsid w:val="00052ED8"/>
    <w:rsid w:val="0005355B"/>
    <w:rsid w:val="000535DF"/>
    <w:rsid w:val="000537D8"/>
    <w:rsid w:val="0005456C"/>
    <w:rsid w:val="000546C7"/>
    <w:rsid w:val="0005481F"/>
    <w:rsid w:val="00054A2C"/>
    <w:rsid w:val="00055296"/>
    <w:rsid w:val="000552C2"/>
    <w:rsid w:val="0005567F"/>
    <w:rsid w:val="00055B74"/>
    <w:rsid w:val="00055FAF"/>
    <w:rsid w:val="000562EC"/>
    <w:rsid w:val="00056581"/>
    <w:rsid w:val="0005682D"/>
    <w:rsid w:val="00056954"/>
    <w:rsid w:val="00056DA1"/>
    <w:rsid w:val="0005735A"/>
    <w:rsid w:val="0005746C"/>
    <w:rsid w:val="000574F1"/>
    <w:rsid w:val="00057E6D"/>
    <w:rsid w:val="0006040A"/>
    <w:rsid w:val="000605D7"/>
    <w:rsid w:val="000607F9"/>
    <w:rsid w:val="000609F3"/>
    <w:rsid w:val="00060B6A"/>
    <w:rsid w:val="00060EAF"/>
    <w:rsid w:val="0006106C"/>
    <w:rsid w:val="000615EB"/>
    <w:rsid w:val="00061951"/>
    <w:rsid w:val="00061975"/>
    <w:rsid w:val="000619C1"/>
    <w:rsid w:val="00061B6F"/>
    <w:rsid w:val="00061D8F"/>
    <w:rsid w:val="000623A8"/>
    <w:rsid w:val="00063175"/>
    <w:rsid w:val="000634AD"/>
    <w:rsid w:val="00063980"/>
    <w:rsid w:val="00063A13"/>
    <w:rsid w:val="00063F6C"/>
    <w:rsid w:val="000641C7"/>
    <w:rsid w:val="00064267"/>
    <w:rsid w:val="00064B4B"/>
    <w:rsid w:val="00064E15"/>
    <w:rsid w:val="000651B9"/>
    <w:rsid w:val="000655FA"/>
    <w:rsid w:val="0006591E"/>
    <w:rsid w:val="00065B18"/>
    <w:rsid w:val="00065CAD"/>
    <w:rsid w:val="00066013"/>
    <w:rsid w:val="0006617C"/>
    <w:rsid w:val="000665D3"/>
    <w:rsid w:val="00066C00"/>
    <w:rsid w:val="00066C05"/>
    <w:rsid w:val="00066C6D"/>
    <w:rsid w:val="00066CC8"/>
    <w:rsid w:val="00066F95"/>
    <w:rsid w:val="00067491"/>
    <w:rsid w:val="0006786C"/>
    <w:rsid w:val="000678FF"/>
    <w:rsid w:val="0007036C"/>
    <w:rsid w:val="0007070C"/>
    <w:rsid w:val="000707C6"/>
    <w:rsid w:val="00070A4F"/>
    <w:rsid w:val="00070BE5"/>
    <w:rsid w:val="00071154"/>
    <w:rsid w:val="00071CC0"/>
    <w:rsid w:val="00071E3B"/>
    <w:rsid w:val="00072119"/>
    <w:rsid w:val="0007259D"/>
    <w:rsid w:val="00072869"/>
    <w:rsid w:val="000729E3"/>
    <w:rsid w:val="00073206"/>
    <w:rsid w:val="00073491"/>
    <w:rsid w:val="00073659"/>
    <w:rsid w:val="00073861"/>
    <w:rsid w:val="00073B34"/>
    <w:rsid w:val="0007494C"/>
    <w:rsid w:val="00074BB8"/>
    <w:rsid w:val="000753EB"/>
    <w:rsid w:val="00075927"/>
    <w:rsid w:val="0007597B"/>
    <w:rsid w:val="00075BBD"/>
    <w:rsid w:val="00075DB8"/>
    <w:rsid w:val="00075E53"/>
    <w:rsid w:val="00075E90"/>
    <w:rsid w:val="00075F08"/>
    <w:rsid w:val="000762FF"/>
    <w:rsid w:val="000763D8"/>
    <w:rsid w:val="00076533"/>
    <w:rsid w:val="00076FB9"/>
    <w:rsid w:val="00077476"/>
    <w:rsid w:val="00077717"/>
    <w:rsid w:val="0007782D"/>
    <w:rsid w:val="00077BB9"/>
    <w:rsid w:val="00077DEA"/>
    <w:rsid w:val="000807C9"/>
    <w:rsid w:val="000807DA"/>
    <w:rsid w:val="00080B46"/>
    <w:rsid w:val="00080C01"/>
    <w:rsid w:val="00080D1D"/>
    <w:rsid w:val="00080D28"/>
    <w:rsid w:val="000814E0"/>
    <w:rsid w:val="00081500"/>
    <w:rsid w:val="000816D7"/>
    <w:rsid w:val="00081B2B"/>
    <w:rsid w:val="00081CB1"/>
    <w:rsid w:val="00082314"/>
    <w:rsid w:val="00082388"/>
    <w:rsid w:val="000825C1"/>
    <w:rsid w:val="00082646"/>
    <w:rsid w:val="00082C38"/>
    <w:rsid w:val="00082E30"/>
    <w:rsid w:val="00083691"/>
    <w:rsid w:val="00083C62"/>
    <w:rsid w:val="00084044"/>
    <w:rsid w:val="000846FA"/>
    <w:rsid w:val="00084845"/>
    <w:rsid w:val="00084CFE"/>
    <w:rsid w:val="00085565"/>
    <w:rsid w:val="000856AF"/>
    <w:rsid w:val="00085A82"/>
    <w:rsid w:val="00085C1A"/>
    <w:rsid w:val="0008636A"/>
    <w:rsid w:val="0008642A"/>
    <w:rsid w:val="000867F8"/>
    <w:rsid w:val="00086D96"/>
    <w:rsid w:val="00086FD3"/>
    <w:rsid w:val="000870E8"/>
    <w:rsid w:val="0008756B"/>
    <w:rsid w:val="00087902"/>
    <w:rsid w:val="000901B9"/>
    <w:rsid w:val="0009035E"/>
    <w:rsid w:val="00090978"/>
    <w:rsid w:val="000909F4"/>
    <w:rsid w:val="00090A1B"/>
    <w:rsid w:val="00090AFA"/>
    <w:rsid w:val="00090BD0"/>
    <w:rsid w:val="00091B9E"/>
    <w:rsid w:val="00091CE6"/>
    <w:rsid w:val="00091F8F"/>
    <w:rsid w:val="0009230F"/>
    <w:rsid w:val="000929F1"/>
    <w:rsid w:val="00092FE9"/>
    <w:rsid w:val="000933A4"/>
    <w:rsid w:val="0009369C"/>
    <w:rsid w:val="00093E7E"/>
    <w:rsid w:val="00094288"/>
    <w:rsid w:val="00094315"/>
    <w:rsid w:val="00094E82"/>
    <w:rsid w:val="00095491"/>
    <w:rsid w:val="000954EA"/>
    <w:rsid w:val="00095530"/>
    <w:rsid w:val="00095604"/>
    <w:rsid w:val="00096049"/>
    <w:rsid w:val="00096193"/>
    <w:rsid w:val="0009627D"/>
    <w:rsid w:val="00096716"/>
    <w:rsid w:val="00096A47"/>
    <w:rsid w:val="00096B39"/>
    <w:rsid w:val="00096B9F"/>
    <w:rsid w:val="000970D2"/>
    <w:rsid w:val="00097273"/>
    <w:rsid w:val="0009775F"/>
    <w:rsid w:val="00097A56"/>
    <w:rsid w:val="00097E02"/>
    <w:rsid w:val="00097E91"/>
    <w:rsid w:val="000A01AE"/>
    <w:rsid w:val="000A01E2"/>
    <w:rsid w:val="000A03BF"/>
    <w:rsid w:val="000A0459"/>
    <w:rsid w:val="000A0658"/>
    <w:rsid w:val="000A0F72"/>
    <w:rsid w:val="000A0FFA"/>
    <w:rsid w:val="000A1238"/>
    <w:rsid w:val="000A15C3"/>
    <w:rsid w:val="000A1F6D"/>
    <w:rsid w:val="000A2124"/>
    <w:rsid w:val="000A242D"/>
    <w:rsid w:val="000A2934"/>
    <w:rsid w:val="000A2A68"/>
    <w:rsid w:val="000A31C9"/>
    <w:rsid w:val="000A31DC"/>
    <w:rsid w:val="000A3629"/>
    <w:rsid w:val="000A3CF7"/>
    <w:rsid w:val="000A3D95"/>
    <w:rsid w:val="000A41F8"/>
    <w:rsid w:val="000A4819"/>
    <w:rsid w:val="000A4BA3"/>
    <w:rsid w:val="000A4BC0"/>
    <w:rsid w:val="000A53C1"/>
    <w:rsid w:val="000A5A50"/>
    <w:rsid w:val="000A6118"/>
    <w:rsid w:val="000A61DD"/>
    <w:rsid w:val="000A63BE"/>
    <w:rsid w:val="000A66E9"/>
    <w:rsid w:val="000A6804"/>
    <w:rsid w:val="000A6949"/>
    <w:rsid w:val="000A6AED"/>
    <w:rsid w:val="000A6D49"/>
    <w:rsid w:val="000A6E37"/>
    <w:rsid w:val="000A6F64"/>
    <w:rsid w:val="000A7CF8"/>
    <w:rsid w:val="000A7E3D"/>
    <w:rsid w:val="000B0020"/>
    <w:rsid w:val="000B1B74"/>
    <w:rsid w:val="000B1EAB"/>
    <w:rsid w:val="000B21B5"/>
    <w:rsid w:val="000B2322"/>
    <w:rsid w:val="000B2577"/>
    <w:rsid w:val="000B30DC"/>
    <w:rsid w:val="000B35A8"/>
    <w:rsid w:val="000B361B"/>
    <w:rsid w:val="000B3824"/>
    <w:rsid w:val="000B3C14"/>
    <w:rsid w:val="000B4241"/>
    <w:rsid w:val="000B4D8E"/>
    <w:rsid w:val="000B4F30"/>
    <w:rsid w:val="000B4FF1"/>
    <w:rsid w:val="000B5115"/>
    <w:rsid w:val="000B732C"/>
    <w:rsid w:val="000B7365"/>
    <w:rsid w:val="000B7406"/>
    <w:rsid w:val="000B7574"/>
    <w:rsid w:val="000B7597"/>
    <w:rsid w:val="000B79D2"/>
    <w:rsid w:val="000B7B7B"/>
    <w:rsid w:val="000C00C4"/>
    <w:rsid w:val="000C023D"/>
    <w:rsid w:val="000C0962"/>
    <w:rsid w:val="000C0B34"/>
    <w:rsid w:val="000C110D"/>
    <w:rsid w:val="000C1143"/>
    <w:rsid w:val="000C11B4"/>
    <w:rsid w:val="000C1A1E"/>
    <w:rsid w:val="000C1DBA"/>
    <w:rsid w:val="000C2B64"/>
    <w:rsid w:val="000C362C"/>
    <w:rsid w:val="000C3B46"/>
    <w:rsid w:val="000C412B"/>
    <w:rsid w:val="000C4282"/>
    <w:rsid w:val="000C470A"/>
    <w:rsid w:val="000C4A05"/>
    <w:rsid w:val="000C4A54"/>
    <w:rsid w:val="000C4E70"/>
    <w:rsid w:val="000C4FC3"/>
    <w:rsid w:val="000C55DA"/>
    <w:rsid w:val="000C5E30"/>
    <w:rsid w:val="000C6332"/>
    <w:rsid w:val="000C6A27"/>
    <w:rsid w:val="000C6DB0"/>
    <w:rsid w:val="000C6EFC"/>
    <w:rsid w:val="000C6F41"/>
    <w:rsid w:val="000C6F6B"/>
    <w:rsid w:val="000C6FA9"/>
    <w:rsid w:val="000C72A0"/>
    <w:rsid w:val="000C754B"/>
    <w:rsid w:val="000C7F9A"/>
    <w:rsid w:val="000C7FD3"/>
    <w:rsid w:val="000D01B4"/>
    <w:rsid w:val="000D045F"/>
    <w:rsid w:val="000D04F6"/>
    <w:rsid w:val="000D053B"/>
    <w:rsid w:val="000D084A"/>
    <w:rsid w:val="000D14FF"/>
    <w:rsid w:val="000D17DA"/>
    <w:rsid w:val="000D190E"/>
    <w:rsid w:val="000D1B39"/>
    <w:rsid w:val="000D1DBE"/>
    <w:rsid w:val="000D2139"/>
    <w:rsid w:val="000D220F"/>
    <w:rsid w:val="000D27BC"/>
    <w:rsid w:val="000D2E19"/>
    <w:rsid w:val="000D2E9B"/>
    <w:rsid w:val="000D3104"/>
    <w:rsid w:val="000D335C"/>
    <w:rsid w:val="000D367B"/>
    <w:rsid w:val="000D37A0"/>
    <w:rsid w:val="000D3DD9"/>
    <w:rsid w:val="000D4382"/>
    <w:rsid w:val="000D44C4"/>
    <w:rsid w:val="000D4532"/>
    <w:rsid w:val="000D47EA"/>
    <w:rsid w:val="000D4C36"/>
    <w:rsid w:val="000D4F8D"/>
    <w:rsid w:val="000D5021"/>
    <w:rsid w:val="000D58A7"/>
    <w:rsid w:val="000D5EE2"/>
    <w:rsid w:val="000D60FB"/>
    <w:rsid w:val="000D62C0"/>
    <w:rsid w:val="000D6346"/>
    <w:rsid w:val="000D71B7"/>
    <w:rsid w:val="000D791D"/>
    <w:rsid w:val="000D7ABA"/>
    <w:rsid w:val="000D7B84"/>
    <w:rsid w:val="000E0377"/>
    <w:rsid w:val="000E06C0"/>
    <w:rsid w:val="000E0773"/>
    <w:rsid w:val="000E0DD5"/>
    <w:rsid w:val="000E1031"/>
    <w:rsid w:val="000E104B"/>
    <w:rsid w:val="000E115B"/>
    <w:rsid w:val="000E1227"/>
    <w:rsid w:val="000E125E"/>
    <w:rsid w:val="000E1482"/>
    <w:rsid w:val="000E1790"/>
    <w:rsid w:val="000E19FA"/>
    <w:rsid w:val="000E1A72"/>
    <w:rsid w:val="000E1C3D"/>
    <w:rsid w:val="000E2108"/>
    <w:rsid w:val="000E2341"/>
    <w:rsid w:val="000E2723"/>
    <w:rsid w:val="000E2CCD"/>
    <w:rsid w:val="000E3210"/>
    <w:rsid w:val="000E370D"/>
    <w:rsid w:val="000E3831"/>
    <w:rsid w:val="000E3864"/>
    <w:rsid w:val="000E389C"/>
    <w:rsid w:val="000E3E83"/>
    <w:rsid w:val="000E3FBD"/>
    <w:rsid w:val="000E412F"/>
    <w:rsid w:val="000E4487"/>
    <w:rsid w:val="000E44CE"/>
    <w:rsid w:val="000E49F7"/>
    <w:rsid w:val="000E4AFF"/>
    <w:rsid w:val="000E4BA4"/>
    <w:rsid w:val="000E4C8D"/>
    <w:rsid w:val="000E4D1E"/>
    <w:rsid w:val="000E4FC9"/>
    <w:rsid w:val="000E51A4"/>
    <w:rsid w:val="000E5D60"/>
    <w:rsid w:val="000E646D"/>
    <w:rsid w:val="000E6B1F"/>
    <w:rsid w:val="000E6C53"/>
    <w:rsid w:val="000E6E6A"/>
    <w:rsid w:val="000E768D"/>
    <w:rsid w:val="000E778C"/>
    <w:rsid w:val="000E77FA"/>
    <w:rsid w:val="000E79E0"/>
    <w:rsid w:val="000E7B6B"/>
    <w:rsid w:val="000E7E20"/>
    <w:rsid w:val="000E7E2A"/>
    <w:rsid w:val="000F00B6"/>
    <w:rsid w:val="000F04F2"/>
    <w:rsid w:val="000F07B0"/>
    <w:rsid w:val="000F0BB5"/>
    <w:rsid w:val="000F0BFD"/>
    <w:rsid w:val="000F0DBE"/>
    <w:rsid w:val="000F0DFC"/>
    <w:rsid w:val="000F0F12"/>
    <w:rsid w:val="000F116E"/>
    <w:rsid w:val="000F163B"/>
    <w:rsid w:val="000F1889"/>
    <w:rsid w:val="000F20D1"/>
    <w:rsid w:val="000F2D24"/>
    <w:rsid w:val="000F2DAA"/>
    <w:rsid w:val="000F329E"/>
    <w:rsid w:val="000F33A0"/>
    <w:rsid w:val="000F35E1"/>
    <w:rsid w:val="000F36C7"/>
    <w:rsid w:val="000F3976"/>
    <w:rsid w:val="000F3EFD"/>
    <w:rsid w:val="000F40BE"/>
    <w:rsid w:val="000F46F7"/>
    <w:rsid w:val="000F4FDF"/>
    <w:rsid w:val="000F50A4"/>
    <w:rsid w:val="000F539A"/>
    <w:rsid w:val="000F5432"/>
    <w:rsid w:val="000F5D32"/>
    <w:rsid w:val="000F63E5"/>
    <w:rsid w:val="000F64ED"/>
    <w:rsid w:val="000F691E"/>
    <w:rsid w:val="000F6EB6"/>
    <w:rsid w:val="000F6FA2"/>
    <w:rsid w:val="000F7182"/>
    <w:rsid w:val="000F7430"/>
    <w:rsid w:val="000F79AB"/>
    <w:rsid w:val="001003EC"/>
    <w:rsid w:val="00100A24"/>
    <w:rsid w:val="00100BC7"/>
    <w:rsid w:val="00100C19"/>
    <w:rsid w:val="0010273F"/>
    <w:rsid w:val="00102EA2"/>
    <w:rsid w:val="00102F5B"/>
    <w:rsid w:val="00103566"/>
    <w:rsid w:val="001035A8"/>
    <w:rsid w:val="00103C48"/>
    <w:rsid w:val="001045ED"/>
    <w:rsid w:val="0010460B"/>
    <w:rsid w:val="0010479D"/>
    <w:rsid w:val="001049FC"/>
    <w:rsid w:val="00104B54"/>
    <w:rsid w:val="00104BAF"/>
    <w:rsid w:val="00104E89"/>
    <w:rsid w:val="00105C22"/>
    <w:rsid w:val="00106352"/>
    <w:rsid w:val="001063A1"/>
    <w:rsid w:val="001063BC"/>
    <w:rsid w:val="001063CD"/>
    <w:rsid w:val="00106541"/>
    <w:rsid w:val="0011009F"/>
    <w:rsid w:val="001105A4"/>
    <w:rsid w:val="00110965"/>
    <w:rsid w:val="0011109A"/>
    <w:rsid w:val="00111419"/>
    <w:rsid w:val="00111502"/>
    <w:rsid w:val="0011173D"/>
    <w:rsid w:val="00111E9F"/>
    <w:rsid w:val="0011247E"/>
    <w:rsid w:val="001124C5"/>
    <w:rsid w:val="001129B6"/>
    <w:rsid w:val="00112CC5"/>
    <w:rsid w:val="00112F2C"/>
    <w:rsid w:val="001140F9"/>
    <w:rsid w:val="00114DC1"/>
    <w:rsid w:val="00115354"/>
    <w:rsid w:val="001153A1"/>
    <w:rsid w:val="00115507"/>
    <w:rsid w:val="001161B2"/>
    <w:rsid w:val="001162BA"/>
    <w:rsid w:val="00116369"/>
    <w:rsid w:val="00116A03"/>
    <w:rsid w:val="00116A3A"/>
    <w:rsid w:val="00116B05"/>
    <w:rsid w:val="00117241"/>
    <w:rsid w:val="001175D5"/>
    <w:rsid w:val="00117BB1"/>
    <w:rsid w:val="00117D34"/>
    <w:rsid w:val="00117E01"/>
    <w:rsid w:val="00120626"/>
    <w:rsid w:val="0012078F"/>
    <w:rsid w:val="00120A82"/>
    <w:rsid w:val="001215A6"/>
    <w:rsid w:val="001219DE"/>
    <w:rsid w:val="00121A2E"/>
    <w:rsid w:val="00121D55"/>
    <w:rsid w:val="00122759"/>
    <w:rsid w:val="001228F4"/>
    <w:rsid w:val="00122F81"/>
    <w:rsid w:val="001233E2"/>
    <w:rsid w:val="00123A0D"/>
    <w:rsid w:val="00123DA4"/>
    <w:rsid w:val="00123DF1"/>
    <w:rsid w:val="00124216"/>
    <w:rsid w:val="001245DD"/>
    <w:rsid w:val="00124637"/>
    <w:rsid w:val="00124C72"/>
    <w:rsid w:val="00125309"/>
    <w:rsid w:val="0012551D"/>
    <w:rsid w:val="00126135"/>
    <w:rsid w:val="001264C9"/>
    <w:rsid w:val="00126523"/>
    <w:rsid w:val="001269BD"/>
    <w:rsid w:val="00126F3A"/>
    <w:rsid w:val="00127DD7"/>
    <w:rsid w:val="0013019B"/>
    <w:rsid w:val="001303CC"/>
    <w:rsid w:val="00130900"/>
    <w:rsid w:val="00130AA5"/>
    <w:rsid w:val="00130BE6"/>
    <w:rsid w:val="00130E6F"/>
    <w:rsid w:val="00131420"/>
    <w:rsid w:val="001314A5"/>
    <w:rsid w:val="001314E1"/>
    <w:rsid w:val="0013152D"/>
    <w:rsid w:val="0013177A"/>
    <w:rsid w:val="00131BE6"/>
    <w:rsid w:val="00131D1C"/>
    <w:rsid w:val="0013244B"/>
    <w:rsid w:val="001326F9"/>
    <w:rsid w:val="00132B85"/>
    <w:rsid w:val="00132C88"/>
    <w:rsid w:val="00133935"/>
    <w:rsid w:val="00133CBE"/>
    <w:rsid w:val="001343C4"/>
    <w:rsid w:val="00134587"/>
    <w:rsid w:val="001347A6"/>
    <w:rsid w:val="00135CCC"/>
    <w:rsid w:val="00135D38"/>
    <w:rsid w:val="0013627E"/>
    <w:rsid w:val="001366FA"/>
    <w:rsid w:val="00136D8D"/>
    <w:rsid w:val="00136E3F"/>
    <w:rsid w:val="001370EA"/>
    <w:rsid w:val="001375FE"/>
    <w:rsid w:val="00137B87"/>
    <w:rsid w:val="00137C51"/>
    <w:rsid w:val="00140B8F"/>
    <w:rsid w:val="0014112B"/>
    <w:rsid w:val="0014132E"/>
    <w:rsid w:val="0014138F"/>
    <w:rsid w:val="00141662"/>
    <w:rsid w:val="001416A4"/>
    <w:rsid w:val="00141728"/>
    <w:rsid w:val="00141A0A"/>
    <w:rsid w:val="00141E90"/>
    <w:rsid w:val="001421BC"/>
    <w:rsid w:val="001423A5"/>
    <w:rsid w:val="0014378B"/>
    <w:rsid w:val="00143960"/>
    <w:rsid w:val="00143DF6"/>
    <w:rsid w:val="00144D1E"/>
    <w:rsid w:val="0014500C"/>
    <w:rsid w:val="00145037"/>
    <w:rsid w:val="001450B6"/>
    <w:rsid w:val="00145245"/>
    <w:rsid w:val="00145257"/>
    <w:rsid w:val="001454CC"/>
    <w:rsid w:val="00145B15"/>
    <w:rsid w:val="00145D0D"/>
    <w:rsid w:val="0014616B"/>
    <w:rsid w:val="00146401"/>
    <w:rsid w:val="00146953"/>
    <w:rsid w:val="00146E0B"/>
    <w:rsid w:val="00146E8D"/>
    <w:rsid w:val="0014715C"/>
    <w:rsid w:val="00147666"/>
    <w:rsid w:val="001479DD"/>
    <w:rsid w:val="00147A66"/>
    <w:rsid w:val="00147E20"/>
    <w:rsid w:val="0015020E"/>
    <w:rsid w:val="00150296"/>
    <w:rsid w:val="00150EFD"/>
    <w:rsid w:val="0015164A"/>
    <w:rsid w:val="001516C5"/>
    <w:rsid w:val="00151984"/>
    <w:rsid w:val="00151A71"/>
    <w:rsid w:val="0015224B"/>
    <w:rsid w:val="00152457"/>
    <w:rsid w:val="00152C6D"/>
    <w:rsid w:val="00152CC7"/>
    <w:rsid w:val="00152DD2"/>
    <w:rsid w:val="00152FAD"/>
    <w:rsid w:val="00153019"/>
    <w:rsid w:val="001533D4"/>
    <w:rsid w:val="00153B69"/>
    <w:rsid w:val="00153C4F"/>
    <w:rsid w:val="00154872"/>
    <w:rsid w:val="001548A8"/>
    <w:rsid w:val="00154D87"/>
    <w:rsid w:val="00155035"/>
    <w:rsid w:val="00155148"/>
    <w:rsid w:val="001551BD"/>
    <w:rsid w:val="0015544B"/>
    <w:rsid w:val="00155669"/>
    <w:rsid w:val="001558F3"/>
    <w:rsid w:val="00155921"/>
    <w:rsid w:val="00155A10"/>
    <w:rsid w:val="00155D92"/>
    <w:rsid w:val="00156060"/>
    <w:rsid w:val="0015607F"/>
    <w:rsid w:val="00156252"/>
    <w:rsid w:val="00156728"/>
    <w:rsid w:val="00156966"/>
    <w:rsid w:val="00156B80"/>
    <w:rsid w:val="00156ED4"/>
    <w:rsid w:val="00157216"/>
    <w:rsid w:val="00157C72"/>
    <w:rsid w:val="00157D04"/>
    <w:rsid w:val="00157E29"/>
    <w:rsid w:val="00160054"/>
    <w:rsid w:val="0016008A"/>
    <w:rsid w:val="00160397"/>
    <w:rsid w:val="00160FAC"/>
    <w:rsid w:val="00161582"/>
    <w:rsid w:val="00161719"/>
    <w:rsid w:val="00161784"/>
    <w:rsid w:val="00161931"/>
    <w:rsid w:val="00161C12"/>
    <w:rsid w:val="00161D4B"/>
    <w:rsid w:val="00161E93"/>
    <w:rsid w:val="001625C1"/>
    <w:rsid w:val="00162656"/>
    <w:rsid w:val="00162B29"/>
    <w:rsid w:val="00162BBE"/>
    <w:rsid w:val="00162D56"/>
    <w:rsid w:val="0016320B"/>
    <w:rsid w:val="001636C0"/>
    <w:rsid w:val="00163A14"/>
    <w:rsid w:val="00163DE6"/>
    <w:rsid w:val="00163E38"/>
    <w:rsid w:val="0016402B"/>
    <w:rsid w:val="00164309"/>
    <w:rsid w:val="0016444A"/>
    <w:rsid w:val="001646F4"/>
    <w:rsid w:val="00165505"/>
    <w:rsid w:val="0016550B"/>
    <w:rsid w:val="00165A7D"/>
    <w:rsid w:val="00165BB3"/>
    <w:rsid w:val="00165DD5"/>
    <w:rsid w:val="00165ECE"/>
    <w:rsid w:val="00166006"/>
    <w:rsid w:val="0016668C"/>
    <w:rsid w:val="00166789"/>
    <w:rsid w:val="001668E1"/>
    <w:rsid w:val="00166C4D"/>
    <w:rsid w:val="001672CB"/>
    <w:rsid w:val="00167D47"/>
    <w:rsid w:val="00170850"/>
    <w:rsid w:val="00170AAC"/>
    <w:rsid w:val="001715D4"/>
    <w:rsid w:val="00171C2A"/>
    <w:rsid w:val="0017222C"/>
    <w:rsid w:val="001722B7"/>
    <w:rsid w:val="001723A7"/>
    <w:rsid w:val="00172ACD"/>
    <w:rsid w:val="00172AEA"/>
    <w:rsid w:val="00173576"/>
    <w:rsid w:val="00173938"/>
    <w:rsid w:val="00174458"/>
    <w:rsid w:val="001745B3"/>
    <w:rsid w:val="00174A13"/>
    <w:rsid w:val="00174B65"/>
    <w:rsid w:val="00174CFA"/>
    <w:rsid w:val="0017512A"/>
    <w:rsid w:val="0017574D"/>
    <w:rsid w:val="00175AEA"/>
    <w:rsid w:val="00175CF9"/>
    <w:rsid w:val="00175F55"/>
    <w:rsid w:val="00176528"/>
    <w:rsid w:val="00176DBE"/>
    <w:rsid w:val="00176E31"/>
    <w:rsid w:val="00177235"/>
    <w:rsid w:val="00177583"/>
    <w:rsid w:val="00177A06"/>
    <w:rsid w:val="00177A99"/>
    <w:rsid w:val="00177FB7"/>
    <w:rsid w:val="00180260"/>
    <w:rsid w:val="0018093C"/>
    <w:rsid w:val="00180C7B"/>
    <w:rsid w:val="00180C82"/>
    <w:rsid w:val="00181296"/>
    <w:rsid w:val="00181671"/>
    <w:rsid w:val="001817DD"/>
    <w:rsid w:val="00181982"/>
    <w:rsid w:val="001819AC"/>
    <w:rsid w:val="00181AE9"/>
    <w:rsid w:val="00182A76"/>
    <w:rsid w:val="00182AED"/>
    <w:rsid w:val="00182DD4"/>
    <w:rsid w:val="0018356A"/>
    <w:rsid w:val="001840C5"/>
    <w:rsid w:val="00184385"/>
    <w:rsid w:val="001843FA"/>
    <w:rsid w:val="00184826"/>
    <w:rsid w:val="00184C92"/>
    <w:rsid w:val="00185A08"/>
    <w:rsid w:val="00185A68"/>
    <w:rsid w:val="00185BAB"/>
    <w:rsid w:val="001862E6"/>
    <w:rsid w:val="00186903"/>
    <w:rsid w:val="001869AB"/>
    <w:rsid w:val="00186C4B"/>
    <w:rsid w:val="00186C77"/>
    <w:rsid w:val="00187093"/>
    <w:rsid w:val="001871E0"/>
    <w:rsid w:val="00187251"/>
    <w:rsid w:val="00187A54"/>
    <w:rsid w:val="0019079B"/>
    <w:rsid w:val="00191DB5"/>
    <w:rsid w:val="00191E33"/>
    <w:rsid w:val="00192033"/>
    <w:rsid w:val="0019271E"/>
    <w:rsid w:val="00192A42"/>
    <w:rsid w:val="0019303F"/>
    <w:rsid w:val="0019308A"/>
    <w:rsid w:val="00193561"/>
    <w:rsid w:val="001935C3"/>
    <w:rsid w:val="00193B32"/>
    <w:rsid w:val="00193C6C"/>
    <w:rsid w:val="001940B0"/>
    <w:rsid w:val="001945D3"/>
    <w:rsid w:val="00194722"/>
    <w:rsid w:val="001949A8"/>
    <w:rsid w:val="00194D62"/>
    <w:rsid w:val="001953FC"/>
    <w:rsid w:val="0019543C"/>
    <w:rsid w:val="001957A6"/>
    <w:rsid w:val="00195B5F"/>
    <w:rsid w:val="00195C00"/>
    <w:rsid w:val="00196935"/>
    <w:rsid w:val="0019752E"/>
    <w:rsid w:val="00197638"/>
    <w:rsid w:val="0019783D"/>
    <w:rsid w:val="001978AE"/>
    <w:rsid w:val="001A01C6"/>
    <w:rsid w:val="001A1610"/>
    <w:rsid w:val="001A1ABB"/>
    <w:rsid w:val="001A269A"/>
    <w:rsid w:val="001A2A4D"/>
    <w:rsid w:val="001A2E98"/>
    <w:rsid w:val="001A31D7"/>
    <w:rsid w:val="001A3782"/>
    <w:rsid w:val="001A3B66"/>
    <w:rsid w:val="001A3CE2"/>
    <w:rsid w:val="001A4383"/>
    <w:rsid w:val="001A4B20"/>
    <w:rsid w:val="001A4B98"/>
    <w:rsid w:val="001A4ECC"/>
    <w:rsid w:val="001A512C"/>
    <w:rsid w:val="001A555C"/>
    <w:rsid w:val="001A5C8A"/>
    <w:rsid w:val="001A5CA4"/>
    <w:rsid w:val="001A5CBE"/>
    <w:rsid w:val="001A6E57"/>
    <w:rsid w:val="001A7265"/>
    <w:rsid w:val="001A7355"/>
    <w:rsid w:val="001A74EB"/>
    <w:rsid w:val="001A7515"/>
    <w:rsid w:val="001A75CE"/>
    <w:rsid w:val="001B07CC"/>
    <w:rsid w:val="001B0D97"/>
    <w:rsid w:val="001B131D"/>
    <w:rsid w:val="001B1709"/>
    <w:rsid w:val="001B190B"/>
    <w:rsid w:val="001B210E"/>
    <w:rsid w:val="001B2366"/>
    <w:rsid w:val="001B2B5B"/>
    <w:rsid w:val="001B2B68"/>
    <w:rsid w:val="001B3198"/>
    <w:rsid w:val="001B32AD"/>
    <w:rsid w:val="001B33C7"/>
    <w:rsid w:val="001B353E"/>
    <w:rsid w:val="001B3EB0"/>
    <w:rsid w:val="001B43CB"/>
    <w:rsid w:val="001B4E88"/>
    <w:rsid w:val="001B5584"/>
    <w:rsid w:val="001B56FF"/>
    <w:rsid w:val="001B57D3"/>
    <w:rsid w:val="001B5A6D"/>
    <w:rsid w:val="001B6247"/>
    <w:rsid w:val="001B66E2"/>
    <w:rsid w:val="001B68F1"/>
    <w:rsid w:val="001B6E51"/>
    <w:rsid w:val="001B6FCC"/>
    <w:rsid w:val="001B70D1"/>
    <w:rsid w:val="001B70E5"/>
    <w:rsid w:val="001B72E5"/>
    <w:rsid w:val="001B7489"/>
    <w:rsid w:val="001B75A4"/>
    <w:rsid w:val="001B78FF"/>
    <w:rsid w:val="001B7A3F"/>
    <w:rsid w:val="001B7DA9"/>
    <w:rsid w:val="001B7F4A"/>
    <w:rsid w:val="001B7FF4"/>
    <w:rsid w:val="001C07D2"/>
    <w:rsid w:val="001C0C6E"/>
    <w:rsid w:val="001C0CD4"/>
    <w:rsid w:val="001C0D21"/>
    <w:rsid w:val="001C0DAE"/>
    <w:rsid w:val="001C12A2"/>
    <w:rsid w:val="001C1A3D"/>
    <w:rsid w:val="001C21FA"/>
    <w:rsid w:val="001C28E8"/>
    <w:rsid w:val="001C2B89"/>
    <w:rsid w:val="001C33EA"/>
    <w:rsid w:val="001C3512"/>
    <w:rsid w:val="001C3886"/>
    <w:rsid w:val="001C3DFC"/>
    <w:rsid w:val="001C3F1D"/>
    <w:rsid w:val="001C41B2"/>
    <w:rsid w:val="001C4778"/>
    <w:rsid w:val="001C49DD"/>
    <w:rsid w:val="001C4C65"/>
    <w:rsid w:val="001C4E2D"/>
    <w:rsid w:val="001C5573"/>
    <w:rsid w:val="001C58D6"/>
    <w:rsid w:val="001C595F"/>
    <w:rsid w:val="001C59BA"/>
    <w:rsid w:val="001C5A86"/>
    <w:rsid w:val="001C5AE4"/>
    <w:rsid w:val="001C5C3D"/>
    <w:rsid w:val="001C655D"/>
    <w:rsid w:val="001C677F"/>
    <w:rsid w:val="001C699F"/>
    <w:rsid w:val="001C6A91"/>
    <w:rsid w:val="001C6E8A"/>
    <w:rsid w:val="001C73AB"/>
    <w:rsid w:val="001C753A"/>
    <w:rsid w:val="001C75CB"/>
    <w:rsid w:val="001C7CD3"/>
    <w:rsid w:val="001C7F1D"/>
    <w:rsid w:val="001D0082"/>
    <w:rsid w:val="001D046D"/>
    <w:rsid w:val="001D0512"/>
    <w:rsid w:val="001D0862"/>
    <w:rsid w:val="001D17B6"/>
    <w:rsid w:val="001D1855"/>
    <w:rsid w:val="001D195B"/>
    <w:rsid w:val="001D1A51"/>
    <w:rsid w:val="001D1F83"/>
    <w:rsid w:val="001D2FB4"/>
    <w:rsid w:val="001D3A20"/>
    <w:rsid w:val="001D3E60"/>
    <w:rsid w:val="001D43D9"/>
    <w:rsid w:val="001D444E"/>
    <w:rsid w:val="001D491A"/>
    <w:rsid w:val="001D4920"/>
    <w:rsid w:val="001D4B02"/>
    <w:rsid w:val="001D4B7B"/>
    <w:rsid w:val="001D4BDF"/>
    <w:rsid w:val="001D5A84"/>
    <w:rsid w:val="001D5B80"/>
    <w:rsid w:val="001D5E13"/>
    <w:rsid w:val="001D6030"/>
    <w:rsid w:val="001D6BDD"/>
    <w:rsid w:val="001D6FAE"/>
    <w:rsid w:val="001D72A6"/>
    <w:rsid w:val="001D7489"/>
    <w:rsid w:val="001D7D49"/>
    <w:rsid w:val="001E0161"/>
    <w:rsid w:val="001E0604"/>
    <w:rsid w:val="001E069A"/>
    <w:rsid w:val="001E078B"/>
    <w:rsid w:val="001E0989"/>
    <w:rsid w:val="001E0FE5"/>
    <w:rsid w:val="001E18F8"/>
    <w:rsid w:val="001E1947"/>
    <w:rsid w:val="001E2114"/>
    <w:rsid w:val="001E2405"/>
    <w:rsid w:val="001E2818"/>
    <w:rsid w:val="001E2E3E"/>
    <w:rsid w:val="001E358A"/>
    <w:rsid w:val="001E36D2"/>
    <w:rsid w:val="001E37D9"/>
    <w:rsid w:val="001E3BD3"/>
    <w:rsid w:val="001E402D"/>
    <w:rsid w:val="001E41D1"/>
    <w:rsid w:val="001E4244"/>
    <w:rsid w:val="001E4AF0"/>
    <w:rsid w:val="001E50A9"/>
    <w:rsid w:val="001E52F5"/>
    <w:rsid w:val="001E569E"/>
    <w:rsid w:val="001E56E9"/>
    <w:rsid w:val="001E57AF"/>
    <w:rsid w:val="001E5D27"/>
    <w:rsid w:val="001E5D6E"/>
    <w:rsid w:val="001E5DF6"/>
    <w:rsid w:val="001E5EC6"/>
    <w:rsid w:val="001E5F37"/>
    <w:rsid w:val="001E6711"/>
    <w:rsid w:val="001E789D"/>
    <w:rsid w:val="001E7B20"/>
    <w:rsid w:val="001E7C03"/>
    <w:rsid w:val="001E7D4D"/>
    <w:rsid w:val="001E7ECC"/>
    <w:rsid w:val="001F0006"/>
    <w:rsid w:val="001F0340"/>
    <w:rsid w:val="001F03B9"/>
    <w:rsid w:val="001F06E6"/>
    <w:rsid w:val="001F0DE1"/>
    <w:rsid w:val="001F0FB8"/>
    <w:rsid w:val="001F0FD4"/>
    <w:rsid w:val="001F1288"/>
    <w:rsid w:val="001F1371"/>
    <w:rsid w:val="001F13B8"/>
    <w:rsid w:val="001F1451"/>
    <w:rsid w:val="001F16CF"/>
    <w:rsid w:val="001F1D4D"/>
    <w:rsid w:val="001F1D70"/>
    <w:rsid w:val="001F1DE1"/>
    <w:rsid w:val="001F256B"/>
    <w:rsid w:val="001F2688"/>
    <w:rsid w:val="001F268D"/>
    <w:rsid w:val="001F280D"/>
    <w:rsid w:val="001F2A05"/>
    <w:rsid w:val="001F2AD5"/>
    <w:rsid w:val="001F2BE9"/>
    <w:rsid w:val="001F2E88"/>
    <w:rsid w:val="001F3217"/>
    <w:rsid w:val="001F34DB"/>
    <w:rsid w:val="001F351A"/>
    <w:rsid w:val="001F351F"/>
    <w:rsid w:val="001F3B79"/>
    <w:rsid w:val="001F3FB2"/>
    <w:rsid w:val="001F4B73"/>
    <w:rsid w:val="001F4E08"/>
    <w:rsid w:val="001F4F15"/>
    <w:rsid w:val="001F546E"/>
    <w:rsid w:val="001F5B95"/>
    <w:rsid w:val="001F5B9E"/>
    <w:rsid w:val="001F5C16"/>
    <w:rsid w:val="001F6747"/>
    <w:rsid w:val="001F683F"/>
    <w:rsid w:val="001F6DC6"/>
    <w:rsid w:val="001F78E6"/>
    <w:rsid w:val="001F7F8A"/>
    <w:rsid w:val="002000B3"/>
    <w:rsid w:val="002003F7"/>
    <w:rsid w:val="002009C6"/>
    <w:rsid w:val="00200A6B"/>
    <w:rsid w:val="00201846"/>
    <w:rsid w:val="00201D35"/>
    <w:rsid w:val="00201E10"/>
    <w:rsid w:val="002020A3"/>
    <w:rsid w:val="002022FD"/>
    <w:rsid w:val="0020278D"/>
    <w:rsid w:val="00202996"/>
    <w:rsid w:val="00202ACA"/>
    <w:rsid w:val="00202ACE"/>
    <w:rsid w:val="002030C0"/>
    <w:rsid w:val="00203121"/>
    <w:rsid w:val="002033F6"/>
    <w:rsid w:val="0020365B"/>
    <w:rsid w:val="00203ECB"/>
    <w:rsid w:val="00204307"/>
    <w:rsid w:val="0020442B"/>
    <w:rsid w:val="00204480"/>
    <w:rsid w:val="00205120"/>
    <w:rsid w:val="0020523D"/>
    <w:rsid w:val="0020528E"/>
    <w:rsid w:val="002053A4"/>
    <w:rsid w:val="002053D3"/>
    <w:rsid w:val="002056BB"/>
    <w:rsid w:val="002056E2"/>
    <w:rsid w:val="0020585A"/>
    <w:rsid w:val="00205D1B"/>
    <w:rsid w:val="00205E19"/>
    <w:rsid w:val="0020621B"/>
    <w:rsid w:val="002062A0"/>
    <w:rsid w:val="002062C8"/>
    <w:rsid w:val="00206F0C"/>
    <w:rsid w:val="00206FA1"/>
    <w:rsid w:val="002071F2"/>
    <w:rsid w:val="00207221"/>
    <w:rsid w:val="00207297"/>
    <w:rsid w:val="00207778"/>
    <w:rsid w:val="002077E7"/>
    <w:rsid w:val="00210375"/>
    <w:rsid w:val="0021064B"/>
    <w:rsid w:val="00210DF2"/>
    <w:rsid w:val="002111B8"/>
    <w:rsid w:val="002112D2"/>
    <w:rsid w:val="00211460"/>
    <w:rsid w:val="0021173F"/>
    <w:rsid w:val="0021179B"/>
    <w:rsid w:val="002119FE"/>
    <w:rsid w:val="00211CDE"/>
    <w:rsid w:val="0021235D"/>
    <w:rsid w:val="002123BA"/>
    <w:rsid w:val="0021282D"/>
    <w:rsid w:val="00212AFA"/>
    <w:rsid w:val="00212C23"/>
    <w:rsid w:val="00212D05"/>
    <w:rsid w:val="00213130"/>
    <w:rsid w:val="002131B1"/>
    <w:rsid w:val="00213253"/>
    <w:rsid w:val="00213315"/>
    <w:rsid w:val="0021356A"/>
    <w:rsid w:val="002139D8"/>
    <w:rsid w:val="00214155"/>
    <w:rsid w:val="002142DE"/>
    <w:rsid w:val="002148AC"/>
    <w:rsid w:val="002148C6"/>
    <w:rsid w:val="00214BC7"/>
    <w:rsid w:val="00214C55"/>
    <w:rsid w:val="00214FA5"/>
    <w:rsid w:val="00215236"/>
    <w:rsid w:val="00215B25"/>
    <w:rsid w:val="00215F27"/>
    <w:rsid w:val="00216084"/>
    <w:rsid w:val="002163D9"/>
    <w:rsid w:val="00216802"/>
    <w:rsid w:val="00217140"/>
    <w:rsid w:val="0021718B"/>
    <w:rsid w:val="00217890"/>
    <w:rsid w:val="00217936"/>
    <w:rsid w:val="00217EA2"/>
    <w:rsid w:val="002203E0"/>
    <w:rsid w:val="002206EB"/>
    <w:rsid w:val="00220894"/>
    <w:rsid w:val="0022193C"/>
    <w:rsid w:val="00221B1F"/>
    <w:rsid w:val="002220A0"/>
    <w:rsid w:val="002223A4"/>
    <w:rsid w:val="00222704"/>
    <w:rsid w:val="002228F6"/>
    <w:rsid w:val="0022331D"/>
    <w:rsid w:val="0022365E"/>
    <w:rsid w:val="002236E8"/>
    <w:rsid w:val="002237A7"/>
    <w:rsid w:val="00223CA9"/>
    <w:rsid w:val="0022451F"/>
    <w:rsid w:val="00224963"/>
    <w:rsid w:val="00225023"/>
    <w:rsid w:val="00225132"/>
    <w:rsid w:val="00225167"/>
    <w:rsid w:val="002253D0"/>
    <w:rsid w:val="002254E4"/>
    <w:rsid w:val="00225590"/>
    <w:rsid w:val="00225B85"/>
    <w:rsid w:val="00225FC3"/>
    <w:rsid w:val="00226869"/>
    <w:rsid w:val="00227003"/>
    <w:rsid w:val="0022739E"/>
    <w:rsid w:val="00227453"/>
    <w:rsid w:val="002279F9"/>
    <w:rsid w:val="00227D25"/>
    <w:rsid w:val="002300A4"/>
    <w:rsid w:val="002307A4"/>
    <w:rsid w:val="002307C3"/>
    <w:rsid w:val="002307C6"/>
    <w:rsid w:val="00230AD9"/>
    <w:rsid w:val="00230B3F"/>
    <w:rsid w:val="00230DF5"/>
    <w:rsid w:val="00230F78"/>
    <w:rsid w:val="00231832"/>
    <w:rsid w:val="00231874"/>
    <w:rsid w:val="00231AB2"/>
    <w:rsid w:val="00231F9D"/>
    <w:rsid w:val="00232040"/>
    <w:rsid w:val="00232A00"/>
    <w:rsid w:val="00232F02"/>
    <w:rsid w:val="00233258"/>
    <w:rsid w:val="002334DF"/>
    <w:rsid w:val="00233680"/>
    <w:rsid w:val="002337E2"/>
    <w:rsid w:val="00233934"/>
    <w:rsid w:val="002339E7"/>
    <w:rsid w:val="002341BC"/>
    <w:rsid w:val="00234A72"/>
    <w:rsid w:val="00234C2E"/>
    <w:rsid w:val="00235183"/>
    <w:rsid w:val="00235582"/>
    <w:rsid w:val="0023568D"/>
    <w:rsid w:val="00235DCF"/>
    <w:rsid w:val="00237FC2"/>
    <w:rsid w:val="00240367"/>
    <w:rsid w:val="0024036E"/>
    <w:rsid w:val="00240468"/>
    <w:rsid w:val="00240BB2"/>
    <w:rsid w:val="00240C42"/>
    <w:rsid w:val="002417D4"/>
    <w:rsid w:val="0024185A"/>
    <w:rsid w:val="002419F7"/>
    <w:rsid w:val="00241E5D"/>
    <w:rsid w:val="00241F0D"/>
    <w:rsid w:val="00242259"/>
    <w:rsid w:val="00242FC8"/>
    <w:rsid w:val="00242FD5"/>
    <w:rsid w:val="0024337F"/>
    <w:rsid w:val="00243437"/>
    <w:rsid w:val="00243716"/>
    <w:rsid w:val="00243CA9"/>
    <w:rsid w:val="00243D58"/>
    <w:rsid w:val="0024421C"/>
    <w:rsid w:val="002445E4"/>
    <w:rsid w:val="00244789"/>
    <w:rsid w:val="00244AD6"/>
    <w:rsid w:val="00244CCE"/>
    <w:rsid w:val="00244E00"/>
    <w:rsid w:val="00245886"/>
    <w:rsid w:val="00245B0F"/>
    <w:rsid w:val="00245B53"/>
    <w:rsid w:val="00246119"/>
    <w:rsid w:val="0024654B"/>
    <w:rsid w:val="00246C38"/>
    <w:rsid w:val="00246E67"/>
    <w:rsid w:val="002471FB"/>
    <w:rsid w:val="002475AD"/>
    <w:rsid w:val="00247CAF"/>
    <w:rsid w:val="00247D41"/>
    <w:rsid w:val="00250490"/>
    <w:rsid w:val="002513AC"/>
    <w:rsid w:val="002516D0"/>
    <w:rsid w:val="00251D67"/>
    <w:rsid w:val="00251D72"/>
    <w:rsid w:val="00251EE6"/>
    <w:rsid w:val="00251F90"/>
    <w:rsid w:val="00251FE1"/>
    <w:rsid w:val="002521BA"/>
    <w:rsid w:val="00252E89"/>
    <w:rsid w:val="002533BC"/>
    <w:rsid w:val="002534F1"/>
    <w:rsid w:val="00253505"/>
    <w:rsid w:val="002539D2"/>
    <w:rsid w:val="00253AB2"/>
    <w:rsid w:val="00253B53"/>
    <w:rsid w:val="00253CFC"/>
    <w:rsid w:val="00253DE9"/>
    <w:rsid w:val="00253EF3"/>
    <w:rsid w:val="0025415F"/>
    <w:rsid w:val="00254370"/>
    <w:rsid w:val="00254432"/>
    <w:rsid w:val="00254491"/>
    <w:rsid w:val="002547AB"/>
    <w:rsid w:val="00254B06"/>
    <w:rsid w:val="00254B0D"/>
    <w:rsid w:val="00254E80"/>
    <w:rsid w:val="00254EC3"/>
    <w:rsid w:val="00254F44"/>
    <w:rsid w:val="002552F1"/>
    <w:rsid w:val="002553F8"/>
    <w:rsid w:val="002556D4"/>
    <w:rsid w:val="002557FB"/>
    <w:rsid w:val="00255DD1"/>
    <w:rsid w:val="0025608B"/>
    <w:rsid w:val="0025608E"/>
    <w:rsid w:val="002561CF"/>
    <w:rsid w:val="0025625A"/>
    <w:rsid w:val="002564B1"/>
    <w:rsid w:val="0025677A"/>
    <w:rsid w:val="00257078"/>
    <w:rsid w:val="002570E8"/>
    <w:rsid w:val="00257937"/>
    <w:rsid w:val="0026005C"/>
    <w:rsid w:val="00260263"/>
    <w:rsid w:val="00261419"/>
    <w:rsid w:val="00261461"/>
    <w:rsid w:val="00261587"/>
    <w:rsid w:val="002616D7"/>
    <w:rsid w:val="0026193E"/>
    <w:rsid w:val="00261CF4"/>
    <w:rsid w:val="00261D60"/>
    <w:rsid w:val="002622D9"/>
    <w:rsid w:val="0026288B"/>
    <w:rsid w:val="0026383A"/>
    <w:rsid w:val="00263B62"/>
    <w:rsid w:val="0026441E"/>
    <w:rsid w:val="00264BA8"/>
    <w:rsid w:val="00264C6F"/>
    <w:rsid w:val="00264E74"/>
    <w:rsid w:val="0026508C"/>
    <w:rsid w:val="00265776"/>
    <w:rsid w:val="00265982"/>
    <w:rsid w:val="0026598F"/>
    <w:rsid w:val="00265A2F"/>
    <w:rsid w:val="00265B98"/>
    <w:rsid w:val="00266244"/>
    <w:rsid w:val="002665EA"/>
    <w:rsid w:val="0026697F"/>
    <w:rsid w:val="002669F4"/>
    <w:rsid w:val="00266A9B"/>
    <w:rsid w:val="00266BD1"/>
    <w:rsid w:val="00266C22"/>
    <w:rsid w:val="00266F84"/>
    <w:rsid w:val="00267111"/>
    <w:rsid w:val="00267147"/>
    <w:rsid w:val="002675B6"/>
    <w:rsid w:val="00267903"/>
    <w:rsid w:val="00267AE3"/>
    <w:rsid w:val="00267E0B"/>
    <w:rsid w:val="002701BF"/>
    <w:rsid w:val="00270342"/>
    <w:rsid w:val="00270EB8"/>
    <w:rsid w:val="00272FAA"/>
    <w:rsid w:val="00273064"/>
    <w:rsid w:val="00273388"/>
    <w:rsid w:val="002734D1"/>
    <w:rsid w:val="002747F5"/>
    <w:rsid w:val="00274C06"/>
    <w:rsid w:val="00274DB1"/>
    <w:rsid w:val="0027530D"/>
    <w:rsid w:val="00275740"/>
    <w:rsid w:val="002757E0"/>
    <w:rsid w:val="00275845"/>
    <w:rsid w:val="00275A8D"/>
    <w:rsid w:val="00275B3A"/>
    <w:rsid w:val="00275BFB"/>
    <w:rsid w:val="00275EE9"/>
    <w:rsid w:val="002768D6"/>
    <w:rsid w:val="00276B2E"/>
    <w:rsid w:val="00276EA8"/>
    <w:rsid w:val="00276F42"/>
    <w:rsid w:val="00277510"/>
    <w:rsid w:val="00277560"/>
    <w:rsid w:val="0027759E"/>
    <w:rsid w:val="00277A4B"/>
    <w:rsid w:val="00277F4B"/>
    <w:rsid w:val="00277FA4"/>
    <w:rsid w:val="002800AA"/>
    <w:rsid w:val="00280A5E"/>
    <w:rsid w:val="00280B15"/>
    <w:rsid w:val="00280B3C"/>
    <w:rsid w:val="00280D82"/>
    <w:rsid w:val="00281751"/>
    <w:rsid w:val="00281C7D"/>
    <w:rsid w:val="002826C9"/>
    <w:rsid w:val="002827D5"/>
    <w:rsid w:val="00282896"/>
    <w:rsid w:val="00282A9A"/>
    <w:rsid w:val="00282B7A"/>
    <w:rsid w:val="00283046"/>
    <w:rsid w:val="0028331F"/>
    <w:rsid w:val="00283606"/>
    <w:rsid w:val="0028373D"/>
    <w:rsid w:val="0028386A"/>
    <w:rsid w:val="00283B93"/>
    <w:rsid w:val="00283DA8"/>
    <w:rsid w:val="0028442D"/>
    <w:rsid w:val="002849C7"/>
    <w:rsid w:val="00284E7A"/>
    <w:rsid w:val="00284F2C"/>
    <w:rsid w:val="00285122"/>
    <w:rsid w:val="00285475"/>
    <w:rsid w:val="00285C60"/>
    <w:rsid w:val="00285EFC"/>
    <w:rsid w:val="0028612C"/>
    <w:rsid w:val="00286184"/>
    <w:rsid w:val="002862F0"/>
    <w:rsid w:val="002864FA"/>
    <w:rsid w:val="00286752"/>
    <w:rsid w:val="00286C4D"/>
    <w:rsid w:val="00286CEC"/>
    <w:rsid w:val="002870F0"/>
    <w:rsid w:val="0028717A"/>
    <w:rsid w:val="00287560"/>
    <w:rsid w:val="002875AB"/>
    <w:rsid w:val="002878E2"/>
    <w:rsid w:val="00287A2B"/>
    <w:rsid w:val="00287BAF"/>
    <w:rsid w:val="00287D03"/>
    <w:rsid w:val="002903AC"/>
    <w:rsid w:val="00290B99"/>
    <w:rsid w:val="00290FA0"/>
    <w:rsid w:val="0029100D"/>
    <w:rsid w:val="002911E7"/>
    <w:rsid w:val="0029165E"/>
    <w:rsid w:val="002918C6"/>
    <w:rsid w:val="00291A1E"/>
    <w:rsid w:val="002920A6"/>
    <w:rsid w:val="002921AF"/>
    <w:rsid w:val="00292481"/>
    <w:rsid w:val="00292B61"/>
    <w:rsid w:val="00292E56"/>
    <w:rsid w:val="002932F1"/>
    <w:rsid w:val="00294034"/>
    <w:rsid w:val="002944F3"/>
    <w:rsid w:val="0029494F"/>
    <w:rsid w:val="00294EF9"/>
    <w:rsid w:val="002950D5"/>
    <w:rsid w:val="002950E8"/>
    <w:rsid w:val="002954AC"/>
    <w:rsid w:val="002954F0"/>
    <w:rsid w:val="002956BD"/>
    <w:rsid w:val="00295798"/>
    <w:rsid w:val="002957C9"/>
    <w:rsid w:val="00295AFA"/>
    <w:rsid w:val="00295D6C"/>
    <w:rsid w:val="00296465"/>
    <w:rsid w:val="002968C6"/>
    <w:rsid w:val="00296DE4"/>
    <w:rsid w:val="00297254"/>
    <w:rsid w:val="0029742F"/>
    <w:rsid w:val="0029758F"/>
    <w:rsid w:val="0029761D"/>
    <w:rsid w:val="00297C6F"/>
    <w:rsid w:val="002A03FE"/>
    <w:rsid w:val="002A0432"/>
    <w:rsid w:val="002A0491"/>
    <w:rsid w:val="002A15BE"/>
    <w:rsid w:val="002A1881"/>
    <w:rsid w:val="002A1E86"/>
    <w:rsid w:val="002A2234"/>
    <w:rsid w:val="002A2964"/>
    <w:rsid w:val="002A2D69"/>
    <w:rsid w:val="002A2DF1"/>
    <w:rsid w:val="002A2E9A"/>
    <w:rsid w:val="002A2EA4"/>
    <w:rsid w:val="002A32F9"/>
    <w:rsid w:val="002A33AB"/>
    <w:rsid w:val="002A3548"/>
    <w:rsid w:val="002A3766"/>
    <w:rsid w:val="002A39E8"/>
    <w:rsid w:val="002A3D7D"/>
    <w:rsid w:val="002A3D87"/>
    <w:rsid w:val="002A3DED"/>
    <w:rsid w:val="002A3FCB"/>
    <w:rsid w:val="002A4421"/>
    <w:rsid w:val="002A494C"/>
    <w:rsid w:val="002A4B76"/>
    <w:rsid w:val="002A4E54"/>
    <w:rsid w:val="002A5B2D"/>
    <w:rsid w:val="002A5B49"/>
    <w:rsid w:val="002A5E29"/>
    <w:rsid w:val="002A620E"/>
    <w:rsid w:val="002A68BC"/>
    <w:rsid w:val="002A6A65"/>
    <w:rsid w:val="002A700F"/>
    <w:rsid w:val="002A7084"/>
    <w:rsid w:val="002A7261"/>
    <w:rsid w:val="002A7A39"/>
    <w:rsid w:val="002A7A68"/>
    <w:rsid w:val="002A7B0D"/>
    <w:rsid w:val="002B0ED4"/>
    <w:rsid w:val="002B18E4"/>
    <w:rsid w:val="002B18F3"/>
    <w:rsid w:val="002B1AF5"/>
    <w:rsid w:val="002B1E6C"/>
    <w:rsid w:val="002B27A8"/>
    <w:rsid w:val="002B28B1"/>
    <w:rsid w:val="002B32CD"/>
    <w:rsid w:val="002B3726"/>
    <w:rsid w:val="002B3795"/>
    <w:rsid w:val="002B3E24"/>
    <w:rsid w:val="002B3E55"/>
    <w:rsid w:val="002B3E57"/>
    <w:rsid w:val="002B3F80"/>
    <w:rsid w:val="002B434E"/>
    <w:rsid w:val="002B459F"/>
    <w:rsid w:val="002B4672"/>
    <w:rsid w:val="002B47B8"/>
    <w:rsid w:val="002B491A"/>
    <w:rsid w:val="002B4E91"/>
    <w:rsid w:val="002B51ED"/>
    <w:rsid w:val="002B5540"/>
    <w:rsid w:val="002B59F9"/>
    <w:rsid w:val="002B5CC2"/>
    <w:rsid w:val="002B62A6"/>
    <w:rsid w:val="002B63AF"/>
    <w:rsid w:val="002B6676"/>
    <w:rsid w:val="002B6866"/>
    <w:rsid w:val="002B6914"/>
    <w:rsid w:val="002B7065"/>
    <w:rsid w:val="002B729B"/>
    <w:rsid w:val="002B7BD8"/>
    <w:rsid w:val="002C035E"/>
    <w:rsid w:val="002C0808"/>
    <w:rsid w:val="002C0873"/>
    <w:rsid w:val="002C0C5F"/>
    <w:rsid w:val="002C0DD7"/>
    <w:rsid w:val="002C10A8"/>
    <w:rsid w:val="002C1565"/>
    <w:rsid w:val="002C1D42"/>
    <w:rsid w:val="002C232B"/>
    <w:rsid w:val="002C28F7"/>
    <w:rsid w:val="002C299C"/>
    <w:rsid w:val="002C38CA"/>
    <w:rsid w:val="002C3B35"/>
    <w:rsid w:val="002C3C5A"/>
    <w:rsid w:val="002C3D4C"/>
    <w:rsid w:val="002C3E0B"/>
    <w:rsid w:val="002C3F11"/>
    <w:rsid w:val="002C3F71"/>
    <w:rsid w:val="002C470C"/>
    <w:rsid w:val="002C4A87"/>
    <w:rsid w:val="002C56F5"/>
    <w:rsid w:val="002C5B74"/>
    <w:rsid w:val="002C5F4D"/>
    <w:rsid w:val="002C621F"/>
    <w:rsid w:val="002C6300"/>
    <w:rsid w:val="002C7562"/>
    <w:rsid w:val="002C76DA"/>
    <w:rsid w:val="002C77B9"/>
    <w:rsid w:val="002C78B8"/>
    <w:rsid w:val="002C7C3A"/>
    <w:rsid w:val="002C7E61"/>
    <w:rsid w:val="002D00AC"/>
    <w:rsid w:val="002D013F"/>
    <w:rsid w:val="002D0378"/>
    <w:rsid w:val="002D0602"/>
    <w:rsid w:val="002D067B"/>
    <w:rsid w:val="002D093D"/>
    <w:rsid w:val="002D0959"/>
    <w:rsid w:val="002D13BB"/>
    <w:rsid w:val="002D1B17"/>
    <w:rsid w:val="002D1F45"/>
    <w:rsid w:val="002D2421"/>
    <w:rsid w:val="002D28DA"/>
    <w:rsid w:val="002D2BD9"/>
    <w:rsid w:val="002D2C2E"/>
    <w:rsid w:val="002D2F76"/>
    <w:rsid w:val="002D3436"/>
    <w:rsid w:val="002D38C9"/>
    <w:rsid w:val="002D3952"/>
    <w:rsid w:val="002D3A2A"/>
    <w:rsid w:val="002D3BEB"/>
    <w:rsid w:val="002D46D6"/>
    <w:rsid w:val="002D4BFD"/>
    <w:rsid w:val="002D4C22"/>
    <w:rsid w:val="002D4EE8"/>
    <w:rsid w:val="002D4FD0"/>
    <w:rsid w:val="002D5561"/>
    <w:rsid w:val="002D56C7"/>
    <w:rsid w:val="002D5753"/>
    <w:rsid w:val="002D5755"/>
    <w:rsid w:val="002D59F2"/>
    <w:rsid w:val="002D5F25"/>
    <w:rsid w:val="002D60C5"/>
    <w:rsid w:val="002D6774"/>
    <w:rsid w:val="002D6B2E"/>
    <w:rsid w:val="002D6BEC"/>
    <w:rsid w:val="002D6D05"/>
    <w:rsid w:val="002D6DEC"/>
    <w:rsid w:val="002D758E"/>
    <w:rsid w:val="002D7C29"/>
    <w:rsid w:val="002D7C67"/>
    <w:rsid w:val="002E03C1"/>
    <w:rsid w:val="002E0487"/>
    <w:rsid w:val="002E065E"/>
    <w:rsid w:val="002E0679"/>
    <w:rsid w:val="002E0959"/>
    <w:rsid w:val="002E0A67"/>
    <w:rsid w:val="002E0F52"/>
    <w:rsid w:val="002E11E6"/>
    <w:rsid w:val="002E11F9"/>
    <w:rsid w:val="002E1601"/>
    <w:rsid w:val="002E1A3F"/>
    <w:rsid w:val="002E1F32"/>
    <w:rsid w:val="002E1FC2"/>
    <w:rsid w:val="002E2891"/>
    <w:rsid w:val="002E2917"/>
    <w:rsid w:val="002E2B7A"/>
    <w:rsid w:val="002E3723"/>
    <w:rsid w:val="002E3A22"/>
    <w:rsid w:val="002E3F02"/>
    <w:rsid w:val="002E4201"/>
    <w:rsid w:val="002E474B"/>
    <w:rsid w:val="002E4BA4"/>
    <w:rsid w:val="002E4CF0"/>
    <w:rsid w:val="002E4F58"/>
    <w:rsid w:val="002E51EF"/>
    <w:rsid w:val="002E5924"/>
    <w:rsid w:val="002E5C45"/>
    <w:rsid w:val="002E5D96"/>
    <w:rsid w:val="002E62F3"/>
    <w:rsid w:val="002E66F7"/>
    <w:rsid w:val="002E6846"/>
    <w:rsid w:val="002E6BDE"/>
    <w:rsid w:val="002E6E14"/>
    <w:rsid w:val="002E71D3"/>
    <w:rsid w:val="002E745A"/>
    <w:rsid w:val="002E7475"/>
    <w:rsid w:val="002E78A8"/>
    <w:rsid w:val="002E7AFA"/>
    <w:rsid w:val="002E7B8F"/>
    <w:rsid w:val="002E7BD3"/>
    <w:rsid w:val="002F0415"/>
    <w:rsid w:val="002F0509"/>
    <w:rsid w:val="002F09CF"/>
    <w:rsid w:val="002F13EB"/>
    <w:rsid w:val="002F14AB"/>
    <w:rsid w:val="002F15CB"/>
    <w:rsid w:val="002F1C97"/>
    <w:rsid w:val="002F2209"/>
    <w:rsid w:val="002F2426"/>
    <w:rsid w:val="002F279B"/>
    <w:rsid w:val="002F2C8E"/>
    <w:rsid w:val="002F3C7A"/>
    <w:rsid w:val="002F3CA4"/>
    <w:rsid w:val="002F3D82"/>
    <w:rsid w:val="002F3E90"/>
    <w:rsid w:val="002F3EB5"/>
    <w:rsid w:val="002F402F"/>
    <w:rsid w:val="002F41BF"/>
    <w:rsid w:val="002F41DE"/>
    <w:rsid w:val="002F4992"/>
    <w:rsid w:val="002F4BC4"/>
    <w:rsid w:val="002F538C"/>
    <w:rsid w:val="002F5490"/>
    <w:rsid w:val="002F5802"/>
    <w:rsid w:val="002F5DF4"/>
    <w:rsid w:val="002F5F63"/>
    <w:rsid w:val="002F60D5"/>
    <w:rsid w:val="002F622C"/>
    <w:rsid w:val="002F6529"/>
    <w:rsid w:val="002F6702"/>
    <w:rsid w:val="002F6859"/>
    <w:rsid w:val="002F6A27"/>
    <w:rsid w:val="002F6AB7"/>
    <w:rsid w:val="002F70F1"/>
    <w:rsid w:val="002F710F"/>
    <w:rsid w:val="002F71FB"/>
    <w:rsid w:val="002F795A"/>
    <w:rsid w:val="002F7B0A"/>
    <w:rsid w:val="002F7C68"/>
    <w:rsid w:val="0030081C"/>
    <w:rsid w:val="00300E09"/>
    <w:rsid w:val="0030111A"/>
    <w:rsid w:val="00301175"/>
    <w:rsid w:val="00301264"/>
    <w:rsid w:val="0030220F"/>
    <w:rsid w:val="00302282"/>
    <w:rsid w:val="00302AEE"/>
    <w:rsid w:val="00302F77"/>
    <w:rsid w:val="00303260"/>
    <w:rsid w:val="00303278"/>
    <w:rsid w:val="003033CC"/>
    <w:rsid w:val="0030356E"/>
    <w:rsid w:val="003036B9"/>
    <w:rsid w:val="00303705"/>
    <w:rsid w:val="0030375B"/>
    <w:rsid w:val="00303FD1"/>
    <w:rsid w:val="0030452A"/>
    <w:rsid w:val="0030462B"/>
    <w:rsid w:val="003046F5"/>
    <w:rsid w:val="00304BB2"/>
    <w:rsid w:val="003051B5"/>
    <w:rsid w:val="00305274"/>
    <w:rsid w:val="003052B1"/>
    <w:rsid w:val="00305354"/>
    <w:rsid w:val="0030554D"/>
    <w:rsid w:val="0030596A"/>
    <w:rsid w:val="00305A25"/>
    <w:rsid w:val="0030609F"/>
    <w:rsid w:val="00306250"/>
    <w:rsid w:val="00306A51"/>
    <w:rsid w:val="00306EB4"/>
    <w:rsid w:val="00307099"/>
    <w:rsid w:val="0030767E"/>
    <w:rsid w:val="00310267"/>
    <w:rsid w:val="00310372"/>
    <w:rsid w:val="00310B35"/>
    <w:rsid w:val="00310D31"/>
    <w:rsid w:val="00310D94"/>
    <w:rsid w:val="003111D2"/>
    <w:rsid w:val="003111EF"/>
    <w:rsid w:val="00311589"/>
    <w:rsid w:val="00311B27"/>
    <w:rsid w:val="00311C54"/>
    <w:rsid w:val="00311F0E"/>
    <w:rsid w:val="003120CD"/>
    <w:rsid w:val="00312209"/>
    <w:rsid w:val="00312409"/>
    <w:rsid w:val="00312493"/>
    <w:rsid w:val="003124B4"/>
    <w:rsid w:val="003127E1"/>
    <w:rsid w:val="00312881"/>
    <w:rsid w:val="00313501"/>
    <w:rsid w:val="003135C2"/>
    <w:rsid w:val="003137E4"/>
    <w:rsid w:val="00313908"/>
    <w:rsid w:val="00313BE7"/>
    <w:rsid w:val="00313DC9"/>
    <w:rsid w:val="00313E91"/>
    <w:rsid w:val="00314424"/>
    <w:rsid w:val="00314FC9"/>
    <w:rsid w:val="003154E1"/>
    <w:rsid w:val="00315A04"/>
    <w:rsid w:val="00316266"/>
    <w:rsid w:val="003162AE"/>
    <w:rsid w:val="00316598"/>
    <w:rsid w:val="00317218"/>
    <w:rsid w:val="003173DD"/>
    <w:rsid w:val="0031758D"/>
    <w:rsid w:val="003175C1"/>
    <w:rsid w:val="003178F3"/>
    <w:rsid w:val="003179B5"/>
    <w:rsid w:val="00317AAE"/>
    <w:rsid w:val="00317F63"/>
    <w:rsid w:val="0032066B"/>
    <w:rsid w:val="00320CAB"/>
    <w:rsid w:val="003216D4"/>
    <w:rsid w:val="00321FBB"/>
    <w:rsid w:val="0032240C"/>
    <w:rsid w:val="00322482"/>
    <w:rsid w:val="0032254C"/>
    <w:rsid w:val="00322560"/>
    <w:rsid w:val="00322710"/>
    <w:rsid w:val="00322A37"/>
    <w:rsid w:val="00322A5A"/>
    <w:rsid w:val="00322E06"/>
    <w:rsid w:val="00323392"/>
    <w:rsid w:val="003235F7"/>
    <w:rsid w:val="00323CED"/>
    <w:rsid w:val="00323E34"/>
    <w:rsid w:val="003240E0"/>
    <w:rsid w:val="00324936"/>
    <w:rsid w:val="00324C42"/>
    <w:rsid w:val="00324C66"/>
    <w:rsid w:val="003250B1"/>
    <w:rsid w:val="00325209"/>
    <w:rsid w:val="00325296"/>
    <w:rsid w:val="00325745"/>
    <w:rsid w:val="0032576B"/>
    <w:rsid w:val="00325D99"/>
    <w:rsid w:val="00325DCF"/>
    <w:rsid w:val="003268EE"/>
    <w:rsid w:val="00326DD6"/>
    <w:rsid w:val="00326EC3"/>
    <w:rsid w:val="00326F7B"/>
    <w:rsid w:val="003270C2"/>
    <w:rsid w:val="003270C5"/>
    <w:rsid w:val="0032751B"/>
    <w:rsid w:val="00327980"/>
    <w:rsid w:val="00327EC4"/>
    <w:rsid w:val="00330605"/>
    <w:rsid w:val="00330B2F"/>
    <w:rsid w:val="00330B55"/>
    <w:rsid w:val="00330F68"/>
    <w:rsid w:val="00330FE8"/>
    <w:rsid w:val="00331513"/>
    <w:rsid w:val="00331817"/>
    <w:rsid w:val="00332298"/>
    <w:rsid w:val="00332A6B"/>
    <w:rsid w:val="00332BE4"/>
    <w:rsid w:val="00332F43"/>
    <w:rsid w:val="00333475"/>
    <w:rsid w:val="00333634"/>
    <w:rsid w:val="00333890"/>
    <w:rsid w:val="00333938"/>
    <w:rsid w:val="00333DDD"/>
    <w:rsid w:val="003342F2"/>
    <w:rsid w:val="00335FBB"/>
    <w:rsid w:val="00336653"/>
    <w:rsid w:val="00336EEE"/>
    <w:rsid w:val="00337700"/>
    <w:rsid w:val="003377AA"/>
    <w:rsid w:val="00337982"/>
    <w:rsid w:val="00337A71"/>
    <w:rsid w:val="0034002E"/>
    <w:rsid w:val="00340205"/>
    <w:rsid w:val="003402FB"/>
    <w:rsid w:val="00340448"/>
    <w:rsid w:val="0034047C"/>
    <w:rsid w:val="00340DCB"/>
    <w:rsid w:val="0034104A"/>
    <w:rsid w:val="00341109"/>
    <w:rsid w:val="0034125F"/>
    <w:rsid w:val="00341EBD"/>
    <w:rsid w:val="00341F5C"/>
    <w:rsid w:val="0034213E"/>
    <w:rsid w:val="00342597"/>
    <w:rsid w:val="0034270B"/>
    <w:rsid w:val="00342733"/>
    <w:rsid w:val="0034283B"/>
    <w:rsid w:val="0034293F"/>
    <w:rsid w:val="00342A62"/>
    <w:rsid w:val="00342AAA"/>
    <w:rsid w:val="003432A9"/>
    <w:rsid w:val="00343DF1"/>
    <w:rsid w:val="00344039"/>
    <w:rsid w:val="003449B9"/>
    <w:rsid w:val="00344ED8"/>
    <w:rsid w:val="00345177"/>
    <w:rsid w:val="00345206"/>
    <w:rsid w:val="003452E6"/>
    <w:rsid w:val="00345821"/>
    <w:rsid w:val="0034591F"/>
    <w:rsid w:val="00346328"/>
    <w:rsid w:val="00346353"/>
    <w:rsid w:val="003465D9"/>
    <w:rsid w:val="00346A63"/>
    <w:rsid w:val="00346D1F"/>
    <w:rsid w:val="003479AC"/>
    <w:rsid w:val="00347C95"/>
    <w:rsid w:val="003500A5"/>
    <w:rsid w:val="003502D1"/>
    <w:rsid w:val="00350331"/>
    <w:rsid w:val="00350893"/>
    <w:rsid w:val="003508CA"/>
    <w:rsid w:val="00350F0A"/>
    <w:rsid w:val="00350F9E"/>
    <w:rsid w:val="0035163D"/>
    <w:rsid w:val="003518FA"/>
    <w:rsid w:val="003519C3"/>
    <w:rsid w:val="00351C5F"/>
    <w:rsid w:val="00351E32"/>
    <w:rsid w:val="003520DA"/>
    <w:rsid w:val="00353244"/>
    <w:rsid w:val="00353AC4"/>
    <w:rsid w:val="00353B2B"/>
    <w:rsid w:val="00353BA1"/>
    <w:rsid w:val="00353E88"/>
    <w:rsid w:val="00353F91"/>
    <w:rsid w:val="00353FED"/>
    <w:rsid w:val="0035411B"/>
    <w:rsid w:val="003544D3"/>
    <w:rsid w:val="003545D8"/>
    <w:rsid w:val="00354779"/>
    <w:rsid w:val="0035489F"/>
    <w:rsid w:val="00354AEE"/>
    <w:rsid w:val="00354B39"/>
    <w:rsid w:val="00355D63"/>
    <w:rsid w:val="003562AB"/>
    <w:rsid w:val="00356C4C"/>
    <w:rsid w:val="00356CDF"/>
    <w:rsid w:val="00357159"/>
    <w:rsid w:val="00357393"/>
    <w:rsid w:val="0035744A"/>
    <w:rsid w:val="00357AA7"/>
    <w:rsid w:val="00360504"/>
    <w:rsid w:val="0036058C"/>
    <w:rsid w:val="003607B6"/>
    <w:rsid w:val="00360FD9"/>
    <w:rsid w:val="003610FA"/>
    <w:rsid w:val="0036195E"/>
    <w:rsid w:val="00361D84"/>
    <w:rsid w:val="00361DC5"/>
    <w:rsid w:val="00361DD9"/>
    <w:rsid w:val="00363541"/>
    <w:rsid w:val="00363642"/>
    <w:rsid w:val="003642F8"/>
    <w:rsid w:val="00364B4E"/>
    <w:rsid w:val="00364BFC"/>
    <w:rsid w:val="00365712"/>
    <w:rsid w:val="00365AE4"/>
    <w:rsid w:val="00366084"/>
    <w:rsid w:val="0036623A"/>
    <w:rsid w:val="0036664B"/>
    <w:rsid w:val="003666D2"/>
    <w:rsid w:val="003666FD"/>
    <w:rsid w:val="0036687D"/>
    <w:rsid w:val="00366A86"/>
    <w:rsid w:val="003670FD"/>
    <w:rsid w:val="0036742C"/>
    <w:rsid w:val="003675F1"/>
    <w:rsid w:val="00367665"/>
    <w:rsid w:val="003679FF"/>
    <w:rsid w:val="003704C6"/>
    <w:rsid w:val="00370522"/>
    <w:rsid w:val="0037098B"/>
    <w:rsid w:val="00370E35"/>
    <w:rsid w:val="00370F76"/>
    <w:rsid w:val="003713B0"/>
    <w:rsid w:val="00371585"/>
    <w:rsid w:val="00371ABE"/>
    <w:rsid w:val="00371FC7"/>
    <w:rsid w:val="00372198"/>
    <w:rsid w:val="003723A5"/>
    <w:rsid w:val="0037277E"/>
    <w:rsid w:val="00372802"/>
    <w:rsid w:val="00372A5E"/>
    <w:rsid w:val="00372C0A"/>
    <w:rsid w:val="00372FA9"/>
    <w:rsid w:val="00373597"/>
    <w:rsid w:val="00373789"/>
    <w:rsid w:val="0037390C"/>
    <w:rsid w:val="0037394A"/>
    <w:rsid w:val="003741B0"/>
    <w:rsid w:val="00374CBD"/>
    <w:rsid w:val="00375302"/>
    <w:rsid w:val="003753E1"/>
    <w:rsid w:val="00375526"/>
    <w:rsid w:val="00375594"/>
    <w:rsid w:val="0037593D"/>
    <w:rsid w:val="00375B78"/>
    <w:rsid w:val="00375CFA"/>
    <w:rsid w:val="00375E2B"/>
    <w:rsid w:val="003762D0"/>
    <w:rsid w:val="0037690A"/>
    <w:rsid w:val="00376CD0"/>
    <w:rsid w:val="00377057"/>
    <w:rsid w:val="00377432"/>
    <w:rsid w:val="00377BFA"/>
    <w:rsid w:val="00377D90"/>
    <w:rsid w:val="003805CA"/>
    <w:rsid w:val="003808AD"/>
    <w:rsid w:val="00380B0D"/>
    <w:rsid w:val="00380FD2"/>
    <w:rsid w:val="0038102C"/>
    <w:rsid w:val="0038105F"/>
    <w:rsid w:val="0038109B"/>
    <w:rsid w:val="00381180"/>
    <w:rsid w:val="003814F7"/>
    <w:rsid w:val="003818C1"/>
    <w:rsid w:val="00381C18"/>
    <w:rsid w:val="00381E69"/>
    <w:rsid w:val="00382407"/>
    <w:rsid w:val="003827F3"/>
    <w:rsid w:val="003828E4"/>
    <w:rsid w:val="00382B3D"/>
    <w:rsid w:val="00382DC2"/>
    <w:rsid w:val="0038304C"/>
    <w:rsid w:val="003830C8"/>
    <w:rsid w:val="003831B0"/>
    <w:rsid w:val="00383C05"/>
    <w:rsid w:val="00383E33"/>
    <w:rsid w:val="003841DB"/>
    <w:rsid w:val="00384F60"/>
    <w:rsid w:val="003859AF"/>
    <w:rsid w:val="00385B58"/>
    <w:rsid w:val="00385CE9"/>
    <w:rsid w:val="0038650D"/>
    <w:rsid w:val="0038652E"/>
    <w:rsid w:val="00386757"/>
    <w:rsid w:val="00386859"/>
    <w:rsid w:val="0038691E"/>
    <w:rsid w:val="00386990"/>
    <w:rsid w:val="00386CC3"/>
    <w:rsid w:val="00387F8C"/>
    <w:rsid w:val="00390798"/>
    <w:rsid w:val="003907FC"/>
    <w:rsid w:val="00390926"/>
    <w:rsid w:val="00390A9D"/>
    <w:rsid w:val="00390BDF"/>
    <w:rsid w:val="00390EBC"/>
    <w:rsid w:val="00391C1D"/>
    <w:rsid w:val="00391C30"/>
    <w:rsid w:val="00391DA9"/>
    <w:rsid w:val="00391F9A"/>
    <w:rsid w:val="00392BCC"/>
    <w:rsid w:val="00392DC7"/>
    <w:rsid w:val="00392DDC"/>
    <w:rsid w:val="0039300D"/>
    <w:rsid w:val="003930D6"/>
    <w:rsid w:val="00393896"/>
    <w:rsid w:val="003939D6"/>
    <w:rsid w:val="00394002"/>
    <w:rsid w:val="003944A4"/>
    <w:rsid w:val="00394ABE"/>
    <w:rsid w:val="00394B4F"/>
    <w:rsid w:val="00394C29"/>
    <w:rsid w:val="00394EF9"/>
    <w:rsid w:val="00395110"/>
    <w:rsid w:val="00395F06"/>
    <w:rsid w:val="003966D7"/>
    <w:rsid w:val="00396AAC"/>
    <w:rsid w:val="00396D99"/>
    <w:rsid w:val="00397498"/>
    <w:rsid w:val="003A003B"/>
    <w:rsid w:val="003A0281"/>
    <w:rsid w:val="003A03C2"/>
    <w:rsid w:val="003A051C"/>
    <w:rsid w:val="003A0CA8"/>
    <w:rsid w:val="003A0FCF"/>
    <w:rsid w:val="003A1163"/>
    <w:rsid w:val="003A1185"/>
    <w:rsid w:val="003A1378"/>
    <w:rsid w:val="003A1C49"/>
    <w:rsid w:val="003A26AC"/>
    <w:rsid w:val="003A2C5F"/>
    <w:rsid w:val="003A33DC"/>
    <w:rsid w:val="003A356B"/>
    <w:rsid w:val="003A36F6"/>
    <w:rsid w:val="003A3F36"/>
    <w:rsid w:val="003A402F"/>
    <w:rsid w:val="003A4147"/>
    <w:rsid w:val="003A42DA"/>
    <w:rsid w:val="003A44D2"/>
    <w:rsid w:val="003A4610"/>
    <w:rsid w:val="003A4B2C"/>
    <w:rsid w:val="003A5058"/>
    <w:rsid w:val="003A52DD"/>
    <w:rsid w:val="003A533D"/>
    <w:rsid w:val="003A5597"/>
    <w:rsid w:val="003A5765"/>
    <w:rsid w:val="003A66B3"/>
    <w:rsid w:val="003A6869"/>
    <w:rsid w:val="003A6934"/>
    <w:rsid w:val="003A6B58"/>
    <w:rsid w:val="003A6F34"/>
    <w:rsid w:val="003A7070"/>
    <w:rsid w:val="003A7DE6"/>
    <w:rsid w:val="003B0BAF"/>
    <w:rsid w:val="003B0FAC"/>
    <w:rsid w:val="003B110E"/>
    <w:rsid w:val="003B1689"/>
    <w:rsid w:val="003B1CB2"/>
    <w:rsid w:val="003B1F25"/>
    <w:rsid w:val="003B24DC"/>
    <w:rsid w:val="003B2AED"/>
    <w:rsid w:val="003B338D"/>
    <w:rsid w:val="003B3535"/>
    <w:rsid w:val="003B3855"/>
    <w:rsid w:val="003B38CD"/>
    <w:rsid w:val="003B3CC8"/>
    <w:rsid w:val="003B52C2"/>
    <w:rsid w:val="003B5726"/>
    <w:rsid w:val="003B5853"/>
    <w:rsid w:val="003B59FD"/>
    <w:rsid w:val="003B5D1D"/>
    <w:rsid w:val="003B5E61"/>
    <w:rsid w:val="003B66BF"/>
    <w:rsid w:val="003B6A11"/>
    <w:rsid w:val="003B706C"/>
    <w:rsid w:val="003B708E"/>
    <w:rsid w:val="003B752E"/>
    <w:rsid w:val="003B79F4"/>
    <w:rsid w:val="003B7C00"/>
    <w:rsid w:val="003B7E03"/>
    <w:rsid w:val="003B7FC1"/>
    <w:rsid w:val="003C0254"/>
    <w:rsid w:val="003C06ED"/>
    <w:rsid w:val="003C0D10"/>
    <w:rsid w:val="003C0E13"/>
    <w:rsid w:val="003C1512"/>
    <w:rsid w:val="003C17D3"/>
    <w:rsid w:val="003C1EEC"/>
    <w:rsid w:val="003C2642"/>
    <w:rsid w:val="003C27F0"/>
    <w:rsid w:val="003C296D"/>
    <w:rsid w:val="003C2AD6"/>
    <w:rsid w:val="003C2E58"/>
    <w:rsid w:val="003C3104"/>
    <w:rsid w:val="003C328A"/>
    <w:rsid w:val="003C34C5"/>
    <w:rsid w:val="003C361C"/>
    <w:rsid w:val="003C3635"/>
    <w:rsid w:val="003C3DF0"/>
    <w:rsid w:val="003C3EE0"/>
    <w:rsid w:val="003C3F36"/>
    <w:rsid w:val="003C40A9"/>
    <w:rsid w:val="003C4190"/>
    <w:rsid w:val="003C43F3"/>
    <w:rsid w:val="003C4497"/>
    <w:rsid w:val="003C4689"/>
    <w:rsid w:val="003C4850"/>
    <w:rsid w:val="003C48BF"/>
    <w:rsid w:val="003C4C7E"/>
    <w:rsid w:val="003C4CF6"/>
    <w:rsid w:val="003C4EFF"/>
    <w:rsid w:val="003C4F88"/>
    <w:rsid w:val="003C5338"/>
    <w:rsid w:val="003C5A11"/>
    <w:rsid w:val="003C5B65"/>
    <w:rsid w:val="003C6214"/>
    <w:rsid w:val="003C6461"/>
    <w:rsid w:val="003C6933"/>
    <w:rsid w:val="003C6AFC"/>
    <w:rsid w:val="003C6B4E"/>
    <w:rsid w:val="003D00D3"/>
    <w:rsid w:val="003D010E"/>
    <w:rsid w:val="003D01A3"/>
    <w:rsid w:val="003D0825"/>
    <w:rsid w:val="003D0A2F"/>
    <w:rsid w:val="003D0B99"/>
    <w:rsid w:val="003D128D"/>
    <w:rsid w:val="003D1720"/>
    <w:rsid w:val="003D1A47"/>
    <w:rsid w:val="003D204A"/>
    <w:rsid w:val="003D23ED"/>
    <w:rsid w:val="003D26F1"/>
    <w:rsid w:val="003D279B"/>
    <w:rsid w:val="003D292E"/>
    <w:rsid w:val="003D2D0D"/>
    <w:rsid w:val="003D310D"/>
    <w:rsid w:val="003D357D"/>
    <w:rsid w:val="003D364C"/>
    <w:rsid w:val="003D36E2"/>
    <w:rsid w:val="003D3AFE"/>
    <w:rsid w:val="003D3C79"/>
    <w:rsid w:val="003D4091"/>
    <w:rsid w:val="003D40FF"/>
    <w:rsid w:val="003D459E"/>
    <w:rsid w:val="003D4A0A"/>
    <w:rsid w:val="003D4EA1"/>
    <w:rsid w:val="003D51E6"/>
    <w:rsid w:val="003D5602"/>
    <w:rsid w:val="003D5899"/>
    <w:rsid w:val="003D5907"/>
    <w:rsid w:val="003D5DA6"/>
    <w:rsid w:val="003D60CF"/>
    <w:rsid w:val="003D6A0D"/>
    <w:rsid w:val="003D6BC3"/>
    <w:rsid w:val="003D7224"/>
    <w:rsid w:val="003D78C8"/>
    <w:rsid w:val="003E0393"/>
    <w:rsid w:val="003E0513"/>
    <w:rsid w:val="003E0BF3"/>
    <w:rsid w:val="003E0C3E"/>
    <w:rsid w:val="003E17B3"/>
    <w:rsid w:val="003E1AB7"/>
    <w:rsid w:val="003E22FA"/>
    <w:rsid w:val="003E2325"/>
    <w:rsid w:val="003E2562"/>
    <w:rsid w:val="003E25D3"/>
    <w:rsid w:val="003E2900"/>
    <w:rsid w:val="003E4685"/>
    <w:rsid w:val="003E4E8A"/>
    <w:rsid w:val="003E50DF"/>
    <w:rsid w:val="003E5926"/>
    <w:rsid w:val="003E5C3C"/>
    <w:rsid w:val="003E5FA5"/>
    <w:rsid w:val="003E611C"/>
    <w:rsid w:val="003E6401"/>
    <w:rsid w:val="003E64B2"/>
    <w:rsid w:val="003E6887"/>
    <w:rsid w:val="003E6BAA"/>
    <w:rsid w:val="003E6FC2"/>
    <w:rsid w:val="003E75E6"/>
    <w:rsid w:val="003E7C9D"/>
    <w:rsid w:val="003F01F5"/>
    <w:rsid w:val="003F0581"/>
    <w:rsid w:val="003F07A0"/>
    <w:rsid w:val="003F0DF8"/>
    <w:rsid w:val="003F13B5"/>
    <w:rsid w:val="003F1453"/>
    <w:rsid w:val="003F1895"/>
    <w:rsid w:val="003F1BA0"/>
    <w:rsid w:val="003F1DBD"/>
    <w:rsid w:val="003F218B"/>
    <w:rsid w:val="003F269E"/>
    <w:rsid w:val="003F26D6"/>
    <w:rsid w:val="003F27EB"/>
    <w:rsid w:val="003F31CB"/>
    <w:rsid w:val="003F3520"/>
    <w:rsid w:val="003F3BB0"/>
    <w:rsid w:val="003F4A2C"/>
    <w:rsid w:val="003F4AF6"/>
    <w:rsid w:val="003F4FA6"/>
    <w:rsid w:val="003F5277"/>
    <w:rsid w:val="003F52AD"/>
    <w:rsid w:val="003F5CD9"/>
    <w:rsid w:val="003F61F0"/>
    <w:rsid w:val="003F63AD"/>
    <w:rsid w:val="003F681B"/>
    <w:rsid w:val="003F68B3"/>
    <w:rsid w:val="003F7119"/>
    <w:rsid w:val="003F7845"/>
    <w:rsid w:val="003F7BA9"/>
    <w:rsid w:val="00400404"/>
    <w:rsid w:val="0040064B"/>
    <w:rsid w:val="00400658"/>
    <w:rsid w:val="00400820"/>
    <w:rsid w:val="00400A95"/>
    <w:rsid w:val="00400F18"/>
    <w:rsid w:val="004018F1"/>
    <w:rsid w:val="004019A1"/>
    <w:rsid w:val="00401FBD"/>
    <w:rsid w:val="004021D1"/>
    <w:rsid w:val="004028F2"/>
    <w:rsid w:val="00402A04"/>
    <w:rsid w:val="00402A84"/>
    <w:rsid w:val="00402AF6"/>
    <w:rsid w:val="004031A5"/>
    <w:rsid w:val="0040360C"/>
    <w:rsid w:val="004039FC"/>
    <w:rsid w:val="00403C0D"/>
    <w:rsid w:val="00403D2D"/>
    <w:rsid w:val="00403F88"/>
    <w:rsid w:val="004044B4"/>
    <w:rsid w:val="00404508"/>
    <w:rsid w:val="00404560"/>
    <w:rsid w:val="004047BD"/>
    <w:rsid w:val="0040503D"/>
    <w:rsid w:val="0040512A"/>
    <w:rsid w:val="0040515C"/>
    <w:rsid w:val="004055BA"/>
    <w:rsid w:val="00405787"/>
    <w:rsid w:val="0040596D"/>
    <w:rsid w:val="00405A09"/>
    <w:rsid w:val="00405C3B"/>
    <w:rsid w:val="00405EBA"/>
    <w:rsid w:val="00406220"/>
    <w:rsid w:val="00406231"/>
    <w:rsid w:val="004066F4"/>
    <w:rsid w:val="00406B6B"/>
    <w:rsid w:val="00406DD9"/>
    <w:rsid w:val="0040732E"/>
    <w:rsid w:val="0040737D"/>
    <w:rsid w:val="00407426"/>
    <w:rsid w:val="00407A3C"/>
    <w:rsid w:val="00407AD4"/>
    <w:rsid w:val="00410AB9"/>
    <w:rsid w:val="00410EA5"/>
    <w:rsid w:val="004110E7"/>
    <w:rsid w:val="0041133C"/>
    <w:rsid w:val="004120D7"/>
    <w:rsid w:val="0041257E"/>
    <w:rsid w:val="00412E81"/>
    <w:rsid w:val="00413010"/>
    <w:rsid w:val="00413120"/>
    <w:rsid w:val="00413147"/>
    <w:rsid w:val="0041358D"/>
    <w:rsid w:val="0041390B"/>
    <w:rsid w:val="00413C65"/>
    <w:rsid w:val="00414147"/>
    <w:rsid w:val="004142BF"/>
    <w:rsid w:val="00414500"/>
    <w:rsid w:val="00414AD2"/>
    <w:rsid w:val="00414FB7"/>
    <w:rsid w:val="00415431"/>
    <w:rsid w:val="0041570A"/>
    <w:rsid w:val="004157AB"/>
    <w:rsid w:val="00415A02"/>
    <w:rsid w:val="00415AB4"/>
    <w:rsid w:val="00415EDA"/>
    <w:rsid w:val="004160C4"/>
    <w:rsid w:val="00416618"/>
    <w:rsid w:val="00416983"/>
    <w:rsid w:val="00416A73"/>
    <w:rsid w:val="0041704D"/>
    <w:rsid w:val="0041747E"/>
    <w:rsid w:val="00417E6B"/>
    <w:rsid w:val="00420428"/>
    <w:rsid w:val="0042046E"/>
    <w:rsid w:val="00421429"/>
    <w:rsid w:val="0042177B"/>
    <w:rsid w:val="0042197A"/>
    <w:rsid w:val="00421A59"/>
    <w:rsid w:val="00422558"/>
    <w:rsid w:val="00422B70"/>
    <w:rsid w:val="00422D1D"/>
    <w:rsid w:val="00422D27"/>
    <w:rsid w:val="0042350E"/>
    <w:rsid w:val="00423920"/>
    <w:rsid w:val="0042392B"/>
    <w:rsid w:val="004239DC"/>
    <w:rsid w:val="00423B28"/>
    <w:rsid w:val="00423B91"/>
    <w:rsid w:val="0042406C"/>
    <w:rsid w:val="00424236"/>
    <w:rsid w:val="0042434D"/>
    <w:rsid w:val="004245D1"/>
    <w:rsid w:val="004248FD"/>
    <w:rsid w:val="00424BAA"/>
    <w:rsid w:val="00424F96"/>
    <w:rsid w:val="00425245"/>
    <w:rsid w:val="00425895"/>
    <w:rsid w:val="004259FD"/>
    <w:rsid w:val="004262DE"/>
    <w:rsid w:val="00426596"/>
    <w:rsid w:val="00426748"/>
    <w:rsid w:val="00426A36"/>
    <w:rsid w:val="00426C5C"/>
    <w:rsid w:val="00426EC9"/>
    <w:rsid w:val="004273A1"/>
    <w:rsid w:val="0042772C"/>
    <w:rsid w:val="00427C39"/>
    <w:rsid w:val="004300B0"/>
    <w:rsid w:val="004300F0"/>
    <w:rsid w:val="00430220"/>
    <w:rsid w:val="00431813"/>
    <w:rsid w:val="00431AB7"/>
    <w:rsid w:val="00431B12"/>
    <w:rsid w:val="00431B4F"/>
    <w:rsid w:val="00431D44"/>
    <w:rsid w:val="00431F16"/>
    <w:rsid w:val="00432158"/>
    <w:rsid w:val="004329B9"/>
    <w:rsid w:val="00432A48"/>
    <w:rsid w:val="00432C8C"/>
    <w:rsid w:val="00432D07"/>
    <w:rsid w:val="00433023"/>
    <w:rsid w:val="004331DB"/>
    <w:rsid w:val="0043333E"/>
    <w:rsid w:val="00433687"/>
    <w:rsid w:val="004337B9"/>
    <w:rsid w:val="00433AA9"/>
    <w:rsid w:val="00434101"/>
    <w:rsid w:val="004341E6"/>
    <w:rsid w:val="004346D6"/>
    <w:rsid w:val="00434900"/>
    <w:rsid w:val="0043499E"/>
    <w:rsid w:val="00434B24"/>
    <w:rsid w:val="00434D0A"/>
    <w:rsid w:val="0043573D"/>
    <w:rsid w:val="00435D1B"/>
    <w:rsid w:val="00435D20"/>
    <w:rsid w:val="00435DEE"/>
    <w:rsid w:val="00436901"/>
    <w:rsid w:val="00436C8A"/>
    <w:rsid w:val="004400F8"/>
    <w:rsid w:val="00440396"/>
    <w:rsid w:val="004405A2"/>
    <w:rsid w:val="00440739"/>
    <w:rsid w:val="00440869"/>
    <w:rsid w:val="004409AE"/>
    <w:rsid w:val="00440A16"/>
    <w:rsid w:val="00440ADA"/>
    <w:rsid w:val="0044131B"/>
    <w:rsid w:val="00441826"/>
    <w:rsid w:val="00442321"/>
    <w:rsid w:val="004424EE"/>
    <w:rsid w:val="0044273A"/>
    <w:rsid w:val="004429B5"/>
    <w:rsid w:val="00442AF5"/>
    <w:rsid w:val="00442E3E"/>
    <w:rsid w:val="00442F10"/>
    <w:rsid w:val="004435B1"/>
    <w:rsid w:val="00443800"/>
    <w:rsid w:val="00443861"/>
    <w:rsid w:val="00443956"/>
    <w:rsid w:val="00443C22"/>
    <w:rsid w:val="00443E5A"/>
    <w:rsid w:val="00443EEC"/>
    <w:rsid w:val="00444128"/>
    <w:rsid w:val="004442CB"/>
    <w:rsid w:val="00444474"/>
    <w:rsid w:val="00444515"/>
    <w:rsid w:val="00444C74"/>
    <w:rsid w:val="00444EF1"/>
    <w:rsid w:val="00444FFA"/>
    <w:rsid w:val="00445ECC"/>
    <w:rsid w:val="0044625F"/>
    <w:rsid w:val="00446704"/>
    <w:rsid w:val="00447138"/>
    <w:rsid w:val="004472CB"/>
    <w:rsid w:val="00447445"/>
    <w:rsid w:val="004474F9"/>
    <w:rsid w:val="00447776"/>
    <w:rsid w:val="0044778E"/>
    <w:rsid w:val="0044787B"/>
    <w:rsid w:val="00447B32"/>
    <w:rsid w:val="00447F5E"/>
    <w:rsid w:val="0045013C"/>
    <w:rsid w:val="004511C2"/>
    <w:rsid w:val="00451B9E"/>
    <w:rsid w:val="0045226D"/>
    <w:rsid w:val="00452D7E"/>
    <w:rsid w:val="00452E45"/>
    <w:rsid w:val="004530C8"/>
    <w:rsid w:val="0045351D"/>
    <w:rsid w:val="00453693"/>
    <w:rsid w:val="00454024"/>
    <w:rsid w:val="00454608"/>
    <w:rsid w:val="004548F9"/>
    <w:rsid w:val="00454FB6"/>
    <w:rsid w:val="00455296"/>
    <w:rsid w:val="00455518"/>
    <w:rsid w:val="00455777"/>
    <w:rsid w:val="00455BCC"/>
    <w:rsid w:val="00455E8E"/>
    <w:rsid w:val="00456145"/>
    <w:rsid w:val="004562C3"/>
    <w:rsid w:val="00456DE7"/>
    <w:rsid w:val="00457193"/>
    <w:rsid w:val="0045727B"/>
    <w:rsid w:val="00457754"/>
    <w:rsid w:val="0045781F"/>
    <w:rsid w:val="00457AC1"/>
    <w:rsid w:val="00457FD1"/>
    <w:rsid w:val="00460872"/>
    <w:rsid w:val="00460A1F"/>
    <w:rsid w:val="00461218"/>
    <w:rsid w:val="00462411"/>
    <w:rsid w:val="0046258D"/>
    <w:rsid w:val="0046302A"/>
    <w:rsid w:val="004630DC"/>
    <w:rsid w:val="004637FD"/>
    <w:rsid w:val="00463AE1"/>
    <w:rsid w:val="00463B47"/>
    <w:rsid w:val="00463C76"/>
    <w:rsid w:val="00463D6C"/>
    <w:rsid w:val="00464232"/>
    <w:rsid w:val="004642E2"/>
    <w:rsid w:val="0046454B"/>
    <w:rsid w:val="00464979"/>
    <w:rsid w:val="00464D01"/>
    <w:rsid w:val="00465DAE"/>
    <w:rsid w:val="00466408"/>
    <w:rsid w:val="004674E6"/>
    <w:rsid w:val="00467FEF"/>
    <w:rsid w:val="0047031B"/>
    <w:rsid w:val="004703DB"/>
    <w:rsid w:val="0047050A"/>
    <w:rsid w:val="0047060C"/>
    <w:rsid w:val="00470680"/>
    <w:rsid w:val="004707FB"/>
    <w:rsid w:val="004709F2"/>
    <w:rsid w:val="00470A59"/>
    <w:rsid w:val="00470B5D"/>
    <w:rsid w:val="00470ED7"/>
    <w:rsid w:val="0047116E"/>
    <w:rsid w:val="004711AE"/>
    <w:rsid w:val="0047141F"/>
    <w:rsid w:val="004714B7"/>
    <w:rsid w:val="00471816"/>
    <w:rsid w:val="0047191D"/>
    <w:rsid w:val="00471CF7"/>
    <w:rsid w:val="00471D35"/>
    <w:rsid w:val="00471F15"/>
    <w:rsid w:val="00472345"/>
    <w:rsid w:val="004723F3"/>
    <w:rsid w:val="0047294D"/>
    <w:rsid w:val="00472AD6"/>
    <w:rsid w:val="00472B17"/>
    <w:rsid w:val="00472D60"/>
    <w:rsid w:val="0047389B"/>
    <w:rsid w:val="0047397A"/>
    <w:rsid w:val="00473E59"/>
    <w:rsid w:val="00473E66"/>
    <w:rsid w:val="00473FAF"/>
    <w:rsid w:val="00474109"/>
    <w:rsid w:val="004741C6"/>
    <w:rsid w:val="00474253"/>
    <w:rsid w:val="00474905"/>
    <w:rsid w:val="00474A1D"/>
    <w:rsid w:val="00475755"/>
    <w:rsid w:val="00475EE8"/>
    <w:rsid w:val="00476161"/>
    <w:rsid w:val="00476289"/>
    <w:rsid w:val="00476852"/>
    <w:rsid w:val="004768C4"/>
    <w:rsid w:val="00476C62"/>
    <w:rsid w:val="0047734A"/>
    <w:rsid w:val="004774D8"/>
    <w:rsid w:val="00477D5E"/>
    <w:rsid w:val="00477EB7"/>
    <w:rsid w:val="0048067E"/>
    <w:rsid w:val="004807AB"/>
    <w:rsid w:val="00480853"/>
    <w:rsid w:val="0048100F"/>
    <w:rsid w:val="00481301"/>
    <w:rsid w:val="0048169E"/>
    <w:rsid w:val="00481C17"/>
    <w:rsid w:val="00481D1B"/>
    <w:rsid w:val="00481D28"/>
    <w:rsid w:val="00482235"/>
    <w:rsid w:val="00482E94"/>
    <w:rsid w:val="00483067"/>
    <w:rsid w:val="00483521"/>
    <w:rsid w:val="004837C4"/>
    <w:rsid w:val="00483BD2"/>
    <w:rsid w:val="004842C4"/>
    <w:rsid w:val="00484561"/>
    <w:rsid w:val="004852D0"/>
    <w:rsid w:val="00485387"/>
    <w:rsid w:val="00485839"/>
    <w:rsid w:val="00486591"/>
    <w:rsid w:val="00486CBA"/>
    <w:rsid w:val="00486D2C"/>
    <w:rsid w:val="004870ED"/>
    <w:rsid w:val="004873E4"/>
    <w:rsid w:val="004877B8"/>
    <w:rsid w:val="00487856"/>
    <w:rsid w:val="00487881"/>
    <w:rsid w:val="00487952"/>
    <w:rsid w:val="004879D0"/>
    <w:rsid w:val="00487D86"/>
    <w:rsid w:val="00487F46"/>
    <w:rsid w:val="00487FA2"/>
    <w:rsid w:val="00487FBA"/>
    <w:rsid w:val="0049038B"/>
    <w:rsid w:val="00490416"/>
    <w:rsid w:val="0049171F"/>
    <w:rsid w:val="00491844"/>
    <w:rsid w:val="00491935"/>
    <w:rsid w:val="004922F2"/>
    <w:rsid w:val="00492CC1"/>
    <w:rsid w:val="00492CEE"/>
    <w:rsid w:val="00493176"/>
    <w:rsid w:val="0049378B"/>
    <w:rsid w:val="00493B38"/>
    <w:rsid w:val="00493B42"/>
    <w:rsid w:val="0049427F"/>
    <w:rsid w:val="0049445D"/>
    <w:rsid w:val="00494B84"/>
    <w:rsid w:val="00495456"/>
    <w:rsid w:val="00495A53"/>
    <w:rsid w:val="00496253"/>
    <w:rsid w:val="004967E7"/>
    <w:rsid w:val="00496830"/>
    <w:rsid w:val="00496AB4"/>
    <w:rsid w:val="00497338"/>
    <w:rsid w:val="004975B7"/>
    <w:rsid w:val="004975C6"/>
    <w:rsid w:val="00497E75"/>
    <w:rsid w:val="00497F49"/>
    <w:rsid w:val="004A00A0"/>
    <w:rsid w:val="004A058B"/>
    <w:rsid w:val="004A06FF"/>
    <w:rsid w:val="004A0908"/>
    <w:rsid w:val="004A0C7C"/>
    <w:rsid w:val="004A0E42"/>
    <w:rsid w:val="004A0F71"/>
    <w:rsid w:val="004A1486"/>
    <w:rsid w:val="004A188A"/>
    <w:rsid w:val="004A214A"/>
    <w:rsid w:val="004A2BDF"/>
    <w:rsid w:val="004A2C5F"/>
    <w:rsid w:val="004A2DAF"/>
    <w:rsid w:val="004A2E49"/>
    <w:rsid w:val="004A2EA8"/>
    <w:rsid w:val="004A3138"/>
    <w:rsid w:val="004A31B8"/>
    <w:rsid w:val="004A3582"/>
    <w:rsid w:val="004A35AD"/>
    <w:rsid w:val="004A36CA"/>
    <w:rsid w:val="004A3E7B"/>
    <w:rsid w:val="004A453C"/>
    <w:rsid w:val="004A4C3D"/>
    <w:rsid w:val="004A4DD6"/>
    <w:rsid w:val="004A5017"/>
    <w:rsid w:val="004A577A"/>
    <w:rsid w:val="004A6228"/>
    <w:rsid w:val="004A678F"/>
    <w:rsid w:val="004A6CB6"/>
    <w:rsid w:val="004A6F47"/>
    <w:rsid w:val="004A7189"/>
    <w:rsid w:val="004A7501"/>
    <w:rsid w:val="004A7878"/>
    <w:rsid w:val="004B00F8"/>
    <w:rsid w:val="004B02B7"/>
    <w:rsid w:val="004B08B2"/>
    <w:rsid w:val="004B09D5"/>
    <w:rsid w:val="004B0CEB"/>
    <w:rsid w:val="004B0DBD"/>
    <w:rsid w:val="004B139C"/>
    <w:rsid w:val="004B14C0"/>
    <w:rsid w:val="004B1813"/>
    <w:rsid w:val="004B1850"/>
    <w:rsid w:val="004B1B52"/>
    <w:rsid w:val="004B233F"/>
    <w:rsid w:val="004B2376"/>
    <w:rsid w:val="004B2BED"/>
    <w:rsid w:val="004B2E16"/>
    <w:rsid w:val="004B31D6"/>
    <w:rsid w:val="004B32D8"/>
    <w:rsid w:val="004B365A"/>
    <w:rsid w:val="004B3740"/>
    <w:rsid w:val="004B39BE"/>
    <w:rsid w:val="004B3E65"/>
    <w:rsid w:val="004B3EF0"/>
    <w:rsid w:val="004B4776"/>
    <w:rsid w:val="004B5509"/>
    <w:rsid w:val="004B5A9B"/>
    <w:rsid w:val="004B5BF8"/>
    <w:rsid w:val="004B621D"/>
    <w:rsid w:val="004B673C"/>
    <w:rsid w:val="004B6824"/>
    <w:rsid w:val="004B6ACB"/>
    <w:rsid w:val="004B797D"/>
    <w:rsid w:val="004B7CBA"/>
    <w:rsid w:val="004C010E"/>
    <w:rsid w:val="004C029D"/>
    <w:rsid w:val="004C02F0"/>
    <w:rsid w:val="004C09EB"/>
    <w:rsid w:val="004C0B04"/>
    <w:rsid w:val="004C117B"/>
    <w:rsid w:val="004C1243"/>
    <w:rsid w:val="004C1298"/>
    <w:rsid w:val="004C1714"/>
    <w:rsid w:val="004C17D9"/>
    <w:rsid w:val="004C1B6A"/>
    <w:rsid w:val="004C1D82"/>
    <w:rsid w:val="004C1DFD"/>
    <w:rsid w:val="004C1F3E"/>
    <w:rsid w:val="004C254D"/>
    <w:rsid w:val="004C2EC6"/>
    <w:rsid w:val="004C32DE"/>
    <w:rsid w:val="004C3496"/>
    <w:rsid w:val="004C3598"/>
    <w:rsid w:val="004C3730"/>
    <w:rsid w:val="004C4B87"/>
    <w:rsid w:val="004C4EEE"/>
    <w:rsid w:val="004C5E19"/>
    <w:rsid w:val="004C5F8E"/>
    <w:rsid w:val="004C644A"/>
    <w:rsid w:val="004C675C"/>
    <w:rsid w:val="004C6F2A"/>
    <w:rsid w:val="004C7E52"/>
    <w:rsid w:val="004D010D"/>
    <w:rsid w:val="004D0B5B"/>
    <w:rsid w:val="004D12E5"/>
    <w:rsid w:val="004D3217"/>
    <w:rsid w:val="004D3219"/>
    <w:rsid w:val="004D3ACA"/>
    <w:rsid w:val="004D3BC4"/>
    <w:rsid w:val="004D3E6F"/>
    <w:rsid w:val="004D4051"/>
    <w:rsid w:val="004D4172"/>
    <w:rsid w:val="004D48E8"/>
    <w:rsid w:val="004D4EE4"/>
    <w:rsid w:val="004D5070"/>
    <w:rsid w:val="004D5340"/>
    <w:rsid w:val="004D59F3"/>
    <w:rsid w:val="004D59FC"/>
    <w:rsid w:val="004D5DA0"/>
    <w:rsid w:val="004D63E3"/>
    <w:rsid w:val="004D6413"/>
    <w:rsid w:val="004D6FF6"/>
    <w:rsid w:val="004D723C"/>
    <w:rsid w:val="004D739F"/>
    <w:rsid w:val="004D73F1"/>
    <w:rsid w:val="004D744C"/>
    <w:rsid w:val="004D76D0"/>
    <w:rsid w:val="004D7770"/>
    <w:rsid w:val="004D7795"/>
    <w:rsid w:val="004D7875"/>
    <w:rsid w:val="004D7D3E"/>
    <w:rsid w:val="004E042A"/>
    <w:rsid w:val="004E045E"/>
    <w:rsid w:val="004E04B5"/>
    <w:rsid w:val="004E05DD"/>
    <w:rsid w:val="004E0E3B"/>
    <w:rsid w:val="004E0E98"/>
    <w:rsid w:val="004E1A6E"/>
    <w:rsid w:val="004E1B61"/>
    <w:rsid w:val="004E1DF8"/>
    <w:rsid w:val="004E1F7B"/>
    <w:rsid w:val="004E24DE"/>
    <w:rsid w:val="004E2DA0"/>
    <w:rsid w:val="004E47AB"/>
    <w:rsid w:val="004E4945"/>
    <w:rsid w:val="004E4A21"/>
    <w:rsid w:val="004E4A53"/>
    <w:rsid w:val="004E4B5B"/>
    <w:rsid w:val="004E4BEC"/>
    <w:rsid w:val="004E4F6F"/>
    <w:rsid w:val="004E4FCB"/>
    <w:rsid w:val="004E546C"/>
    <w:rsid w:val="004E555A"/>
    <w:rsid w:val="004E569F"/>
    <w:rsid w:val="004E57B1"/>
    <w:rsid w:val="004E5AE7"/>
    <w:rsid w:val="004E5F41"/>
    <w:rsid w:val="004E6192"/>
    <w:rsid w:val="004E61D7"/>
    <w:rsid w:val="004E61DD"/>
    <w:rsid w:val="004E69BB"/>
    <w:rsid w:val="004E6ACB"/>
    <w:rsid w:val="004E6BDB"/>
    <w:rsid w:val="004E6D66"/>
    <w:rsid w:val="004E7161"/>
    <w:rsid w:val="004E72EA"/>
    <w:rsid w:val="004E747B"/>
    <w:rsid w:val="004F05E9"/>
    <w:rsid w:val="004F0971"/>
    <w:rsid w:val="004F0A6D"/>
    <w:rsid w:val="004F0CFB"/>
    <w:rsid w:val="004F0EA5"/>
    <w:rsid w:val="004F1D8A"/>
    <w:rsid w:val="004F1E41"/>
    <w:rsid w:val="004F21CD"/>
    <w:rsid w:val="004F221B"/>
    <w:rsid w:val="004F2388"/>
    <w:rsid w:val="004F2532"/>
    <w:rsid w:val="004F266E"/>
    <w:rsid w:val="004F2A39"/>
    <w:rsid w:val="004F2E26"/>
    <w:rsid w:val="004F3B33"/>
    <w:rsid w:val="004F3B7F"/>
    <w:rsid w:val="004F3E53"/>
    <w:rsid w:val="004F3F7B"/>
    <w:rsid w:val="004F420A"/>
    <w:rsid w:val="004F467B"/>
    <w:rsid w:val="004F488F"/>
    <w:rsid w:val="004F4B12"/>
    <w:rsid w:val="004F4EB2"/>
    <w:rsid w:val="004F4FC3"/>
    <w:rsid w:val="004F5083"/>
    <w:rsid w:val="004F50C3"/>
    <w:rsid w:val="004F5A80"/>
    <w:rsid w:val="004F5E10"/>
    <w:rsid w:val="004F608D"/>
    <w:rsid w:val="004F6108"/>
    <w:rsid w:val="004F6334"/>
    <w:rsid w:val="004F65F4"/>
    <w:rsid w:val="004F6F4A"/>
    <w:rsid w:val="004F705E"/>
    <w:rsid w:val="004F7230"/>
    <w:rsid w:val="004F72A9"/>
    <w:rsid w:val="004F77C8"/>
    <w:rsid w:val="004F7854"/>
    <w:rsid w:val="004F7A4E"/>
    <w:rsid w:val="005003AE"/>
    <w:rsid w:val="0050054C"/>
    <w:rsid w:val="0050099B"/>
    <w:rsid w:val="00500AE4"/>
    <w:rsid w:val="00500D3B"/>
    <w:rsid w:val="00500D92"/>
    <w:rsid w:val="00500ED0"/>
    <w:rsid w:val="00501025"/>
    <w:rsid w:val="005011EB"/>
    <w:rsid w:val="0050138F"/>
    <w:rsid w:val="0050146F"/>
    <w:rsid w:val="005018C2"/>
    <w:rsid w:val="005019B0"/>
    <w:rsid w:val="00501EB4"/>
    <w:rsid w:val="0050219C"/>
    <w:rsid w:val="00502623"/>
    <w:rsid w:val="00502935"/>
    <w:rsid w:val="005029E4"/>
    <w:rsid w:val="00502C27"/>
    <w:rsid w:val="00503001"/>
    <w:rsid w:val="005030D5"/>
    <w:rsid w:val="005033B0"/>
    <w:rsid w:val="005036F6"/>
    <w:rsid w:val="0050391C"/>
    <w:rsid w:val="00503C7D"/>
    <w:rsid w:val="00503E36"/>
    <w:rsid w:val="005044D9"/>
    <w:rsid w:val="0050497D"/>
    <w:rsid w:val="00504F01"/>
    <w:rsid w:val="005050A1"/>
    <w:rsid w:val="005057F6"/>
    <w:rsid w:val="00505833"/>
    <w:rsid w:val="00505D1A"/>
    <w:rsid w:val="00505F51"/>
    <w:rsid w:val="00506165"/>
    <w:rsid w:val="0050630E"/>
    <w:rsid w:val="00506338"/>
    <w:rsid w:val="005068CD"/>
    <w:rsid w:val="00506A29"/>
    <w:rsid w:val="00506CE2"/>
    <w:rsid w:val="00506E3D"/>
    <w:rsid w:val="005071D6"/>
    <w:rsid w:val="00507360"/>
    <w:rsid w:val="0050761B"/>
    <w:rsid w:val="00507673"/>
    <w:rsid w:val="005076C8"/>
    <w:rsid w:val="005076F9"/>
    <w:rsid w:val="0050771E"/>
    <w:rsid w:val="00507BCA"/>
    <w:rsid w:val="00507BE6"/>
    <w:rsid w:val="00507FC0"/>
    <w:rsid w:val="005101A5"/>
    <w:rsid w:val="00510239"/>
    <w:rsid w:val="0051040D"/>
    <w:rsid w:val="005108C4"/>
    <w:rsid w:val="0051116B"/>
    <w:rsid w:val="00511295"/>
    <w:rsid w:val="005115ED"/>
    <w:rsid w:val="00511958"/>
    <w:rsid w:val="00511D97"/>
    <w:rsid w:val="00511E9D"/>
    <w:rsid w:val="005121B1"/>
    <w:rsid w:val="00512575"/>
    <w:rsid w:val="005132F6"/>
    <w:rsid w:val="00513954"/>
    <w:rsid w:val="00513E3E"/>
    <w:rsid w:val="00514D67"/>
    <w:rsid w:val="00515016"/>
    <w:rsid w:val="005152A8"/>
    <w:rsid w:val="00515791"/>
    <w:rsid w:val="0051580B"/>
    <w:rsid w:val="00515CDC"/>
    <w:rsid w:val="00515E1E"/>
    <w:rsid w:val="0051601C"/>
    <w:rsid w:val="005163BC"/>
    <w:rsid w:val="005163DB"/>
    <w:rsid w:val="005165E9"/>
    <w:rsid w:val="00516B7E"/>
    <w:rsid w:val="00516C06"/>
    <w:rsid w:val="00516D74"/>
    <w:rsid w:val="00516F6E"/>
    <w:rsid w:val="00517314"/>
    <w:rsid w:val="00517718"/>
    <w:rsid w:val="00517F48"/>
    <w:rsid w:val="00520021"/>
    <w:rsid w:val="00520060"/>
    <w:rsid w:val="00520D91"/>
    <w:rsid w:val="005210A0"/>
    <w:rsid w:val="00521292"/>
    <w:rsid w:val="005212F2"/>
    <w:rsid w:val="00521CB7"/>
    <w:rsid w:val="00521EB6"/>
    <w:rsid w:val="00521FC3"/>
    <w:rsid w:val="00522016"/>
    <w:rsid w:val="00522316"/>
    <w:rsid w:val="005225D9"/>
    <w:rsid w:val="00522A45"/>
    <w:rsid w:val="00522F14"/>
    <w:rsid w:val="00523748"/>
    <w:rsid w:val="0052389D"/>
    <w:rsid w:val="005240AF"/>
    <w:rsid w:val="00524607"/>
    <w:rsid w:val="00524B4B"/>
    <w:rsid w:val="00524E3E"/>
    <w:rsid w:val="00525380"/>
    <w:rsid w:val="00525BC7"/>
    <w:rsid w:val="005260C2"/>
    <w:rsid w:val="00526300"/>
    <w:rsid w:val="0052657C"/>
    <w:rsid w:val="00526953"/>
    <w:rsid w:val="005269EA"/>
    <w:rsid w:val="005273AD"/>
    <w:rsid w:val="00527999"/>
    <w:rsid w:val="00527A8C"/>
    <w:rsid w:val="00527B34"/>
    <w:rsid w:val="00527C8D"/>
    <w:rsid w:val="00527C95"/>
    <w:rsid w:val="00530046"/>
    <w:rsid w:val="0053051C"/>
    <w:rsid w:val="00530A10"/>
    <w:rsid w:val="00531247"/>
    <w:rsid w:val="005313FC"/>
    <w:rsid w:val="00531554"/>
    <w:rsid w:val="00531871"/>
    <w:rsid w:val="0053195C"/>
    <w:rsid w:val="00531A36"/>
    <w:rsid w:val="00531B06"/>
    <w:rsid w:val="00532100"/>
    <w:rsid w:val="005323BA"/>
    <w:rsid w:val="0053240E"/>
    <w:rsid w:val="00532927"/>
    <w:rsid w:val="005329E7"/>
    <w:rsid w:val="00532D1E"/>
    <w:rsid w:val="00532DD4"/>
    <w:rsid w:val="00532E9F"/>
    <w:rsid w:val="00533227"/>
    <w:rsid w:val="00533696"/>
    <w:rsid w:val="00533C8E"/>
    <w:rsid w:val="00533CB5"/>
    <w:rsid w:val="00533CD4"/>
    <w:rsid w:val="00533E99"/>
    <w:rsid w:val="00533FB3"/>
    <w:rsid w:val="00534095"/>
    <w:rsid w:val="005340C4"/>
    <w:rsid w:val="00534232"/>
    <w:rsid w:val="00534F83"/>
    <w:rsid w:val="0053523E"/>
    <w:rsid w:val="0053524B"/>
    <w:rsid w:val="00535337"/>
    <w:rsid w:val="00535541"/>
    <w:rsid w:val="00535809"/>
    <w:rsid w:val="00535892"/>
    <w:rsid w:val="00535E54"/>
    <w:rsid w:val="005360F3"/>
    <w:rsid w:val="00536149"/>
    <w:rsid w:val="00536CE8"/>
    <w:rsid w:val="00537DBE"/>
    <w:rsid w:val="00537F4C"/>
    <w:rsid w:val="005400F3"/>
    <w:rsid w:val="00540621"/>
    <w:rsid w:val="00541027"/>
    <w:rsid w:val="005415C4"/>
    <w:rsid w:val="0054188D"/>
    <w:rsid w:val="00541C97"/>
    <w:rsid w:val="0054218E"/>
    <w:rsid w:val="0054230A"/>
    <w:rsid w:val="005423FD"/>
    <w:rsid w:val="005425DE"/>
    <w:rsid w:val="00542B82"/>
    <w:rsid w:val="00542E08"/>
    <w:rsid w:val="00543141"/>
    <w:rsid w:val="005431C6"/>
    <w:rsid w:val="005432DD"/>
    <w:rsid w:val="005435F4"/>
    <w:rsid w:val="00543B16"/>
    <w:rsid w:val="00543D13"/>
    <w:rsid w:val="00544895"/>
    <w:rsid w:val="00544949"/>
    <w:rsid w:val="00544CDF"/>
    <w:rsid w:val="00544E0D"/>
    <w:rsid w:val="00545045"/>
    <w:rsid w:val="00545231"/>
    <w:rsid w:val="005454B5"/>
    <w:rsid w:val="00545878"/>
    <w:rsid w:val="00545947"/>
    <w:rsid w:val="00545999"/>
    <w:rsid w:val="00545A2A"/>
    <w:rsid w:val="00545C90"/>
    <w:rsid w:val="00545D76"/>
    <w:rsid w:val="005464A7"/>
    <w:rsid w:val="00546572"/>
    <w:rsid w:val="00546F13"/>
    <w:rsid w:val="0054734F"/>
    <w:rsid w:val="00547836"/>
    <w:rsid w:val="00547894"/>
    <w:rsid w:val="005479E3"/>
    <w:rsid w:val="005479E8"/>
    <w:rsid w:val="00547CDB"/>
    <w:rsid w:val="00547F6E"/>
    <w:rsid w:val="0055019A"/>
    <w:rsid w:val="00551D88"/>
    <w:rsid w:val="00552014"/>
    <w:rsid w:val="00552439"/>
    <w:rsid w:val="00552660"/>
    <w:rsid w:val="00552976"/>
    <w:rsid w:val="00552C43"/>
    <w:rsid w:val="00552D04"/>
    <w:rsid w:val="00552DA2"/>
    <w:rsid w:val="00552F23"/>
    <w:rsid w:val="00552FAB"/>
    <w:rsid w:val="005531C3"/>
    <w:rsid w:val="0055325B"/>
    <w:rsid w:val="005534E3"/>
    <w:rsid w:val="00554E37"/>
    <w:rsid w:val="00554E71"/>
    <w:rsid w:val="0055572F"/>
    <w:rsid w:val="005557FB"/>
    <w:rsid w:val="00555D6B"/>
    <w:rsid w:val="00555E6D"/>
    <w:rsid w:val="005562F9"/>
    <w:rsid w:val="00556579"/>
    <w:rsid w:val="00556861"/>
    <w:rsid w:val="0055693D"/>
    <w:rsid w:val="005569BC"/>
    <w:rsid w:val="00556A38"/>
    <w:rsid w:val="00556CD8"/>
    <w:rsid w:val="00556F6F"/>
    <w:rsid w:val="005574C8"/>
    <w:rsid w:val="00557FF6"/>
    <w:rsid w:val="00560034"/>
    <w:rsid w:val="00560386"/>
    <w:rsid w:val="005604B3"/>
    <w:rsid w:val="005604D3"/>
    <w:rsid w:val="005606F7"/>
    <w:rsid w:val="00560873"/>
    <w:rsid w:val="005609D5"/>
    <w:rsid w:val="00560B74"/>
    <w:rsid w:val="00560CB9"/>
    <w:rsid w:val="005614D9"/>
    <w:rsid w:val="00562215"/>
    <w:rsid w:val="005622FD"/>
    <w:rsid w:val="0056283A"/>
    <w:rsid w:val="00562996"/>
    <w:rsid w:val="00562D10"/>
    <w:rsid w:val="00563083"/>
    <w:rsid w:val="0056308C"/>
    <w:rsid w:val="0056316A"/>
    <w:rsid w:val="005638C6"/>
    <w:rsid w:val="00563927"/>
    <w:rsid w:val="005649EC"/>
    <w:rsid w:val="00565445"/>
    <w:rsid w:val="00565579"/>
    <w:rsid w:val="00565622"/>
    <w:rsid w:val="00565908"/>
    <w:rsid w:val="00565AAC"/>
    <w:rsid w:val="00565BFF"/>
    <w:rsid w:val="0056671F"/>
    <w:rsid w:val="005668B5"/>
    <w:rsid w:val="005669A3"/>
    <w:rsid w:val="00566D94"/>
    <w:rsid w:val="00567062"/>
    <w:rsid w:val="005671B2"/>
    <w:rsid w:val="00570469"/>
    <w:rsid w:val="00570518"/>
    <w:rsid w:val="005709B3"/>
    <w:rsid w:val="00570E0C"/>
    <w:rsid w:val="00570EF6"/>
    <w:rsid w:val="0057148E"/>
    <w:rsid w:val="0057272E"/>
    <w:rsid w:val="00572C64"/>
    <w:rsid w:val="005730D4"/>
    <w:rsid w:val="005740E6"/>
    <w:rsid w:val="005742F9"/>
    <w:rsid w:val="005744EE"/>
    <w:rsid w:val="0057477B"/>
    <w:rsid w:val="005758EB"/>
    <w:rsid w:val="00575D4A"/>
    <w:rsid w:val="00575F3A"/>
    <w:rsid w:val="005760E0"/>
    <w:rsid w:val="00576887"/>
    <w:rsid w:val="00576AF4"/>
    <w:rsid w:val="00576FE3"/>
    <w:rsid w:val="005771DF"/>
    <w:rsid w:val="00577941"/>
    <w:rsid w:val="005779A9"/>
    <w:rsid w:val="00577A48"/>
    <w:rsid w:val="00577B21"/>
    <w:rsid w:val="00577EB4"/>
    <w:rsid w:val="00577FF4"/>
    <w:rsid w:val="0058082F"/>
    <w:rsid w:val="00580A22"/>
    <w:rsid w:val="00580F21"/>
    <w:rsid w:val="00581B61"/>
    <w:rsid w:val="00581C32"/>
    <w:rsid w:val="00581D08"/>
    <w:rsid w:val="00582329"/>
    <w:rsid w:val="0058233B"/>
    <w:rsid w:val="005823E6"/>
    <w:rsid w:val="00582501"/>
    <w:rsid w:val="00582634"/>
    <w:rsid w:val="00582CA0"/>
    <w:rsid w:val="00583492"/>
    <w:rsid w:val="005835E9"/>
    <w:rsid w:val="00583BE5"/>
    <w:rsid w:val="0058413B"/>
    <w:rsid w:val="005845CF"/>
    <w:rsid w:val="00584965"/>
    <w:rsid w:val="00584B38"/>
    <w:rsid w:val="00585217"/>
    <w:rsid w:val="00585526"/>
    <w:rsid w:val="00586FBE"/>
    <w:rsid w:val="0058767B"/>
    <w:rsid w:val="005879C2"/>
    <w:rsid w:val="00590514"/>
    <w:rsid w:val="00590689"/>
    <w:rsid w:val="00590792"/>
    <w:rsid w:val="0059082F"/>
    <w:rsid w:val="00590FB7"/>
    <w:rsid w:val="0059104B"/>
    <w:rsid w:val="00591E8A"/>
    <w:rsid w:val="00591F7D"/>
    <w:rsid w:val="00592145"/>
    <w:rsid w:val="0059229F"/>
    <w:rsid w:val="005925A2"/>
    <w:rsid w:val="005932B7"/>
    <w:rsid w:val="005933D8"/>
    <w:rsid w:val="00593737"/>
    <w:rsid w:val="005938E0"/>
    <w:rsid w:val="00593CF5"/>
    <w:rsid w:val="00594312"/>
    <w:rsid w:val="00594F64"/>
    <w:rsid w:val="0059500E"/>
    <w:rsid w:val="00595384"/>
    <w:rsid w:val="00595669"/>
    <w:rsid w:val="00595AAA"/>
    <w:rsid w:val="00595C34"/>
    <w:rsid w:val="00595FDD"/>
    <w:rsid w:val="005963EA"/>
    <w:rsid w:val="00596719"/>
    <w:rsid w:val="00596814"/>
    <w:rsid w:val="005969E5"/>
    <w:rsid w:val="00596CA7"/>
    <w:rsid w:val="0059702D"/>
    <w:rsid w:val="0059711C"/>
    <w:rsid w:val="00597382"/>
    <w:rsid w:val="00597E27"/>
    <w:rsid w:val="005A0379"/>
    <w:rsid w:val="005A0AAB"/>
    <w:rsid w:val="005A0D26"/>
    <w:rsid w:val="005A1176"/>
    <w:rsid w:val="005A140F"/>
    <w:rsid w:val="005A1634"/>
    <w:rsid w:val="005A1889"/>
    <w:rsid w:val="005A224F"/>
    <w:rsid w:val="005A26FF"/>
    <w:rsid w:val="005A2714"/>
    <w:rsid w:val="005A2975"/>
    <w:rsid w:val="005A2BBD"/>
    <w:rsid w:val="005A2C3A"/>
    <w:rsid w:val="005A2C88"/>
    <w:rsid w:val="005A31E8"/>
    <w:rsid w:val="005A32AF"/>
    <w:rsid w:val="005A3B3D"/>
    <w:rsid w:val="005A3C04"/>
    <w:rsid w:val="005A3F5A"/>
    <w:rsid w:val="005A4033"/>
    <w:rsid w:val="005A4051"/>
    <w:rsid w:val="005A414D"/>
    <w:rsid w:val="005A41D8"/>
    <w:rsid w:val="005A49E5"/>
    <w:rsid w:val="005A5195"/>
    <w:rsid w:val="005A5325"/>
    <w:rsid w:val="005A5385"/>
    <w:rsid w:val="005A6202"/>
    <w:rsid w:val="005A62FB"/>
    <w:rsid w:val="005A6357"/>
    <w:rsid w:val="005A70BB"/>
    <w:rsid w:val="005A728E"/>
    <w:rsid w:val="005A74A8"/>
    <w:rsid w:val="005A7724"/>
    <w:rsid w:val="005A7AC1"/>
    <w:rsid w:val="005A7C89"/>
    <w:rsid w:val="005B00C9"/>
    <w:rsid w:val="005B0DAD"/>
    <w:rsid w:val="005B0F5B"/>
    <w:rsid w:val="005B1502"/>
    <w:rsid w:val="005B1681"/>
    <w:rsid w:val="005B1711"/>
    <w:rsid w:val="005B1993"/>
    <w:rsid w:val="005B1F50"/>
    <w:rsid w:val="005B25A7"/>
    <w:rsid w:val="005B2957"/>
    <w:rsid w:val="005B2BAD"/>
    <w:rsid w:val="005B2C1F"/>
    <w:rsid w:val="005B314E"/>
    <w:rsid w:val="005B3256"/>
    <w:rsid w:val="005B3B74"/>
    <w:rsid w:val="005B4690"/>
    <w:rsid w:val="005B4988"/>
    <w:rsid w:val="005B4B61"/>
    <w:rsid w:val="005B548E"/>
    <w:rsid w:val="005B54EB"/>
    <w:rsid w:val="005B56B6"/>
    <w:rsid w:val="005B5FCD"/>
    <w:rsid w:val="005B63C5"/>
    <w:rsid w:val="005B6DC7"/>
    <w:rsid w:val="005B7250"/>
    <w:rsid w:val="005B78B2"/>
    <w:rsid w:val="005C0560"/>
    <w:rsid w:val="005C0625"/>
    <w:rsid w:val="005C0698"/>
    <w:rsid w:val="005C0A04"/>
    <w:rsid w:val="005C0D38"/>
    <w:rsid w:val="005C18AA"/>
    <w:rsid w:val="005C1CA9"/>
    <w:rsid w:val="005C1D42"/>
    <w:rsid w:val="005C1EDB"/>
    <w:rsid w:val="005C2499"/>
    <w:rsid w:val="005C29BC"/>
    <w:rsid w:val="005C29C7"/>
    <w:rsid w:val="005C2C04"/>
    <w:rsid w:val="005C2E94"/>
    <w:rsid w:val="005C2EB1"/>
    <w:rsid w:val="005C32E0"/>
    <w:rsid w:val="005C39A6"/>
    <w:rsid w:val="005C3CC5"/>
    <w:rsid w:val="005C3DBB"/>
    <w:rsid w:val="005C3F69"/>
    <w:rsid w:val="005C3FEF"/>
    <w:rsid w:val="005C4868"/>
    <w:rsid w:val="005C50F8"/>
    <w:rsid w:val="005C520C"/>
    <w:rsid w:val="005C5BAF"/>
    <w:rsid w:val="005C5F7C"/>
    <w:rsid w:val="005C61C2"/>
    <w:rsid w:val="005C61EC"/>
    <w:rsid w:val="005C629C"/>
    <w:rsid w:val="005C69DA"/>
    <w:rsid w:val="005C70FE"/>
    <w:rsid w:val="005C7242"/>
    <w:rsid w:val="005C76F6"/>
    <w:rsid w:val="005C7C55"/>
    <w:rsid w:val="005C7F28"/>
    <w:rsid w:val="005D0054"/>
    <w:rsid w:val="005D0475"/>
    <w:rsid w:val="005D0853"/>
    <w:rsid w:val="005D08B0"/>
    <w:rsid w:val="005D123E"/>
    <w:rsid w:val="005D1574"/>
    <w:rsid w:val="005D1A18"/>
    <w:rsid w:val="005D2014"/>
    <w:rsid w:val="005D28B4"/>
    <w:rsid w:val="005D2DEC"/>
    <w:rsid w:val="005D2F8D"/>
    <w:rsid w:val="005D3182"/>
    <w:rsid w:val="005D31B8"/>
    <w:rsid w:val="005D3362"/>
    <w:rsid w:val="005D33BF"/>
    <w:rsid w:val="005D3842"/>
    <w:rsid w:val="005D387E"/>
    <w:rsid w:val="005D3B29"/>
    <w:rsid w:val="005D3EB8"/>
    <w:rsid w:val="005D403F"/>
    <w:rsid w:val="005D4278"/>
    <w:rsid w:val="005D4EE3"/>
    <w:rsid w:val="005D4F4C"/>
    <w:rsid w:val="005D5266"/>
    <w:rsid w:val="005D5799"/>
    <w:rsid w:val="005D599C"/>
    <w:rsid w:val="005D5C47"/>
    <w:rsid w:val="005D5E6D"/>
    <w:rsid w:val="005D7A5C"/>
    <w:rsid w:val="005E001C"/>
    <w:rsid w:val="005E0484"/>
    <w:rsid w:val="005E05A5"/>
    <w:rsid w:val="005E0610"/>
    <w:rsid w:val="005E0B31"/>
    <w:rsid w:val="005E109A"/>
    <w:rsid w:val="005E12A7"/>
    <w:rsid w:val="005E16DB"/>
    <w:rsid w:val="005E1AD5"/>
    <w:rsid w:val="005E1E5F"/>
    <w:rsid w:val="005E2255"/>
    <w:rsid w:val="005E2452"/>
    <w:rsid w:val="005E283E"/>
    <w:rsid w:val="005E29D3"/>
    <w:rsid w:val="005E2EE6"/>
    <w:rsid w:val="005E300E"/>
    <w:rsid w:val="005E31DF"/>
    <w:rsid w:val="005E38B7"/>
    <w:rsid w:val="005E4042"/>
    <w:rsid w:val="005E44A8"/>
    <w:rsid w:val="005E4AD6"/>
    <w:rsid w:val="005E4F43"/>
    <w:rsid w:val="005E4FEB"/>
    <w:rsid w:val="005E51D9"/>
    <w:rsid w:val="005E52E1"/>
    <w:rsid w:val="005E52EE"/>
    <w:rsid w:val="005E5423"/>
    <w:rsid w:val="005E554C"/>
    <w:rsid w:val="005E5AEF"/>
    <w:rsid w:val="005E5D5E"/>
    <w:rsid w:val="005E5DA8"/>
    <w:rsid w:val="005E5E60"/>
    <w:rsid w:val="005E6319"/>
    <w:rsid w:val="005E64B3"/>
    <w:rsid w:val="005E6571"/>
    <w:rsid w:val="005E743C"/>
    <w:rsid w:val="005E77A2"/>
    <w:rsid w:val="005E7C38"/>
    <w:rsid w:val="005F02E3"/>
    <w:rsid w:val="005F054D"/>
    <w:rsid w:val="005F0553"/>
    <w:rsid w:val="005F0608"/>
    <w:rsid w:val="005F0D14"/>
    <w:rsid w:val="005F0F2B"/>
    <w:rsid w:val="005F0F50"/>
    <w:rsid w:val="005F1226"/>
    <w:rsid w:val="005F15CA"/>
    <w:rsid w:val="005F1604"/>
    <w:rsid w:val="005F173C"/>
    <w:rsid w:val="005F19F3"/>
    <w:rsid w:val="005F1A51"/>
    <w:rsid w:val="005F1C11"/>
    <w:rsid w:val="005F1F88"/>
    <w:rsid w:val="005F2054"/>
    <w:rsid w:val="005F209B"/>
    <w:rsid w:val="005F21AC"/>
    <w:rsid w:val="005F2261"/>
    <w:rsid w:val="005F2973"/>
    <w:rsid w:val="005F2FA1"/>
    <w:rsid w:val="005F3351"/>
    <w:rsid w:val="005F34C2"/>
    <w:rsid w:val="005F3C7E"/>
    <w:rsid w:val="005F44D5"/>
    <w:rsid w:val="005F455E"/>
    <w:rsid w:val="005F4842"/>
    <w:rsid w:val="005F4C1D"/>
    <w:rsid w:val="005F4D8B"/>
    <w:rsid w:val="005F5138"/>
    <w:rsid w:val="005F5272"/>
    <w:rsid w:val="005F539B"/>
    <w:rsid w:val="005F5615"/>
    <w:rsid w:val="005F5DEE"/>
    <w:rsid w:val="005F5F14"/>
    <w:rsid w:val="005F5F42"/>
    <w:rsid w:val="005F6749"/>
    <w:rsid w:val="005F6AAF"/>
    <w:rsid w:val="005F6B26"/>
    <w:rsid w:val="005F6C91"/>
    <w:rsid w:val="005F727F"/>
    <w:rsid w:val="005F7314"/>
    <w:rsid w:val="005F75D9"/>
    <w:rsid w:val="005F773C"/>
    <w:rsid w:val="005F784D"/>
    <w:rsid w:val="005F799A"/>
    <w:rsid w:val="005F7FEA"/>
    <w:rsid w:val="00600017"/>
    <w:rsid w:val="0060042C"/>
    <w:rsid w:val="00600DCE"/>
    <w:rsid w:val="00601610"/>
    <w:rsid w:val="0060188D"/>
    <w:rsid w:val="00601958"/>
    <w:rsid w:val="006020CA"/>
    <w:rsid w:val="006026A1"/>
    <w:rsid w:val="00602AB4"/>
    <w:rsid w:val="00602F42"/>
    <w:rsid w:val="0060302E"/>
    <w:rsid w:val="00603545"/>
    <w:rsid w:val="006038D6"/>
    <w:rsid w:val="00603BF0"/>
    <w:rsid w:val="0060467D"/>
    <w:rsid w:val="00604737"/>
    <w:rsid w:val="00604885"/>
    <w:rsid w:val="00604F73"/>
    <w:rsid w:val="00604FB6"/>
    <w:rsid w:val="00605825"/>
    <w:rsid w:val="00605AD2"/>
    <w:rsid w:val="00606463"/>
    <w:rsid w:val="006064DC"/>
    <w:rsid w:val="0060651F"/>
    <w:rsid w:val="006065F7"/>
    <w:rsid w:val="006067E4"/>
    <w:rsid w:val="00606D56"/>
    <w:rsid w:val="00606F4C"/>
    <w:rsid w:val="00607CB4"/>
    <w:rsid w:val="00610620"/>
    <w:rsid w:val="00610C70"/>
    <w:rsid w:val="00610C8A"/>
    <w:rsid w:val="00610D5C"/>
    <w:rsid w:val="00610D91"/>
    <w:rsid w:val="0061153A"/>
    <w:rsid w:val="0061160D"/>
    <w:rsid w:val="00611AF0"/>
    <w:rsid w:val="00611C25"/>
    <w:rsid w:val="00611D0F"/>
    <w:rsid w:val="0061217F"/>
    <w:rsid w:val="006121EC"/>
    <w:rsid w:val="0061255B"/>
    <w:rsid w:val="00612A99"/>
    <w:rsid w:val="006135A7"/>
    <w:rsid w:val="00613759"/>
    <w:rsid w:val="00613D6A"/>
    <w:rsid w:val="006140CA"/>
    <w:rsid w:val="00614315"/>
    <w:rsid w:val="006143E2"/>
    <w:rsid w:val="00614563"/>
    <w:rsid w:val="006147BC"/>
    <w:rsid w:val="006148D2"/>
    <w:rsid w:val="006149E3"/>
    <w:rsid w:val="00614B82"/>
    <w:rsid w:val="00614DA3"/>
    <w:rsid w:val="006159C0"/>
    <w:rsid w:val="006159FC"/>
    <w:rsid w:val="006164AF"/>
    <w:rsid w:val="006166C0"/>
    <w:rsid w:val="006168A4"/>
    <w:rsid w:val="00616BF1"/>
    <w:rsid w:val="00616DA7"/>
    <w:rsid w:val="00616E41"/>
    <w:rsid w:val="0061707F"/>
    <w:rsid w:val="00617155"/>
    <w:rsid w:val="006173B8"/>
    <w:rsid w:val="00617DD4"/>
    <w:rsid w:val="00617EBB"/>
    <w:rsid w:val="0062057A"/>
    <w:rsid w:val="00620CE8"/>
    <w:rsid w:val="0062114C"/>
    <w:rsid w:val="006215FE"/>
    <w:rsid w:val="006216E0"/>
    <w:rsid w:val="00621951"/>
    <w:rsid w:val="00621F51"/>
    <w:rsid w:val="0062220C"/>
    <w:rsid w:val="00622668"/>
    <w:rsid w:val="00622831"/>
    <w:rsid w:val="00623394"/>
    <w:rsid w:val="006234AE"/>
    <w:rsid w:val="00623767"/>
    <w:rsid w:val="006239F5"/>
    <w:rsid w:val="00623A74"/>
    <w:rsid w:val="00623F58"/>
    <w:rsid w:val="0062410C"/>
    <w:rsid w:val="0062420D"/>
    <w:rsid w:val="0062465E"/>
    <w:rsid w:val="0062466D"/>
    <w:rsid w:val="0062475E"/>
    <w:rsid w:val="0062514C"/>
    <w:rsid w:val="0062526D"/>
    <w:rsid w:val="0062534B"/>
    <w:rsid w:val="006253DD"/>
    <w:rsid w:val="006254A9"/>
    <w:rsid w:val="00625F26"/>
    <w:rsid w:val="006261B1"/>
    <w:rsid w:val="0062622B"/>
    <w:rsid w:val="00626439"/>
    <w:rsid w:val="00626459"/>
    <w:rsid w:val="00626EC1"/>
    <w:rsid w:val="006272C9"/>
    <w:rsid w:val="006273E0"/>
    <w:rsid w:val="0062765A"/>
    <w:rsid w:val="006277CE"/>
    <w:rsid w:val="006279AF"/>
    <w:rsid w:val="006279E6"/>
    <w:rsid w:val="00627BCA"/>
    <w:rsid w:val="00630583"/>
    <w:rsid w:val="0063097E"/>
    <w:rsid w:val="00630AB0"/>
    <w:rsid w:val="0063101D"/>
    <w:rsid w:val="006319A9"/>
    <w:rsid w:val="00631B32"/>
    <w:rsid w:val="00631F85"/>
    <w:rsid w:val="00632C07"/>
    <w:rsid w:val="006331BA"/>
    <w:rsid w:val="00633259"/>
    <w:rsid w:val="0063332D"/>
    <w:rsid w:val="00633852"/>
    <w:rsid w:val="00633885"/>
    <w:rsid w:val="00633977"/>
    <w:rsid w:val="00633A21"/>
    <w:rsid w:val="00634019"/>
    <w:rsid w:val="00634275"/>
    <w:rsid w:val="00634551"/>
    <w:rsid w:val="00634599"/>
    <w:rsid w:val="006345BF"/>
    <w:rsid w:val="0063480A"/>
    <w:rsid w:val="00634BA5"/>
    <w:rsid w:val="00634C78"/>
    <w:rsid w:val="00634D7F"/>
    <w:rsid w:val="00634F61"/>
    <w:rsid w:val="0063539B"/>
    <w:rsid w:val="00635690"/>
    <w:rsid w:val="006359AF"/>
    <w:rsid w:val="00635ACD"/>
    <w:rsid w:val="00636076"/>
    <w:rsid w:val="0063620D"/>
    <w:rsid w:val="00636460"/>
    <w:rsid w:val="00636519"/>
    <w:rsid w:val="00636702"/>
    <w:rsid w:val="0063676A"/>
    <w:rsid w:val="00636CEB"/>
    <w:rsid w:val="0063718E"/>
    <w:rsid w:val="006371A3"/>
    <w:rsid w:val="0063751E"/>
    <w:rsid w:val="00637D30"/>
    <w:rsid w:val="006400D1"/>
    <w:rsid w:val="006405A9"/>
    <w:rsid w:val="006405B1"/>
    <w:rsid w:val="00640E2F"/>
    <w:rsid w:val="00640FD6"/>
    <w:rsid w:val="00641459"/>
    <w:rsid w:val="006417A1"/>
    <w:rsid w:val="00641909"/>
    <w:rsid w:val="0064194D"/>
    <w:rsid w:val="00641E6D"/>
    <w:rsid w:val="00641EA0"/>
    <w:rsid w:val="006421F4"/>
    <w:rsid w:val="006423F3"/>
    <w:rsid w:val="006424F1"/>
    <w:rsid w:val="00643140"/>
    <w:rsid w:val="00643150"/>
    <w:rsid w:val="00643597"/>
    <w:rsid w:val="00643718"/>
    <w:rsid w:val="00643978"/>
    <w:rsid w:val="00643DA2"/>
    <w:rsid w:val="0064401D"/>
    <w:rsid w:val="00644401"/>
    <w:rsid w:val="006444D4"/>
    <w:rsid w:val="0064475C"/>
    <w:rsid w:val="00644CD7"/>
    <w:rsid w:val="00644CF7"/>
    <w:rsid w:val="00645402"/>
    <w:rsid w:val="00645995"/>
    <w:rsid w:val="00645C8E"/>
    <w:rsid w:val="00645D12"/>
    <w:rsid w:val="00645D21"/>
    <w:rsid w:val="0064619C"/>
    <w:rsid w:val="0064625A"/>
    <w:rsid w:val="006462FD"/>
    <w:rsid w:val="006467F9"/>
    <w:rsid w:val="00646B8B"/>
    <w:rsid w:val="00646F26"/>
    <w:rsid w:val="006476F3"/>
    <w:rsid w:val="006479FE"/>
    <w:rsid w:val="00647D4E"/>
    <w:rsid w:val="00647D6D"/>
    <w:rsid w:val="00647E2A"/>
    <w:rsid w:val="00647F32"/>
    <w:rsid w:val="006500B1"/>
    <w:rsid w:val="00650245"/>
    <w:rsid w:val="00650D79"/>
    <w:rsid w:val="00650FA2"/>
    <w:rsid w:val="006512FF"/>
    <w:rsid w:val="00651B48"/>
    <w:rsid w:val="00651E6B"/>
    <w:rsid w:val="00652303"/>
    <w:rsid w:val="006524B5"/>
    <w:rsid w:val="00652F40"/>
    <w:rsid w:val="00653088"/>
    <w:rsid w:val="0065341A"/>
    <w:rsid w:val="006534B7"/>
    <w:rsid w:val="00653626"/>
    <w:rsid w:val="00653637"/>
    <w:rsid w:val="006537B9"/>
    <w:rsid w:val="00653BC7"/>
    <w:rsid w:val="00654164"/>
    <w:rsid w:val="00654481"/>
    <w:rsid w:val="00654B88"/>
    <w:rsid w:val="00654EA0"/>
    <w:rsid w:val="006554AB"/>
    <w:rsid w:val="00655AA3"/>
    <w:rsid w:val="00655BDB"/>
    <w:rsid w:val="00655BE6"/>
    <w:rsid w:val="00655CF1"/>
    <w:rsid w:val="00655DDE"/>
    <w:rsid w:val="00656074"/>
    <w:rsid w:val="006567EC"/>
    <w:rsid w:val="00656A0E"/>
    <w:rsid w:val="0065724C"/>
    <w:rsid w:val="00657329"/>
    <w:rsid w:val="006576C7"/>
    <w:rsid w:val="00657DC6"/>
    <w:rsid w:val="006601BB"/>
    <w:rsid w:val="0066033B"/>
    <w:rsid w:val="0066066B"/>
    <w:rsid w:val="006606BE"/>
    <w:rsid w:val="00660838"/>
    <w:rsid w:val="00660A39"/>
    <w:rsid w:val="00660D0F"/>
    <w:rsid w:val="00660D8B"/>
    <w:rsid w:val="00660F3C"/>
    <w:rsid w:val="006610B9"/>
    <w:rsid w:val="00661249"/>
    <w:rsid w:val="0066136D"/>
    <w:rsid w:val="006615FB"/>
    <w:rsid w:val="00661A4F"/>
    <w:rsid w:val="00661A61"/>
    <w:rsid w:val="00661C29"/>
    <w:rsid w:val="00661D09"/>
    <w:rsid w:val="00661E20"/>
    <w:rsid w:val="00662474"/>
    <w:rsid w:val="0066268F"/>
    <w:rsid w:val="0066276B"/>
    <w:rsid w:val="006629F3"/>
    <w:rsid w:val="00663407"/>
    <w:rsid w:val="0066377E"/>
    <w:rsid w:val="00663AF5"/>
    <w:rsid w:val="00663FA6"/>
    <w:rsid w:val="006640AC"/>
    <w:rsid w:val="00664A4D"/>
    <w:rsid w:val="00665193"/>
    <w:rsid w:val="006655F8"/>
    <w:rsid w:val="0066574E"/>
    <w:rsid w:val="006658EA"/>
    <w:rsid w:val="00665BE7"/>
    <w:rsid w:val="00665E24"/>
    <w:rsid w:val="006669FA"/>
    <w:rsid w:val="00667308"/>
    <w:rsid w:val="00667532"/>
    <w:rsid w:val="00667658"/>
    <w:rsid w:val="0066783B"/>
    <w:rsid w:val="00667E04"/>
    <w:rsid w:val="00670780"/>
    <w:rsid w:val="00670C9B"/>
    <w:rsid w:val="00670CA6"/>
    <w:rsid w:val="00671288"/>
    <w:rsid w:val="006712B3"/>
    <w:rsid w:val="0067152E"/>
    <w:rsid w:val="00671AEF"/>
    <w:rsid w:val="00671D2A"/>
    <w:rsid w:val="00671E3E"/>
    <w:rsid w:val="00671FBA"/>
    <w:rsid w:val="00672A63"/>
    <w:rsid w:val="00672AFE"/>
    <w:rsid w:val="00673514"/>
    <w:rsid w:val="00673C84"/>
    <w:rsid w:val="00674403"/>
    <w:rsid w:val="00674488"/>
    <w:rsid w:val="00674510"/>
    <w:rsid w:val="00674B11"/>
    <w:rsid w:val="00674CE5"/>
    <w:rsid w:val="006753AF"/>
    <w:rsid w:val="00675421"/>
    <w:rsid w:val="0067572A"/>
    <w:rsid w:val="00675DB4"/>
    <w:rsid w:val="00676487"/>
    <w:rsid w:val="006766BB"/>
    <w:rsid w:val="00676DB2"/>
    <w:rsid w:val="00676EB8"/>
    <w:rsid w:val="00677074"/>
    <w:rsid w:val="006773C0"/>
    <w:rsid w:val="00677530"/>
    <w:rsid w:val="006775D5"/>
    <w:rsid w:val="00677607"/>
    <w:rsid w:val="0067784E"/>
    <w:rsid w:val="00677D84"/>
    <w:rsid w:val="00680697"/>
    <w:rsid w:val="0068072B"/>
    <w:rsid w:val="00680E75"/>
    <w:rsid w:val="006818FE"/>
    <w:rsid w:val="00681D08"/>
    <w:rsid w:val="00681F33"/>
    <w:rsid w:val="0068234C"/>
    <w:rsid w:val="0068283A"/>
    <w:rsid w:val="00682BBE"/>
    <w:rsid w:val="00683741"/>
    <w:rsid w:val="00684C30"/>
    <w:rsid w:val="006851C9"/>
    <w:rsid w:val="006855B0"/>
    <w:rsid w:val="00685C50"/>
    <w:rsid w:val="00685F50"/>
    <w:rsid w:val="006862C1"/>
    <w:rsid w:val="00686F5A"/>
    <w:rsid w:val="00687145"/>
    <w:rsid w:val="006873AC"/>
    <w:rsid w:val="006875F6"/>
    <w:rsid w:val="00687DDE"/>
    <w:rsid w:val="00690516"/>
    <w:rsid w:val="0069056B"/>
    <w:rsid w:val="00690BDC"/>
    <w:rsid w:val="00691967"/>
    <w:rsid w:val="00691D32"/>
    <w:rsid w:val="00692444"/>
    <w:rsid w:val="006931E6"/>
    <w:rsid w:val="00693476"/>
    <w:rsid w:val="006934BA"/>
    <w:rsid w:val="006935C5"/>
    <w:rsid w:val="00693F04"/>
    <w:rsid w:val="0069409B"/>
    <w:rsid w:val="006941E1"/>
    <w:rsid w:val="006942C5"/>
    <w:rsid w:val="0069437A"/>
    <w:rsid w:val="006943E3"/>
    <w:rsid w:val="006946C3"/>
    <w:rsid w:val="006947DC"/>
    <w:rsid w:val="00695000"/>
    <w:rsid w:val="006952AD"/>
    <w:rsid w:val="006956C7"/>
    <w:rsid w:val="00695B70"/>
    <w:rsid w:val="00695C44"/>
    <w:rsid w:val="00695CB9"/>
    <w:rsid w:val="00695CD1"/>
    <w:rsid w:val="0069607B"/>
    <w:rsid w:val="00696107"/>
    <w:rsid w:val="00696529"/>
    <w:rsid w:val="0069659F"/>
    <w:rsid w:val="00696646"/>
    <w:rsid w:val="0069667B"/>
    <w:rsid w:val="00696C54"/>
    <w:rsid w:val="00696CED"/>
    <w:rsid w:val="00696F95"/>
    <w:rsid w:val="00697034"/>
    <w:rsid w:val="00697916"/>
    <w:rsid w:val="00697954"/>
    <w:rsid w:val="006A0852"/>
    <w:rsid w:val="006A14A6"/>
    <w:rsid w:val="006A1870"/>
    <w:rsid w:val="006A1EC6"/>
    <w:rsid w:val="006A2361"/>
    <w:rsid w:val="006A23DE"/>
    <w:rsid w:val="006A250B"/>
    <w:rsid w:val="006A2F6C"/>
    <w:rsid w:val="006A3229"/>
    <w:rsid w:val="006A35A9"/>
    <w:rsid w:val="006A43F9"/>
    <w:rsid w:val="006A57EE"/>
    <w:rsid w:val="006A5888"/>
    <w:rsid w:val="006A7248"/>
    <w:rsid w:val="006A72FE"/>
    <w:rsid w:val="006A79BB"/>
    <w:rsid w:val="006A7A7A"/>
    <w:rsid w:val="006A7ADB"/>
    <w:rsid w:val="006A7C0A"/>
    <w:rsid w:val="006A7DC4"/>
    <w:rsid w:val="006B0183"/>
    <w:rsid w:val="006B0A3F"/>
    <w:rsid w:val="006B0AFE"/>
    <w:rsid w:val="006B0EE0"/>
    <w:rsid w:val="006B12D4"/>
    <w:rsid w:val="006B14E2"/>
    <w:rsid w:val="006B1782"/>
    <w:rsid w:val="006B18E1"/>
    <w:rsid w:val="006B1DDD"/>
    <w:rsid w:val="006B2004"/>
    <w:rsid w:val="006B23F2"/>
    <w:rsid w:val="006B2668"/>
    <w:rsid w:val="006B2A4B"/>
    <w:rsid w:val="006B2C32"/>
    <w:rsid w:val="006B30C3"/>
    <w:rsid w:val="006B317B"/>
    <w:rsid w:val="006B333F"/>
    <w:rsid w:val="006B3379"/>
    <w:rsid w:val="006B3441"/>
    <w:rsid w:val="006B3446"/>
    <w:rsid w:val="006B34F6"/>
    <w:rsid w:val="006B36AD"/>
    <w:rsid w:val="006B36DB"/>
    <w:rsid w:val="006B383A"/>
    <w:rsid w:val="006B387C"/>
    <w:rsid w:val="006B3888"/>
    <w:rsid w:val="006B3A79"/>
    <w:rsid w:val="006B3B18"/>
    <w:rsid w:val="006B3F33"/>
    <w:rsid w:val="006B3F3D"/>
    <w:rsid w:val="006B3FAE"/>
    <w:rsid w:val="006B406F"/>
    <w:rsid w:val="006B43B9"/>
    <w:rsid w:val="006B47EA"/>
    <w:rsid w:val="006B4AD5"/>
    <w:rsid w:val="006B5458"/>
    <w:rsid w:val="006B5599"/>
    <w:rsid w:val="006B63A0"/>
    <w:rsid w:val="006B64EA"/>
    <w:rsid w:val="006B6575"/>
    <w:rsid w:val="006B6816"/>
    <w:rsid w:val="006B6A85"/>
    <w:rsid w:val="006B6B6D"/>
    <w:rsid w:val="006B7124"/>
    <w:rsid w:val="006B79AA"/>
    <w:rsid w:val="006B7AD4"/>
    <w:rsid w:val="006C003F"/>
    <w:rsid w:val="006C0266"/>
    <w:rsid w:val="006C02FC"/>
    <w:rsid w:val="006C03DC"/>
    <w:rsid w:val="006C083D"/>
    <w:rsid w:val="006C0A58"/>
    <w:rsid w:val="006C111C"/>
    <w:rsid w:val="006C140B"/>
    <w:rsid w:val="006C158D"/>
    <w:rsid w:val="006C1BE6"/>
    <w:rsid w:val="006C1D22"/>
    <w:rsid w:val="006C1E70"/>
    <w:rsid w:val="006C241B"/>
    <w:rsid w:val="006C2717"/>
    <w:rsid w:val="006C2D39"/>
    <w:rsid w:val="006C356C"/>
    <w:rsid w:val="006C3ACB"/>
    <w:rsid w:val="006C3D76"/>
    <w:rsid w:val="006C4685"/>
    <w:rsid w:val="006C4ED8"/>
    <w:rsid w:val="006C5335"/>
    <w:rsid w:val="006C5B9E"/>
    <w:rsid w:val="006C60E6"/>
    <w:rsid w:val="006C6460"/>
    <w:rsid w:val="006C7035"/>
    <w:rsid w:val="006C7244"/>
    <w:rsid w:val="006C73D4"/>
    <w:rsid w:val="006C7533"/>
    <w:rsid w:val="006C7653"/>
    <w:rsid w:val="006C7BC6"/>
    <w:rsid w:val="006C7CFE"/>
    <w:rsid w:val="006C7E39"/>
    <w:rsid w:val="006C7E95"/>
    <w:rsid w:val="006C7ECA"/>
    <w:rsid w:val="006D003E"/>
    <w:rsid w:val="006D01E8"/>
    <w:rsid w:val="006D03B3"/>
    <w:rsid w:val="006D0E71"/>
    <w:rsid w:val="006D11BB"/>
    <w:rsid w:val="006D1528"/>
    <w:rsid w:val="006D16F1"/>
    <w:rsid w:val="006D1873"/>
    <w:rsid w:val="006D1B53"/>
    <w:rsid w:val="006D1CDB"/>
    <w:rsid w:val="006D1D34"/>
    <w:rsid w:val="006D2025"/>
    <w:rsid w:val="006D21C6"/>
    <w:rsid w:val="006D2207"/>
    <w:rsid w:val="006D25E2"/>
    <w:rsid w:val="006D2D47"/>
    <w:rsid w:val="006D2F47"/>
    <w:rsid w:val="006D3616"/>
    <w:rsid w:val="006D3F77"/>
    <w:rsid w:val="006D451C"/>
    <w:rsid w:val="006D57B4"/>
    <w:rsid w:val="006D5D51"/>
    <w:rsid w:val="006D66A0"/>
    <w:rsid w:val="006D69BC"/>
    <w:rsid w:val="006D6B45"/>
    <w:rsid w:val="006D6D2D"/>
    <w:rsid w:val="006D6E02"/>
    <w:rsid w:val="006D70F1"/>
    <w:rsid w:val="006D7154"/>
    <w:rsid w:val="006D782F"/>
    <w:rsid w:val="006D7995"/>
    <w:rsid w:val="006E00F0"/>
    <w:rsid w:val="006E03DE"/>
    <w:rsid w:val="006E063C"/>
    <w:rsid w:val="006E0766"/>
    <w:rsid w:val="006E080E"/>
    <w:rsid w:val="006E0ACD"/>
    <w:rsid w:val="006E0BD8"/>
    <w:rsid w:val="006E0F7E"/>
    <w:rsid w:val="006E120B"/>
    <w:rsid w:val="006E184C"/>
    <w:rsid w:val="006E1AD4"/>
    <w:rsid w:val="006E1D1A"/>
    <w:rsid w:val="006E1FE2"/>
    <w:rsid w:val="006E2112"/>
    <w:rsid w:val="006E25F2"/>
    <w:rsid w:val="006E279F"/>
    <w:rsid w:val="006E2BCD"/>
    <w:rsid w:val="006E2DA8"/>
    <w:rsid w:val="006E3049"/>
    <w:rsid w:val="006E3254"/>
    <w:rsid w:val="006E33C6"/>
    <w:rsid w:val="006E3A2A"/>
    <w:rsid w:val="006E3B99"/>
    <w:rsid w:val="006E3D18"/>
    <w:rsid w:val="006E433A"/>
    <w:rsid w:val="006E46C7"/>
    <w:rsid w:val="006E47F1"/>
    <w:rsid w:val="006E52D2"/>
    <w:rsid w:val="006E598E"/>
    <w:rsid w:val="006E6008"/>
    <w:rsid w:val="006E604C"/>
    <w:rsid w:val="006E6070"/>
    <w:rsid w:val="006E626E"/>
    <w:rsid w:val="006E6587"/>
    <w:rsid w:val="006E66D7"/>
    <w:rsid w:val="006E7097"/>
    <w:rsid w:val="006E71DB"/>
    <w:rsid w:val="006E75AF"/>
    <w:rsid w:val="006E76D9"/>
    <w:rsid w:val="006E7872"/>
    <w:rsid w:val="006E79C6"/>
    <w:rsid w:val="006E7E7E"/>
    <w:rsid w:val="006E7EA0"/>
    <w:rsid w:val="006F025E"/>
    <w:rsid w:val="006F05CE"/>
    <w:rsid w:val="006F0B85"/>
    <w:rsid w:val="006F10E2"/>
    <w:rsid w:val="006F1263"/>
    <w:rsid w:val="006F1397"/>
    <w:rsid w:val="006F166A"/>
    <w:rsid w:val="006F1F1A"/>
    <w:rsid w:val="006F21B3"/>
    <w:rsid w:val="006F23B2"/>
    <w:rsid w:val="006F23EF"/>
    <w:rsid w:val="006F2D63"/>
    <w:rsid w:val="006F3287"/>
    <w:rsid w:val="006F32E2"/>
    <w:rsid w:val="006F346C"/>
    <w:rsid w:val="006F36B8"/>
    <w:rsid w:val="006F3817"/>
    <w:rsid w:val="006F39D6"/>
    <w:rsid w:val="006F3AF4"/>
    <w:rsid w:val="006F3CCB"/>
    <w:rsid w:val="006F48B2"/>
    <w:rsid w:val="006F4AEF"/>
    <w:rsid w:val="006F4B5C"/>
    <w:rsid w:val="006F4BFB"/>
    <w:rsid w:val="006F4C7E"/>
    <w:rsid w:val="006F4D07"/>
    <w:rsid w:val="006F4E8A"/>
    <w:rsid w:val="006F4FE7"/>
    <w:rsid w:val="006F5415"/>
    <w:rsid w:val="006F5B00"/>
    <w:rsid w:val="006F5FEC"/>
    <w:rsid w:val="006F64D5"/>
    <w:rsid w:val="006F6E3B"/>
    <w:rsid w:val="006F6FDE"/>
    <w:rsid w:val="006F7193"/>
    <w:rsid w:val="006F784F"/>
    <w:rsid w:val="00700499"/>
    <w:rsid w:val="0070091F"/>
    <w:rsid w:val="007012B2"/>
    <w:rsid w:val="007012DE"/>
    <w:rsid w:val="007017D8"/>
    <w:rsid w:val="00701CFB"/>
    <w:rsid w:val="00702506"/>
    <w:rsid w:val="00702744"/>
    <w:rsid w:val="007029AC"/>
    <w:rsid w:val="007029D9"/>
    <w:rsid w:val="0070356D"/>
    <w:rsid w:val="007038CB"/>
    <w:rsid w:val="00703915"/>
    <w:rsid w:val="00703BF8"/>
    <w:rsid w:val="00703E45"/>
    <w:rsid w:val="00703ED2"/>
    <w:rsid w:val="00703FB0"/>
    <w:rsid w:val="00704715"/>
    <w:rsid w:val="0070472D"/>
    <w:rsid w:val="0070476E"/>
    <w:rsid w:val="00704C29"/>
    <w:rsid w:val="00704DAD"/>
    <w:rsid w:val="007052A5"/>
    <w:rsid w:val="00705818"/>
    <w:rsid w:val="00706048"/>
    <w:rsid w:val="00706506"/>
    <w:rsid w:val="007065F0"/>
    <w:rsid w:val="007066FF"/>
    <w:rsid w:val="0070749E"/>
    <w:rsid w:val="00707585"/>
    <w:rsid w:val="00707C66"/>
    <w:rsid w:val="00710545"/>
    <w:rsid w:val="00710547"/>
    <w:rsid w:val="00710613"/>
    <w:rsid w:val="00710B86"/>
    <w:rsid w:val="00711483"/>
    <w:rsid w:val="007114C9"/>
    <w:rsid w:val="00711A0F"/>
    <w:rsid w:val="00711EDB"/>
    <w:rsid w:val="0071275F"/>
    <w:rsid w:val="007128CA"/>
    <w:rsid w:val="007131A4"/>
    <w:rsid w:val="00713590"/>
    <w:rsid w:val="00713F58"/>
    <w:rsid w:val="00714107"/>
    <w:rsid w:val="00714225"/>
    <w:rsid w:val="007143C5"/>
    <w:rsid w:val="00714A08"/>
    <w:rsid w:val="00714B1A"/>
    <w:rsid w:val="00714F37"/>
    <w:rsid w:val="00715023"/>
    <w:rsid w:val="0071531F"/>
    <w:rsid w:val="00715545"/>
    <w:rsid w:val="00715659"/>
    <w:rsid w:val="007157FD"/>
    <w:rsid w:val="00715ACB"/>
    <w:rsid w:val="007160CE"/>
    <w:rsid w:val="00716987"/>
    <w:rsid w:val="00716C84"/>
    <w:rsid w:val="00716CEB"/>
    <w:rsid w:val="00716F62"/>
    <w:rsid w:val="0071747B"/>
    <w:rsid w:val="00720550"/>
    <w:rsid w:val="00720703"/>
    <w:rsid w:val="00720FFA"/>
    <w:rsid w:val="00721050"/>
    <w:rsid w:val="007211F8"/>
    <w:rsid w:val="00721BE0"/>
    <w:rsid w:val="00721D8A"/>
    <w:rsid w:val="00721D8C"/>
    <w:rsid w:val="00721E1D"/>
    <w:rsid w:val="00721EA9"/>
    <w:rsid w:val="007227F6"/>
    <w:rsid w:val="00722C10"/>
    <w:rsid w:val="00722E62"/>
    <w:rsid w:val="00723138"/>
    <w:rsid w:val="00723688"/>
    <w:rsid w:val="00723EDC"/>
    <w:rsid w:val="00723EED"/>
    <w:rsid w:val="0072446D"/>
    <w:rsid w:val="007248B8"/>
    <w:rsid w:val="00724B4D"/>
    <w:rsid w:val="0072500D"/>
    <w:rsid w:val="0072526B"/>
    <w:rsid w:val="00726056"/>
    <w:rsid w:val="0072649E"/>
    <w:rsid w:val="007265F6"/>
    <w:rsid w:val="0072682D"/>
    <w:rsid w:val="00726CAD"/>
    <w:rsid w:val="00726D01"/>
    <w:rsid w:val="00726DFA"/>
    <w:rsid w:val="00726E21"/>
    <w:rsid w:val="00727927"/>
    <w:rsid w:val="00727C8C"/>
    <w:rsid w:val="0073069B"/>
    <w:rsid w:val="00730904"/>
    <w:rsid w:val="00730A41"/>
    <w:rsid w:val="007318E9"/>
    <w:rsid w:val="007319D9"/>
    <w:rsid w:val="00731AF2"/>
    <w:rsid w:val="00731EF7"/>
    <w:rsid w:val="00732127"/>
    <w:rsid w:val="007321D5"/>
    <w:rsid w:val="007322EE"/>
    <w:rsid w:val="00732478"/>
    <w:rsid w:val="00732B30"/>
    <w:rsid w:val="00733397"/>
    <w:rsid w:val="00733C1C"/>
    <w:rsid w:val="00734270"/>
    <w:rsid w:val="00734B5F"/>
    <w:rsid w:val="0073538F"/>
    <w:rsid w:val="00735589"/>
    <w:rsid w:val="0073578A"/>
    <w:rsid w:val="00735E1A"/>
    <w:rsid w:val="0073624A"/>
    <w:rsid w:val="00736384"/>
    <w:rsid w:val="0073640A"/>
    <w:rsid w:val="0073668F"/>
    <w:rsid w:val="00736C7A"/>
    <w:rsid w:val="00737195"/>
    <w:rsid w:val="007374D2"/>
    <w:rsid w:val="0073793E"/>
    <w:rsid w:val="00737AF2"/>
    <w:rsid w:val="00737EBE"/>
    <w:rsid w:val="00737F08"/>
    <w:rsid w:val="0074045B"/>
    <w:rsid w:val="0074052C"/>
    <w:rsid w:val="00740755"/>
    <w:rsid w:val="00740E4E"/>
    <w:rsid w:val="00741244"/>
    <w:rsid w:val="00741267"/>
    <w:rsid w:val="00741787"/>
    <w:rsid w:val="0074253D"/>
    <w:rsid w:val="0074264F"/>
    <w:rsid w:val="00742822"/>
    <w:rsid w:val="00742C8C"/>
    <w:rsid w:val="00742E20"/>
    <w:rsid w:val="00743BA3"/>
    <w:rsid w:val="00743F92"/>
    <w:rsid w:val="007444C3"/>
    <w:rsid w:val="007446E3"/>
    <w:rsid w:val="00744751"/>
    <w:rsid w:val="00744848"/>
    <w:rsid w:val="007448C5"/>
    <w:rsid w:val="00744A03"/>
    <w:rsid w:val="00744A70"/>
    <w:rsid w:val="0074529A"/>
    <w:rsid w:val="0074529F"/>
    <w:rsid w:val="00745450"/>
    <w:rsid w:val="00745583"/>
    <w:rsid w:val="00745680"/>
    <w:rsid w:val="0074580F"/>
    <w:rsid w:val="00745AF5"/>
    <w:rsid w:val="00745BD7"/>
    <w:rsid w:val="00745E2E"/>
    <w:rsid w:val="0074634F"/>
    <w:rsid w:val="0074637F"/>
    <w:rsid w:val="0074673F"/>
    <w:rsid w:val="007468E1"/>
    <w:rsid w:val="00746B9B"/>
    <w:rsid w:val="0074702D"/>
    <w:rsid w:val="007475C9"/>
    <w:rsid w:val="0074789F"/>
    <w:rsid w:val="00747AD9"/>
    <w:rsid w:val="00747F28"/>
    <w:rsid w:val="0075025E"/>
    <w:rsid w:val="00750472"/>
    <w:rsid w:val="007505EF"/>
    <w:rsid w:val="007514BB"/>
    <w:rsid w:val="007515BC"/>
    <w:rsid w:val="00751A09"/>
    <w:rsid w:val="00751AEC"/>
    <w:rsid w:val="00751CD9"/>
    <w:rsid w:val="0075266B"/>
    <w:rsid w:val="0075299C"/>
    <w:rsid w:val="00752F28"/>
    <w:rsid w:val="00753746"/>
    <w:rsid w:val="00753A6F"/>
    <w:rsid w:val="00753C9C"/>
    <w:rsid w:val="0075401B"/>
    <w:rsid w:val="00754354"/>
    <w:rsid w:val="0075440D"/>
    <w:rsid w:val="0075514C"/>
    <w:rsid w:val="00755253"/>
    <w:rsid w:val="007552A8"/>
    <w:rsid w:val="007554BE"/>
    <w:rsid w:val="00755540"/>
    <w:rsid w:val="00755915"/>
    <w:rsid w:val="00755FC5"/>
    <w:rsid w:val="00756704"/>
    <w:rsid w:val="00756A04"/>
    <w:rsid w:val="00756C5E"/>
    <w:rsid w:val="00756C6C"/>
    <w:rsid w:val="00756D18"/>
    <w:rsid w:val="00756EB3"/>
    <w:rsid w:val="007572C8"/>
    <w:rsid w:val="00757703"/>
    <w:rsid w:val="0075787A"/>
    <w:rsid w:val="00757C01"/>
    <w:rsid w:val="00757DFE"/>
    <w:rsid w:val="00757F67"/>
    <w:rsid w:val="00760144"/>
    <w:rsid w:val="00760214"/>
    <w:rsid w:val="007605D2"/>
    <w:rsid w:val="007607C9"/>
    <w:rsid w:val="00760DDF"/>
    <w:rsid w:val="00761712"/>
    <w:rsid w:val="00761A65"/>
    <w:rsid w:val="00761A82"/>
    <w:rsid w:val="00761BC5"/>
    <w:rsid w:val="007621DD"/>
    <w:rsid w:val="00762264"/>
    <w:rsid w:val="00762309"/>
    <w:rsid w:val="00762E5D"/>
    <w:rsid w:val="0076316B"/>
    <w:rsid w:val="00763282"/>
    <w:rsid w:val="007635E3"/>
    <w:rsid w:val="00763EC0"/>
    <w:rsid w:val="0076444B"/>
    <w:rsid w:val="00764774"/>
    <w:rsid w:val="00764A43"/>
    <w:rsid w:val="00764B7A"/>
    <w:rsid w:val="00764F9B"/>
    <w:rsid w:val="007650E4"/>
    <w:rsid w:val="007652F4"/>
    <w:rsid w:val="00765B0E"/>
    <w:rsid w:val="00765CE6"/>
    <w:rsid w:val="00766519"/>
    <w:rsid w:val="00766603"/>
    <w:rsid w:val="00766967"/>
    <w:rsid w:val="00766B25"/>
    <w:rsid w:val="00766D6F"/>
    <w:rsid w:val="007671B2"/>
    <w:rsid w:val="007673B5"/>
    <w:rsid w:val="00767DF4"/>
    <w:rsid w:val="00767EDD"/>
    <w:rsid w:val="00770429"/>
    <w:rsid w:val="00770470"/>
    <w:rsid w:val="00770473"/>
    <w:rsid w:val="0077080A"/>
    <w:rsid w:val="007709E0"/>
    <w:rsid w:val="00770A8A"/>
    <w:rsid w:val="00770DE5"/>
    <w:rsid w:val="00770E52"/>
    <w:rsid w:val="00771497"/>
    <w:rsid w:val="007719BA"/>
    <w:rsid w:val="00771A21"/>
    <w:rsid w:val="00772163"/>
    <w:rsid w:val="00772B2B"/>
    <w:rsid w:val="00772D17"/>
    <w:rsid w:val="00772D4D"/>
    <w:rsid w:val="00772E0B"/>
    <w:rsid w:val="007730FF"/>
    <w:rsid w:val="00773D0B"/>
    <w:rsid w:val="007744ED"/>
    <w:rsid w:val="007748D2"/>
    <w:rsid w:val="007749A3"/>
    <w:rsid w:val="00774F0D"/>
    <w:rsid w:val="0077548A"/>
    <w:rsid w:val="007758E8"/>
    <w:rsid w:val="00775C8C"/>
    <w:rsid w:val="007766A3"/>
    <w:rsid w:val="00776A92"/>
    <w:rsid w:val="00776EAD"/>
    <w:rsid w:val="007771A9"/>
    <w:rsid w:val="00777AA4"/>
    <w:rsid w:val="00777EDD"/>
    <w:rsid w:val="00780258"/>
    <w:rsid w:val="00780A1F"/>
    <w:rsid w:val="0078116A"/>
    <w:rsid w:val="0078144C"/>
    <w:rsid w:val="007815CB"/>
    <w:rsid w:val="0078193D"/>
    <w:rsid w:val="007821A4"/>
    <w:rsid w:val="00782626"/>
    <w:rsid w:val="00782B97"/>
    <w:rsid w:val="00782DC7"/>
    <w:rsid w:val="00782F02"/>
    <w:rsid w:val="00783101"/>
    <w:rsid w:val="00783696"/>
    <w:rsid w:val="007836A1"/>
    <w:rsid w:val="007836E4"/>
    <w:rsid w:val="00783B09"/>
    <w:rsid w:val="00783E18"/>
    <w:rsid w:val="007844EA"/>
    <w:rsid w:val="00784858"/>
    <w:rsid w:val="00785231"/>
    <w:rsid w:val="00785992"/>
    <w:rsid w:val="00785A5C"/>
    <w:rsid w:val="00785BE1"/>
    <w:rsid w:val="00785D81"/>
    <w:rsid w:val="00785FF1"/>
    <w:rsid w:val="007863AF"/>
    <w:rsid w:val="0078698C"/>
    <w:rsid w:val="0078751B"/>
    <w:rsid w:val="0078779A"/>
    <w:rsid w:val="007878CB"/>
    <w:rsid w:val="00787B7C"/>
    <w:rsid w:val="00787E35"/>
    <w:rsid w:val="00790368"/>
    <w:rsid w:val="00790E4C"/>
    <w:rsid w:val="0079104C"/>
    <w:rsid w:val="00791258"/>
    <w:rsid w:val="007914A5"/>
    <w:rsid w:val="00791646"/>
    <w:rsid w:val="00791B95"/>
    <w:rsid w:val="00791FAF"/>
    <w:rsid w:val="0079225F"/>
    <w:rsid w:val="00792C78"/>
    <w:rsid w:val="00792ED4"/>
    <w:rsid w:val="00793017"/>
    <w:rsid w:val="0079334F"/>
    <w:rsid w:val="0079391F"/>
    <w:rsid w:val="00794081"/>
    <w:rsid w:val="00794135"/>
    <w:rsid w:val="00794566"/>
    <w:rsid w:val="00794604"/>
    <w:rsid w:val="00794677"/>
    <w:rsid w:val="007947E0"/>
    <w:rsid w:val="00794872"/>
    <w:rsid w:val="00795108"/>
    <w:rsid w:val="0079511A"/>
    <w:rsid w:val="00795F06"/>
    <w:rsid w:val="007966D4"/>
    <w:rsid w:val="00796791"/>
    <w:rsid w:val="007969CC"/>
    <w:rsid w:val="00796E00"/>
    <w:rsid w:val="00796FCF"/>
    <w:rsid w:val="0079754D"/>
    <w:rsid w:val="007975A8"/>
    <w:rsid w:val="0079760F"/>
    <w:rsid w:val="007976FD"/>
    <w:rsid w:val="00797823"/>
    <w:rsid w:val="00797859"/>
    <w:rsid w:val="007A04B4"/>
    <w:rsid w:val="007A0939"/>
    <w:rsid w:val="007A0B66"/>
    <w:rsid w:val="007A0C08"/>
    <w:rsid w:val="007A0E4A"/>
    <w:rsid w:val="007A2856"/>
    <w:rsid w:val="007A2D56"/>
    <w:rsid w:val="007A30D0"/>
    <w:rsid w:val="007A3183"/>
    <w:rsid w:val="007A3609"/>
    <w:rsid w:val="007A498E"/>
    <w:rsid w:val="007A4A04"/>
    <w:rsid w:val="007A4C4A"/>
    <w:rsid w:val="007A5245"/>
    <w:rsid w:val="007A59A3"/>
    <w:rsid w:val="007A59AC"/>
    <w:rsid w:val="007A5E05"/>
    <w:rsid w:val="007A60ED"/>
    <w:rsid w:val="007A6234"/>
    <w:rsid w:val="007A655B"/>
    <w:rsid w:val="007A6604"/>
    <w:rsid w:val="007A68B4"/>
    <w:rsid w:val="007A6BE3"/>
    <w:rsid w:val="007A720F"/>
    <w:rsid w:val="007A799A"/>
    <w:rsid w:val="007A7A24"/>
    <w:rsid w:val="007A7D01"/>
    <w:rsid w:val="007A7D47"/>
    <w:rsid w:val="007A7EBF"/>
    <w:rsid w:val="007B01C2"/>
    <w:rsid w:val="007B07FD"/>
    <w:rsid w:val="007B0B50"/>
    <w:rsid w:val="007B0CFE"/>
    <w:rsid w:val="007B0F70"/>
    <w:rsid w:val="007B15C7"/>
    <w:rsid w:val="007B180E"/>
    <w:rsid w:val="007B1880"/>
    <w:rsid w:val="007B1A2A"/>
    <w:rsid w:val="007B1BFD"/>
    <w:rsid w:val="007B1DD9"/>
    <w:rsid w:val="007B204F"/>
    <w:rsid w:val="007B210F"/>
    <w:rsid w:val="007B23F1"/>
    <w:rsid w:val="007B2466"/>
    <w:rsid w:val="007B26E8"/>
    <w:rsid w:val="007B2A2F"/>
    <w:rsid w:val="007B2F64"/>
    <w:rsid w:val="007B323E"/>
    <w:rsid w:val="007B3D12"/>
    <w:rsid w:val="007B40BB"/>
    <w:rsid w:val="007B445A"/>
    <w:rsid w:val="007B44BF"/>
    <w:rsid w:val="007B44D9"/>
    <w:rsid w:val="007B4726"/>
    <w:rsid w:val="007B4756"/>
    <w:rsid w:val="007B48CE"/>
    <w:rsid w:val="007B518C"/>
    <w:rsid w:val="007B5259"/>
    <w:rsid w:val="007B5B75"/>
    <w:rsid w:val="007B5D3B"/>
    <w:rsid w:val="007B5E2B"/>
    <w:rsid w:val="007B61DB"/>
    <w:rsid w:val="007B6A85"/>
    <w:rsid w:val="007B6B1A"/>
    <w:rsid w:val="007B78FC"/>
    <w:rsid w:val="007B7C3D"/>
    <w:rsid w:val="007B7D5C"/>
    <w:rsid w:val="007C035A"/>
    <w:rsid w:val="007C0559"/>
    <w:rsid w:val="007C07A3"/>
    <w:rsid w:val="007C09EB"/>
    <w:rsid w:val="007C0AD1"/>
    <w:rsid w:val="007C0ADE"/>
    <w:rsid w:val="007C0E46"/>
    <w:rsid w:val="007C0E5F"/>
    <w:rsid w:val="007C0E97"/>
    <w:rsid w:val="007C0F57"/>
    <w:rsid w:val="007C0FFD"/>
    <w:rsid w:val="007C1B87"/>
    <w:rsid w:val="007C1C29"/>
    <w:rsid w:val="007C1CED"/>
    <w:rsid w:val="007C1FA5"/>
    <w:rsid w:val="007C1FBC"/>
    <w:rsid w:val="007C21BF"/>
    <w:rsid w:val="007C22DE"/>
    <w:rsid w:val="007C231B"/>
    <w:rsid w:val="007C256D"/>
    <w:rsid w:val="007C2697"/>
    <w:rsid w:val="007C27D1"/>
    <w:rsid w:val="007C2988"/>
    <w:rsid w:val="007C2A18"/>
    <w:rsid w:val="007C2FAD"/>
    <w:rsid w:val="007C30BF"/>
    <w:rsid w:val="007C3314"/>
    <w:rsid w:val="007C349B"/>
    <w:rsid w:val="007C3ADB"/>
    <w:rsid w:val="007C3ED8"/>
    <w:rsid w:val="007C420A"/>
    <w:rsid w:val="007C4657"/>
    <w:rsid w:val="007C488F"/>
    <w:rsid w:val="007C4C14"/>
    <w:rsid w:val="007C4C6C"/>
    <w:rsid w:val="007C4DB4"/>
    <w:rsid w:val="007C51CD"/>
    <w:rsid w:val="007C52C9"/>
    <w:rsid w:val="007C54E8"/>
    <w:rsid w:val="007C5A41"/>
    <w:rsid w:val="007C5B79"/>
    <w:rsid w:val="007C6521"/>
    <w:rsid w:val="007C6F3B"/>
    <w:rsid w:val="007C7243"/>
    <w:rsid w:val="007C7248"/>
    <w:rsid w:val="007C7569"/>
    <w:rsid w:val="007C78F0"/>
    <w:rsid w:val="007D04CD"/>
    <w:rsid w:val="007D054B"/>
    <w:rsid w:val="007D091A"/>
    <w:rsid w:val="007D0DC2"/>
    <w:rsid w:val="007D0E2B"/>
    <w:rsid w:val="007D0E86"/>
    <w:rsid w:val="007D0F6F"/>
    <w:rsid w:val="007D192F"/>
    <w:rsid w:val="007D1E6B"/>
    <w:rsid w:val="007D243E"/>
    <w:rsid w:val="007D2B74"/>
    <w:rsid w:val="007D2C96"/>
    <w:rsid w:val="007D2D6F"/>
    <w:rsid w:val="007D2EF3"/>
    <w:rsid w:val="007D315F"/>
    <w:rsid w:val="007D34A5"/>
    <w:rsid w:val="007D3924"/>
    <w:rsid w:val="007D3B96"/>
    <w:rsid w:val="007D3C10"/>
    <w:rsid w:val="007D46CC"/>
    <w:rsid w:val="007D49E0"/>
    <w:rsid w:val="007D4BD4"/>
    <w:rsid w:val="007D5191"/>
    <w:rsid w:val="007D5291"/>
    <w:rsid w:val="007D59CE"/>
    <w:rsid w:val="007D61B9"/>
    <w:rsid w:val="007D6442"/>
    <w:rsid w:val="007D725E"/>
    <w:rsid w:val="007D7639"/>
    <w:rsid w:val="007D792B"/>
    <w:rsid w:val="007E05DD"/>
    <w:rsid w:val="007E12D4"/>
    <w:rsid w:val="007E15A1"/>
    <w:rsid w:val="007E286D"/>
    <w:rsid w:val="007E2C4E"/>
    <w:rsid w:val="007E31F6"/>
    <w:rsid w:val="007E3402"/>
    <w:rsid w:val="007E3894"/>
    <w:rsid w:val="007E3897"/>
    <w:rsid w:val="007E3F5E"/>
    <w:rsid w:val="007E42D3"/>
    <w:rsid w:val="007E42E3"/>
    <w:rsid w:val="007E4600"/>
    <w:rsid w:val="007E4649"/>
    <w:rsid w:val="007E4751"/>
    <w:rsid w:val="007E4C84"/>
    <w:rsid w:val="007E5322"/>
    <w:rsid w:val="007E53DB"/>
    <w:rsid w:val="007E57E3"/>
    <w:rsid w:val="007E5E35"/>
    <w:rsid w:val="007E657E"/>
    <w:rsid w:val="007E65B3"/>
    <w:rsid w:val="007E68E6"/>
    <w:rsid w:val="007E694B"/>
    <w:rsid w:val="007E6F46"/>
    <w:rsid w:val="007E7483"/>
    <w:rsid w:val="007E7FB7"/>
    <w:rsid w:val="007F001C"/>
    <w:rsid w:val="007F0103"/>
    <w:rsid w:val="007F0306"/>
    <w:rsid w:val="007F0896"/>
    <w:rsid w:val="007F0D86"/>
    <w:rsid w:val="007F0F33"/>
    <w:rsid w:val="007F1690"/>
    <w:rsid w:val="007F1824"/>
    <w:rsid w:val="007F1C06"/>
    <w:rsid w:val="007F2081"/>
    <w:rsid w:val="007F257E"/>
    <w:rsid w:val="007F272E"/>
    <w:rsid w:val="007F28A5"/>
    <w:rsid w:val="007F2B32"/>
    <w:rsid w:val="007F3626"/>
    <w:rsid w:val="007F38DA"/>
    <w:rsid w:val="007F3D16"/>
    <w:rsid w:val="007F3DA2"/>
    <w:rsid w:val="007F408C"/>
    <w:rsid w:val="007F418B"/>
    <w:rsid w:val="007F427E"/>
    <w:rsid w:val="007F43D5"/>
    <w:rsid w:val="007F4616"/>
    <w:rsid w:val="007F4783"/>
    <w:rsid w:val="007F4D53"/>
    <w:rsid w:val="007F5460"/>
    <w:rsid w:val="007F5522"/>
    <w:rsid w:val="007F5B52"/>
    <w:rsid w:val="007F5EAD"/>
    <w:rsid w:val="007F601D"/>
    <w:rsid w:val="007F639D"/>
    <w:rsid w:val="007F63B7"/>
    <w:rsid w:val="007F66D8"/>
    <w:rsid w:val="007F67D2"/>
    <w:rsid w:val="007F67D3"/>
    <w:rsid w:val="007F6AE9"/>
    <w:rsid w:val="007F7085"/>
    <w:rsid w:val="007F7BCD"/>
    <w:rsid w:val="007F7D37"/>
    <w:rsid w:val="0080009F"/>
    <w:rsid w:val="008001CF"/>
    <w:rsid w:val="0080026F"/>
    <w:rsid w:val="0080055A"/>
    <w:rsid w:val="0080066E"/>
    <w:rsid w:val="008020F9"/>
    <w:rsid w:val="00802380"/>
    <w:rsid w:val="00802896"/>
    <w:rsid w:val="00802D38"/>
    <w:rsid w:val="00803B56"/>
    <w:rsid w:val="00803F3A"/>
    <w:rsid w:val="008045F9"/>
    <w:rsid w:val="00804CC4"/>
    <w:rsid w:val="00804E41"/>
    <w:rsid w:val="0080557F"/>
    <w:rsid w:val="00805632"/>
    <w:rsid w:val="0080570E"/>
    <w:rsid w:val="008057D0"/>
    <w:rsid w:val="00805C01"/>
    <w:rsid w:val="00806122"/>
    <w:rsid w:val="0080684A"/>
    <w:rsid w:val="008068E7"/>
    <w:rsid w:val="008069D2"/>
    <w:rsid w:val="00807159"/>
    <w:rsid w:val="00807538"/>
    <w:rsid w:val="00807668"/>
    <w:rsid w:val="00807A0A"/>
    <w:rsid w:val="00807B5E"/>
    <w:rsid w:val="00807BBA"/>
    <w:rsid w:val="00810113"/>
    <w:rsid w:val="00810135"/>
    <w:rsid w:val="00810BAB"/>
    <w:rsid w:val="00810C31"/>
    <w:rsid w:val="0081177B"/>
    <w:rsid w:val="008117BD"/>
    <w:rsid w:val="00811B02"/>
    <w:rsid w:val="00811C1E"/>
    <w:rsid w:val="00811DDE"/>
    <w:rsid w:val="0081210C"/>
    <w:rsid w:val="008123F1"/>
    <w:rsid w:val="00812476"/>
    <w:rsid w:val="00812BB9"/>
    <w:rsid w:val="00812E14"/>
    <w:rsid w:val="00812FE5"/>
    <w:rsid w:val="00813483"/>
    <w:rsid w:val="00813980"/>
    <w:rsid w:val="00814515"/>
    <w:rsid w:val="0081498B"/>
    <w:rsid w:val="00814FC6"/>
    <w:rsid w:val="00815159"/>
    <w:rsid w:val="0081533B"/>
    <w:rsid w:val="00815405"/>
    <w:rsid w:val="008158D9"/>
    <w:rsid w:val="00815A0D"/>
    <w:rsid w:val="00815F56"/>
    <w:rsid w:val="00816292"/>
    <w:rsid w:val="00816B28"/>
    <w:rsid w:val="00816B74"/>
    <w:rsid w:val="0081749D"/>
    <w:rsid w:val="00817774"/>
    <w:rsid w:val="00817A65"/>
    <w:rsid w:val="0082031E"/>
    <w:rsid w:val="008206FF"/>
    <w:rsid w:val="00820721"/>
    <w:rsid w:val="00821512"/>
    <w:rsid w:val="008216BC"/>
    <w:rsid w:val="0082226D"/>
    <w:rsid w:val="00822912"/>
    <w:rsid w:val="00822A6E"/>
    <w:rsid w:val="00822AFB"/>
    <w:rsid w:val="00822D3F"/>
    <w:rsid w:val="00822FC4"/>
    <w:rsid w:val="00823091"/>
    <w:rsid w:val="008231A6"/>
    <w:rsid w:val="008231ED"/>
    <w:rsid w:val="008232B4"/>
    <w:rsid w:val="0082393D"/>
    <w:rsid w:val="00823BE6"/>
    <w:rsid w:val="00823CDE"/>
    <w:rsid w:val="00823E3D"/>
    <w:rsid w:val="0082424D"/>
    <w:rsid w:val="00824456"/>
    <w:rsid w:val="00824C14"/>
    <w:rsid w:val="0082539B"/>
    <w:rsid w:val="008254E8"/>
    <w:rsid w:val="0082573F"/>
    <w:rsid w:val="00825E20"/>
    <w:rsid w:val="00826073"/>
    <w:rsid w:val="008262BD"/>
    <w:rsid w:val="008264FE"/>
    <w:rsid w:val="0082665F"/>
    <w:rsid w:val="00826F61"/>
    <w:rsid w:val="008276D5"/>
    <w:rsid w:val="00827727"/>
    <w:rsid w:val="0082792C"/>
    <w:rsid w:val="00827B2C"/>
    <w:rsid w:val="00827B79"/>
    <w:rsid w:val="00827EBC"/>
    <w:rsid w:val="008307FD"/>
    <w:rsid w:val="008308C3"/>
    <w:rsid w:val="008308F2"/>
    <w:rsid w:val="00830CB3"/>
    <w:rsid w:val="00830F8D"/>
    <w:rsid w:val="008310B8"/>
    <w:rsid w:val="00831181"/>
    <w:rsid w:val="00831664"/>
    <w:rsid w:val="00831D5B"/>
    <w:rsid w:val="00831F72"/>
    <w:rsid w:val="00832012"/>
    <w:rsid w:val="0083201A"/>
    <w:rsid w:val="00832064"/>
    <w:rsid w:val="00832161"/>
    <w:rsid w:val="0083236E"/>
    <w:rsid w:val="0083242D"/>
    <w:rsid w:val="00832E87"/>
    <w:rsid w:val="008330F3"/>
    <w:rsid w:val="008332A5"/>
    <w:rsid w:val="00833346"/>
    <w:rsid w:val="0083347E"/>
    <w:rsid w:val="00833635"/>
    <w:rsid w:val="008336D8"/>
    <w:rsid w:val="00833837"/>
    <w:rsid w:val="00833BAA"/>
    <w:rsid w:val="0083422A"/>
    <w:rsid w:val="008342EE"/>
    <w:rsid w:val="008350A1"/>
    <w:rsid w:val="00835304"/>
    <w:rsid w:val="00835428"/>
    <w:rsid w:val="00835C28"/>
    <w:rsid w:val="00835C6A"/>
    <w:rsid w:val="00836636"/>
    <w:rsid w:val="00836D64"/>
    <w:rsid w:val="00837B3A"/>
    <w:rsid w:val="00837F22"/>
    <w:rsid w:val="00840239"/>
    <w:rsid w:val="00840726"/>
    <w:rsid w:val="008407D7"/>
    <w:rsid w:val="008408DF"/>
    <w:rsid w:val="00840945"/>
    <w:rsid w:val="00840FAD"/>
    <w:rsid w:val="00841310"/>
    <w:rsid w:val="008418AA"/>
    <w:rsid w:val="00841BA9"/>
    <w:rsid w:val="00841E09"/>
    <w:rsid w:val="008420FC"/>
    <w:rsid w:val="00842384"/>
    <w:rsid w:val="00842396"/>
    <w:rsid w:val="00842668"/>
    <w:rsid w:val="008428B6"/>
    <w:rsid w:val="008428C6"/>
    <w:rsid w:val="00842B34"/>
    <w:rsid w:val="00842CCE"/>
    <w:rsid w:val="00842F03"/>
    <w:rsid w:val="00842FE9"/>
    <w:rsid w:val="0084351C"/>
    <w:rsid w:val="008438A0"/>
    <w:rsid w:val="008438D2"/>
    <w:rsid w:val="00843E77"/>
    <w:rsid w:val="00843E8F"/>
    <w:rsid w:val="008446BB"/>
    <w:rsid w:val="0084485A"/>
    <w:rsid w:val="00844A2E"/>
    <w:rsid w:val="00844F04"/>
    <w:rsid w:val="00845D96"/>
    <w:rsid w:val="00845DFC"/>
    <w:rsid w:val="00846191"/>
    <w:rsid w:val="00846533"/>
    <w:rsid w:val="00846905"/>
    <w:rsid w:val="00846A61"/>
    <w:rsid w:val="00846BD7"/>
    <w:rsid w:val="0084766E"/>
    <w:rsid w:val="00847782"/>
    <w:rsid w:val="008477CB"/>
    <w:rsid w:val="008479A8"/>
    <w:rsid w:val="00847C33"/>
    <w:rsid w:val="00850249"/>
    <w:rsid w:val="008502C8"/>
    <w:rsid w:val="00850E30"/>
    <w:rsid w:val="00851313"/>
    <w:rsid w:val="0085174C"/>
    <w:rsid w:val="00851B08"/>
    <w:rsid w:val="0085263D"/>
    <w:rsid w:val="00852665"/>
    <w:rsid w:val="008527E9"/>
    <w:rsid w:val="0085294E"/>
    <w:rsid w:val="0085302A"/>
    <w:rsid w:val="00853092"/>
    <w:rsid w:val="008530CD"/>
    <w:rsid w:val="008537E2"/>
    <w:rsid w:val="00853A8E"/>
    <w:rsid w:val="008544F5"/>
    <w:rsid w:val="008546EA"/>
    <w:rsid w:val="008552C8"/>
    <w:rsid w:val="008552D7"/>
    <w:rsid w:val="008553B9"/>
    <w:rsid w:val="00855667"/>
    <w:rsid w:val="00855990"/>
    <w:rsid w:val="00856361"/>
    <w:rsid w:val="00856640"/>
    <w:rsid w:val="00856646"/>
    <w:rsid w:val="00856AED"/>
    <w:rsid w:val="00856BEC"/>
    <w:rsid w:val="00856D24"/>
    <w:rsid w:val="0085726E"/>
    <w:rsid w:val="00857472"/>
    <w:rsid w:val="00857581"/>
    <w:rsid w:val="008576AD"/>
    <w:rsid w:val="00857711"/>
    <w:rsid w:val="0085788D"/>
    <w:rsid w:val="00857C8F"/>
    <w:rsid w:val="0086074D"/>
    <w:rsid w:val="00860850"/>
    <w:rsid w:val="008608F1"/>
    <w:rsid w:val="00860B79"/>
    <w:rsid w:val="00860E96"/>
    <w:rsid w:val="00860F0A"/>
    <w:rsid w:val="00861246"/>
    <w:rsid w:val="00861570"/>
    <w:rsid w:val="008615F2"/>
    <w:rsid w:val="0086170E"/>
    <w:rsid w:val="00861CCF"/>
    <w:rsid w:val="00861E49"/>
    <w:rsid w:val="00862078"/>
    <w:rsid w:val="008621F8"/>
    <w:rsid w:val="00862267"/>
    <w:rsid w:val="0086269F"/>
    <w:rsid w:val="0086288B"/>
    <w:rsid w:val="00862B6D"/>
    <w:rsid w:val="00863160"/>
    <w:rsid w:val="00863594"/>
    <w:rsid w:val="00863677"/>
    <w:rsid w:val="00863845"/>
    <w:rsid w:val="008642B4"/>
    <w:rsid w:val="008643BB"/>
    <w:rsid w:val="00864F4D"/>
    <w:rsid w:val="008650E1"/>
    <w:rsid w:val="008654FF"/>
    <w:rsid w:val="00865977"/>
    <w:rsid w:val="00865D30"/>
    <w:rsid w:val="00865D86"/>
    <w:rsid w:val="00866150"/>
    <w:rsid w:val="008662FC"/>
    <w:rsid w:val="008665B6"/>
    <w:rsid w:val="0086696A"/>
    <w:rsid w:val="00866A1C"/>
    <w:rsid w:val="00866B11"/>
    <w:rsid w:val="00866DC6"/>
    <w:rsid w:val="0086704B"/>
    <w:rsid w:val="00867068"/>
    <w:rsid w:val="00867176"/>
    <w:rsid w:val="008673B1"/>
    <w:rsid w:val="00867B89"/>
    <w:rsid w:val="008701AE"/>
    <w:rsid w:val="0087097D"/>
    <w:rsid w:val="008709E8"/>
    <w:rsid w:val="008710CF"/>
    <w:rsid w:val="008715BA"/>
    <w:rsid w:val="008716D5"/>
    <w:rsid w:val="008718DF"/>
    <w:rsid w:val="008718EF"/>
    <w:rsid w:val="0087199B"/>
    <w:rsid w:val="00871BA9"/>
    <w:rsid w:val="00871D98"/>
    <w:rsid w:val="00871F0C"/>
    <w:rsid w:val="00871FC9"/>
    <w:rsid w:val="00872474"/>
    <w:rsid w:val="008728D8"/>
    <w:rsid w:val="0087299E"/>
    <w:rsid w:val="00873388"/>
    <w:rsid w:val="0087365A"/>
    <w:rsid w:val="00873807"/>
    <w:rsid w:val="0087391C"/>
    <w:rsid w:val="008742C4"/>
    <w:rsid w:val="0087437C"/>
    <w:rsid w:val="008750B7"/>
    <w:rsid w:val="0087524D"/>
    <w:rsid w:val="00875735"/>
    <w:rsid w:val="008757CB"/>
    <w:rsid w:val="008758CF"/>
    <w:rsid w:val="00875B95"/>
    <w:rsid w:val="00875D21"/>
    <w:rsid w:val="0087605E"/>
    <w:rsid w:val="0087646B"/>
    <w:rsid w:val="008768BE"/>
    <w:rsid w:val="008768E3"/>
    <w:rsid w:val="00876962"/>
    <w:rsid w:val="00877AB1"/>
    <w:rsid w:val="00877AF4"/>
    <w:rsid w:val="00877D76"/>
    <w:rsid w:val="00877DF9"/>
    <w:rsid w:val="008802CC"/>
    <w:rsid w:val="00880C64"/>
    <w:rsid w:val="00880F17"/>
    <w:rsid w:val="0088101F"/>
    <w:rsid w:val="0088221F"/>
    <w:rsid w:val="0088239F"/>
    <w:rsid w:val="008824B7"/>
    <w:rsid w:val="00882633"/>
    <w:rsid w:val="008826B5"/>
    <w:rsid w:val="008828A8"/>
    <w:rsid w:val="00883091"/>
    <w:rsid w:val="008830C8"/>
    <w:rsid w:val="008831E8"/>
    <w:rsid w:val="00883358"/>
    <w:rsid w:val="00883797"/>
    <w:rsid w:val="00883E51"/>
    <w:rsid w:val="00883F01"/>
    <w:rsid w:val="00883F69"/>
    <w:rsid w:val="00884024"/>
    <w:rsid w:val="0088410F"/>
    <w:rsid w:val="0088473C"/>
    <w:rsid w:val="008847EF"/>
    <w:rsid w:val="00884AD6"/>
    <w:rsid w:val="00884CAA"/>
    <w:rsid w:val="00884CAF"/>
    <w:rsid w:val="008851AF"/>
    <w:rsid w:val="00885537"/>
    <w:rsid w:val="008856D7"/>
    <w:rsid w:val="00885BE2"/>
    <w:rsid w:val="00886020"/>
    <w:rsid w:val="00886354"/>
    <w:rsid w:val="00886622"/>
    <w:rsid w:val="008867F5"/>
    <w:rsid w:val="0088702A"/>
    <w:rsid w:val="008871AC"/>
    <w:rsid w:val="00887326"/>
    <w:rsid w:val="008874A8"/>
    <w:rsid w:val="0089036E"/>
    <w:rsid w:val="008911EA"/>
    <w:rsid w:val="0089138C"/>
    <w:rsid w:val="008914A7"/>
    <w:rsid w:val="008916AF"/>
    <w:rsid w:val="00891B1B"/>
    <w:rsid w:val="00891F57"/>
    <w:rsid w:val="008922E7"/>
    <w:rsid w:val="00892662"/>
    <w:rsid w:val="008927B1"/>
    <w:rsid w:val="00892D36"/>
    <w:rsid w:val="00893064"/>
    <w:rsid w:val="008930A1"/>
    <w:rsid w:val="00893166"/>
    <w:rsid w:val="008935E2"/>
    <w:rsid w:val="00893A32"/>
    <w:rsid w:val="00893CB7"/>
    <w:rsid w:val="00893CE8"/>
    <w:rsid w:val="00893D67"/>
    <w:rsid w:val="00893E3C"/>
    <w:rsid w:val="008941C1"/>
    <w:rsid w:val="008942B2"/>
    <w:rsid w:val="0089436A"/>
    <w:rsid w:val="00894B59"/>
    <w:rsid w:val="00894DB0"/>
    <w:rsid w:val="00894F43"/>
    <w:rsid w:val="008957E9"/>
    <w:rsid w:val="0089581F"/>
    <w:rsid w:val="008958C8"/>
    <w:rsid w:val="00895EDA"/>
    <w:rsid w:val="0089629D"/>
    <w:rsid w:val="00896450"/>
    <w:rsid w:val="008964E7"/>
    <w:rsid w:val="0089662D"/>
    <w:rsid w:val="0089680E"/>
    <w:rsid w:val="00896C9A"/>
    <w:rsid w:val="00896CAE"/>
    <w:rsid w:val="00897B33"/>
    <w:rsid w:val="008A0787"/>
    <w:rsid w:val="008A0CC5"/>
    <w:rsid w:val="008A0E73"/>
    <w:rsid w:val="008A0ECB"/>
    <w:rsid w:val="008A1825"/>
    <w:rsid w:val="008A1859"/>
    <w:rsid w:val="008A1DB7"/>
    <w:rsid w:val="008A1FD1"/>
    <w:rsid w:val="008A2218"/>
    <w:rsid w:val="008A226E"/>
    <w:rsid w:val="008A27F1"/>
    <w:rsid w:val="008A2C6D"/>
    <w:rsid w:val="008A30A7"/>
    <w:rsid w:val="008A31D4"/>
    <w:rsid w:val="008A32C1"/>
    <w:rsid w:val="008A39C1"/>
    <w:rsid w:val="008A3B2B"/>
    <w:rsid w:val="008A3C88"/>
    <w:rsid w:val="008A3FBB"/>
    <w:rsid w:val="008A4542"/>
    <w:rsid w:val="008A46AF"/>
    <w:rsid w:val="008A49AF"/>
    <w:rsid w:val="008A4D12"/>
    <w:rsid w:val="008A4D4D"/>
    <w:rsid w:val="008A4F79"/>
    <w:rsid w:val="008A5010"/>
    <w:rsid w:val="008A57DE"/>
    <w:rsid w:val="008A6717"/>
    <w:rsid w:val="008A698A"/>
    <w:rsid w:val="008A6D32"/>
    <w:rsid w:val="008A713A"/>
    <w:rsid w:val="008A7547"/>
    <w:rsid w:val="008A7619"/>
    <w:rsid w:val="008A7B03"/>
    <w:rsid w:val="008A7C8D"/>
    <w:rsid w:val="008B0457"/>
    <w:rsid w:val="008B0498"/>
    <w:rsid w:val="008B0A85"/>
    <w:rsid w:val="008B118E"/>
    <w:rsid w:val="008B1264"/>
    <w:rsid w:val="008B16EC"/>
    <w:rsid w:val="008B197F"/>
    <w:rsid w:val="008B19D9"/>
    <w:rsid w:val="008B1ED5"/>
    <w:rsid w:val="008B1F0A"/>
    <w:rsid w:val="008B342F"/>
    <w:rsid w:val="008B3D00"/>
    <w:rsid w:val="008B3DFC"/>
    <w:rsid w:val="008B4090"/>
    <w:rsid w:val="008B4612"/>
    <w:rsid w:val="008B484B"/>
    <w:rsid w:val="008B4A9C"/>
    <w:rsid w:val="008B53F3"/>
    <w:rsid w:val="008B58F3"/>
    <w:rsid w:val="008B58FD"/>
    <w:rsid w:val="008B5BBF"/>
    <w:rsid w:val="008B5C38"/>
    <w:rsid w:val="008B6066"/>
    <w:rsid w:val="008B6262"/>
    <w:rsid w:val="008B641F"/>
    <w:rsid w:val="008B6691"/>
    <w:rsid w:val="008B6693"/>
    <w:rsid w:val="008B6C11"/>
    <w:rsid w:val="008B703E"/>
    <w:rsid w:val="008B7046"/>
    <w:rsid w:val="008B744D"/>
    <w:rsid w:val="008B7672"/>
    <w:rsid w:val="008B768C"/>
    <w:rsid w:val="008B7BB6"/>
    <w:rsid w:val="008C01E4"/>
    <w:rsid w:val="008C0423"/>
    <w:rsid w:val="008C07C3"/>
    <w:rsid w:val="008C0D36"/>
    <w:rsid w:val="008C1B17"/>
    <w:rsid w:val="008C1E93"/>
    <w:rsid w:val="008C209F"/>
    <w:rsid w:val="008C263D"/>
    <w:rsid w:val="008C26BD"/>
    <w:rsid w:val="008C2826"/>
    <w:rsid w:val="008C28C5"/>
    <w:rsid w:val="008C305A"/>
    <w:rsid w:val="008C3195"/>
    <w:rsid w:val="008C452B"/>
    <w:rsid w:val="008C4742"/>
    <w:rsid w:val="008C4871"/>
    <w:rsid w:val="008C4DED"/>
    <w:rsid w:val="008C59AD"/>
    <w:rsid w:val="008C5C10"/>
    <w:rsid w:val="008C634C"/>
    <w:rsid w:val="008C6439"/>
    <w:rsid w:val="008C6AE4"/>
    <w:rsid w:val="008C6EA5"/>
    <w:rsid w:val="008C71A0"/>
    <w:rsid w:val="008C75A3"/>
    <w:rsid w:val="008C7A1C"/>
    <w:rsid w:val="008C7C43"/>
    <w:rsid w:val="008D0034"/>
    <w:rsid w:val="008D038B"/>
    <w:rsid w:val="008D0744"/>
    <w:rsid w:val="008D1792"/>
    <w:rsid w:val="008D2704"/>
    <w:rsid w:val="008D2AB9"/>
    <w:rsid w:val="008D2EE7"/>
    <w:rsid w:val="008D2F02"/>
    <w:rsid w:val="008D2FAA"/>
    <w:rsid w:val="008D3437"/>
    <w:rsid w:val="008D352A"/>
    <w:rsid w:val="008D3616"/>
    <w:rsid w:val="008D36A6"/>
    <w:rsid w:val="008D41D7"/>
    <w:rsid w:val="008D41FD"/>
    <w:rsid w:val="008D48D4"/>
    <w:rsid w:val="008D4D37"/>
    <w:rsid w:val="008D4D74"/>
    <w:rsid w:val="008D51D8"/>
    <w:rsid w:val="008D60DF"/>
    <w:rsid w:val="008D63C1"/>
    <w:rsid w:val="008D6656"/>
    <w:rsid w:val="008D66FE"/>
    <w:rsid w:val="008D683E"/>
    <w:rsid w:val="008D69D7"/>
    <w:rsid w:val="008D69E9"/>
    <w:rsid w:val="008D6E0D"/>
    <w:rsid w:val="008D7387"/>
    <w:rsid w:val="008D74C8"/>
    <w:rsid w:val="008D7B8F"/>
    <w:rsid w:val="008E014A"/>
    <w:rsid w:val="008E0245"/>
    <w:rsid w:val="008E063D"/>
    <w:rsid w:val="008E0B2A"/>
    <w:rsid w:val="008E0CEA"/>
    <w:rsid w:val="008E0CF4"/>
    <w:rsid w:val="008E0F74"/>
    <w:rsid w:val="008E16F8"/>
    <w:rsid w:val="008E1FE6"/>
    <w:rsid w:val="008E24EC"/>
    <w:rsid w:val="008E26C9"/>
    <w:rsid w:val="008E29F5"/>
    <w:rsid w:val="008E2AD7"/>
    <w:rsid w:val="008E3B26"/>
    <w:rsid w:val="008E4096"/>
    <w:rsid w:val="008E445E"/>
    <w:rsid w:val="008E4A48"/>
    <w:rsid w:val="008E4C2C"/>
    <w:rsid w:val="008E51F8"/>
    <w:rsid w:val="008E5612"/>
    <w:rsid w:val="008E5646"/>
    <w:rsid w:val="008E5BE0"/>
    <w:rsid w:val="008E5CF1"/>
    <w:rsid w:val="008E6257"/>
    <w:rsid w:val="008E6390"/>
    <w:rsid w:val="008E6FFE"/>
    <w:rsid w:val="008E72C3"/>
    <w:rsid w:val="008E77AD"/>
    <w:rsid w:val="008E7E28"/>
    <w:rsid w:val="008F0027"/>
    <w:rsid w:val="008F00CD"/>
    <w:rsid w:val="008F0592"/>
    <w:rsid w:val="008F0723"/>
    <w:rsid w:val="008F0732"/>
    <w:rsid w:val="008F0DF2"/>
    <w:rsid w:val="008F0EE5"/>
    <w:rsid w:val="008F123F"/>
    <w:rsid w:val="008F17D1"/>
    <w:rsid w:val="008F1D99"/>
    <w:rsid w:val="008F21E5"/>
    <w:rsid w:val="008F22FE"/>
    <w:rsid w:val="008F2657"/>
    <w:rsid w:val="008F2B1F"/>
    <w:rsid w:val="008F2C2D"/>
    <w:rsid w:val="008F2C96"/>
    <w:rsid w:val="008F2FA0"/>
    <w:rsid w:val="008F3308"/>
    <w:rsid w:val="008F34B3"/>
    <w:rsid w:val="008F386F"/>
    <w:rsid w:val="008F4312"/>
    <w:rsid w:val="008F4435"/>
    <w:rsid w:val="008F4C60"/>
    <w:rsid w:val="008F53BB"/>
    <w:rsid w:val="008F55B8"/>
    <w:rsid w:val="008F5618"/>
    <w:rsid w:val="008F69EE"/>
    <w:rsid w:val="008F6AF0"/>
    <w:rsid w:val="008F72D7"/>
    <w:rsid w:val="008F7319"/>
    <w:rsid w:val="008F7973"/>
    <w:rsid w:val="008F7C43"/>
    <w:rsid w:val="008F7EC5"/>
    <w:rsid w:val="008F7F9C"/>
    <w:rsid w:val="0090035B"/>
    <w:rsid w:val="00900399"/>
    <w:rsid w:val="009003EA"/>
    <w:rsid w:val="009004D8"/>
    <w:rsid w:val="00900B48"/>
    <w:rsid w:val="00900C25"/>
    <w:rsid w:val="00900F76"/>
    <w:rsid w:val="0090122B"/>
    <w:rsid w:val="009014C7"/>
    <w:rsid w:val="0090197D"/>
    <w:rsid w:val="00901C52"/>
    <w:rsid w:val="00901F68"/>
    <w:rsid w:val="009021F7"/>
    <w:rsid w:val="00902C8D"/>
    <w:rsid w:val="00902EDE"/>
    <w:rsid w:val="00903A0D"/>
    <w:rsid w:val="00903B31"/>
    <w:rsid w:val="00903C7D"/>
    <w:rsid w:val="00903CEC"/>
    <w:rsid w:val="0090407F"/>
    <w:rsid w:val="00904362"/>
    <w:rsid w:val="0090468D"/>
    <w:rsid w:val="00904C4F"/>
    <w:rsid w:val="00904E73"/>
    <w:rsid w:val="00904ED1"/>
    <w:rsid w:val="00905041"/>
    <w:rsid w:val="00905794"/>
    <w:rsid w:val="00905ADC"/>
    <w:rsid w:val="00905D02"/>
    <w:rsid w:val="00905D76"/>
    <w:rsid w:val="00905F71"/>
    <w:rsid w:val="00906290"/>
    <w:rsid w:val="00907222"/>
    <w:rsid w:val="00907F07"/>
    <w:rsid w:val="00910367"/>
    <w:rsid w:val="00910659"/>
    <w:rsid w:val="0091076D"/>
    <w:rsid w:val="00910A21"/>
    <w:rsid w:val="009115CB"/>
    <w:rsid w:val="009119A7"/>
    <w:rsid w:val="00911E74"/>
    <w:rsid w:val="00912104"/>
    <w:rsid w:val="009122A9"/>
    <w:rsid w:val="009124B4"/>
    <w:rsid w:val="009128CE"/>
    <w:rsid w:val="009128D6"/>
    <w:rsid w:val="00912964"/>
    <w:rsid w:val="00912AE1"/>
    <w:rsid w:val="00912AE3"/>
    <w:rsid w:val="00912D24"/>
    <w:rsid w:val="0091310C"/>
    <w:rsid w:val="0091317B"/>
    <w:rsid w:val="009131F6"/>
    <w:rsid w:val="009137C7"/>
    <w:rsid w:val="00913F68"/>
    <w:rsid w:val="00914451"/>
    <w:rsid w:val="00914C89"/>
    <w:rsid w:val="009153B1"/>
    <w:rsid w:val="009155BB"/>
    <w:rsid w:val="0091569B"/>
    <w:rsid w:val="009156FF"/>
    <w:rsid w:val="00915A34"/>
    <w:rsid w:val="00915CDD"/>
    <w:rsid w:val="00915DA5"/>
    <w:rsid w:val="00915E08"/>
    <w:rsid w:val="0091618E"/>
    <w:rsid w:val="0091659D"/>
    <w:rsid w:val="009167D3"/>
    <w:rsid w:val="00916830"/>
    <w:rsid w:val="00916DFD"/>
    <w:rsid w:val="00916E79"/>
    <w:rsid w:val="009172D4"/>
    <w:rsid w:val="0091741C"/>
    <w:rsid w:val="009177A2"/>
    <w:rsid w:val="009178DB"/>
    <w:rsid w:val="00920190"/>
    <w:rsid w:val="0092027B"/>
    <w:rsid w:val="0092035A"/>
    <w:rsid w:val="009206F1"/>
    <w:rsid w:val="009207BA"/>
    <w:rsid w:val="00920FCD"/>
    <w:rsid w:val="00921903"/>
    <w:rsid w:val="00921BE3"/>
    <w:rsid w:val="0092291E"/>
    <w:rsid w:val="0092296F"/>
    <w:rsid w:val="00922B06"/>
    <w:rsid w:val="00922B65"/>
    <w:rsid w:val="00922C7C"/>
    <w:rsid w:val="00922CF0"/>
    <w:rsid w:val="00922EC8"/>
    <w:rsid w:val="00923B8D"/>
    <w:rsid w:val="00924303"/>
    <w:rsid w:val="00924859"/>
    <w:rsid w:val="00924979"/>
    <w:rsid w:val="00924CB8"/>
    <w:rsid w:val="00925AB1"/>
    <w:rsid w:val="00925B72"/>
    <w:rsid w:val="009260F4"/>
    <w:rsid w:val="0092649E"/>
    <w:rsid w:val="009266F5"/>
    <w:rsid w:val="0092683E"/>
    <w:rsid w:val="009269DC"/>
    <w:rsid w:val="00926AD1"/>
    <w:rsid w:val="00926C3A"/>
    <w:rsid w:val="00926F2A"/>
    <w:rsid w:val="00927AEF"/>
    <w:rsid w:val="00930544"/>
    <w:rsid w:val="009306D2"/>
    <w:rsid w:val="00930730"/>
    <w:rsid w:val="00930BC5"/>
    <w:rsid w:val="00931E17"/>
    <w:rsid w:val="00931FF9"/>
    <w:rsid w:val="009324EE"/>
    <w:rsid w:val="0093274A"/>
    <w:rsid w:val="00932C99"/>
    <w:rsid w:val="009332E4"/>
    <w:rsid w:val="0093332C"/>
    <w:rsid w:val="00933470"/>
    <w:rsid w:val="0093349A"/>
    <w:rsid w:val="00933BD9"/>
    <w:rsid w:val="009343E1"/>
    <w:rsid w:val="00934525"/>
    <w:rsid w:val="0093479B"/>
    <w:rsid w:val="00934AC0"/>
    <w:rsid w:val="00934BA6"/>
    <w:rsid w:val="0093574B"/>
    <w:rsid w:val="00935B8F"/>
    <w:rsid w:val="00935DC4"/>
    <w:rsid w:val="00935E63"/>
    <w:rsid w:val="00935F69"/>
    <w:rsid w:val="00936180"/>
    <w:rsid w:val="009362A6"/>
    <w:rsid w:val="009366B6"/>
    <w:rsid w:val="00937470"/>
    <w:rsid w:val="0093752D"/>
    <w:rsid w:val="00937A6C"/>
    <w:rsid w:val="00937C7D"/>
    <w:rsid w:val="0094059C"/>
    <w:rsid w:val="009407EE"/>
    <w:rsid w:val="0094087D"/>
    <w:rsid w:val="009408FA"/>
    <w:rsid w:val="00940C2A"/>
    <w:rsid w:val="00941069"/>
    <w:rsid w:val="009410BE"/>
    <w:rsid w:val="00941812"/>
    <w:rsid w:val="00941C06"/>
    <w:rsid w:val="00941D23"/>
    <w:rsid w:val="0094229D"/>
    <w:rsid w:val="009425FD"/>
    <w:rsid w:val="00942805"/>
    <w:rsid w:val="00942BC3"/>
    <w:rsid w:val="0094314B"/>
    <w:rsid w:val="0094369F"/>
    <w:rsid w:val="0094384C"/>
    <w:rsid w:val="00943B36"/>
    <w:rsid w:val="00943FA9"/>
    <w:rsid w:val="00943FD5"/>
    <w:rsid w:val="0094418E"/>
    <w:rsid w:val="009444B2"/>
    <w:rsid w:val="00944661"/>
    <w:rsid w:val="00944EFB"/>
    <w:rsid w:val="00945094"/>
    <w:rsid w:val="0094513A"/>
    <w:rsid w:val="009451AB"/>
    <w:rsid w:val="009451C4"/>
    <w:rsid w:val="0094546B"/>
    <w:rsid w:val="0094557E"/>
    <w:rsid w:val="0094590F"/>
    <w:rsid w:val="0094643C"/>
    <w:rsid w:val="00946B20"/>
    <w:rsid w:val="00946DEB"/>
    <w:rsid w:val="00947504"/>
    <w:rsid w:val="00947845"/>
    <w:rsid w:val="00947B30"/>
    <w:rsid w:val="00947BED"/>
    <w:rsid w:val="0095061F"/>
    <w:rsid w:val="009508DA"/>
    <w:rsid w:val="00950F8E"/>
    <w:rsid w:val="00951175"/>
    <w:rsid w:val="00951490"/>
    <w:rsid w:val="00951976"/>
    <w:rsid w:val="00951D7F"/>
    <w:rsid w:val="00951E46"/>
    <w:rsid w:val="009525EC"/>
    <w:rsid w:val="00952A19"/>
    <w:rsid w:val="00953320"/>
    <w:rsid w:val="009537BD"/>
    <w:rsid w:val="009538A4"/>
    <w:rsid w:val="00953E1D"/>
    <w:rsid w:val="0095495E"/>
    <w:rsid w:val="00954B3B"/>
    <w:rsid w:val="00954D44"/>
    <w:rsid w:val="00954F3D"/>
    <w:rsid w:val="009551BC"/>
    <w:rsid w:val="0095565B"/>
    <w:rsid w:val="009557E4"/>
    <w:rsid w:val="00955870"/>
    <w:rsid w:val="009560B4"/>
    <w:rsid w:val="0095630F"/>
    <w:rsid w:val="009567D5"/>
    <w:rsid w:val="009567F5"/>
    <w:rsid w:val="0095688B"/>
    <w:rsid w:val="00956A3B"/>
    <w:rsid w:val="00957331"/>
    <w:rsid w:val="0095747F"/>
    <w:rsid w:val="009576E2"/>
    <w:rsid w:val="0096012B"/>
    <w:rsid w:val="009601FB"/>
    <w:rsid w:val="00960364"/>
    <w:rsid w:val="009605CC"/>
    <w:rsid w:val="00960941"/>
    <w:rsid w:val="009609FF"/>
    <w:rsid w:val="00960C35"/>
    <w:rsid w:val="00960ECB"/>
    <w:rsid w:val="00961115"/>
    <w:rsid w:val="009612B6"/>
    <w:rsid w:val="009615B1"/>
    <w:rsid w:val="00961B19"/>
    <w:rsid w:val="00961FE3"/>
    <w:rsid w:val="009624CB"/>
    <w:rsid w:val="009624E8"/>
    <w:rsid w:val="00962A20"/>
    <w:rsid w:val="00962E84"/>
    <w:rsid w:val="009636A6"/>
    <w:rsid w:val="00963CBB"/>
    <w:rsid w:val="0096484A"/>
    <w:rsid w:val="00964F97"/>
    <w:rsid w:val="009653DC"/>
    <w:rsid w:val="0096552A"/>
    <w:rsid w:val="009658DC"/>
    <w:rsid w:val="00965FB0"/>
    <w:rsid w:val="009665B9"/>
    <w:rsid w:val="0096684D"/>
    <w:rsid w:val="00966888"/>
    <w:rsid w:val="009668A5"/>
    <w:rsid w:val="009672F9"/>
    <w:rsid w:val="00967757"/>
    <w:rsid w:val="00967852"/>
    <w:rsid w:val="00967931"/>
    <w:rsid w:val="00967BE0"/>
    <w:rsid w:val="00967CE6"/>
    <w:rsid w:val="00970494"/>
    <w:rsid w:val="00970A51"/>
    <w:rsid w:val="00970FF8"/>
    <w:rsid w:val="00971407"/>
    <w:rsid w:val="00971455"/>
    <w:rsid w:val="00971BA7"/>
    <w:rsid w:val="00971CE0"/>
    <w:rsid w:val="009724E2"/>
    <w:rsid w:val="009726BB"/>
    <w:rsid w:val="00972E6C"/>
    <w:rsid w:val="009731BC"/>
    <w:rsid w:val="00973281"/>
    <w:rsid w:val="00973B16"/>
    <w:rsid w:val="00973CB1"/>
    <w:rsid w:val="009740B7"/>
    <w:rsid w:val="0097488D"/>
    <w:rsid w:val="00975144"/>
    <w:rsid w:val="0097519C"/>
    <w:rsid w:val="009757E7"/>
    <w:rsid w:val="009757F8"/>
    <w:rsid w:val="00975A62"/>
    <w:rsid w:val="00975D7F"/>
    <w:rsid w:val="00975DE9"/>
    <w:rsid w:val="009766A4"/>
    <w:rsid w:val="00976C01"/>
    <w:rsid w:val="00976FA8"/>
    <w:rsid w:val="009770B4"/>
    <w:rsid w:val="00977149"/>
    <w:rsid w:val="00977548"/>
    <w:rsid w:val="009775AD"/>
    <w:rsid w:val="00977812"/>
    <w:rsid w:val="009779BF"/>
    <w:rsid w:val="00981368"/>
    <w:rsid w:val="00981514"/>
    <w:rsid w:val="009817EF"/>
    <w:rsid w:val="009819B4"/>
    <w:rsid w:val="009823F7"/>
    <w:rsid w:val="00982B2F"/>
    <w:rsid w:val="00982EAB"/>
    <w:rsid w:val="0098323C"/>
    <w:rsid w:val="009835E1"/>
    <w:rsid w:val="0098375C"/>
    <w:rsid w:val="009839D8"/>
    <w:rsid w:val="00983BA5"/>
    <w:rsid w:val="00983CD0"/>
    <w:rsid w:val="009841ED"/>
    <w:rsid w:val="00984260"/>
    <w:rsid w:val="00984752"/>
    <w:rsid w:val="00984B4A"/>
    <w:rsid w:val="00984F70"/>
    <w:rsid w:val="00985589"/>
    <w:rsid w:val="00985AC3"/>
    <w:rsid w:val="00985DCE"/>
    <w:rsid w:val="0098607E"/>
    <w:rsid w:val="00986480"/>
    <w:rsid w:val="009866F0"/>
    <w:rsid w:val="009867F5"/>
    <w:rsid w:val="009871D1"/>
    <w:rsid w:val="00987369"/>
    <w:rsid w:val="009876AD"/>
    <w:rsid w:val="009877E1"/>
    <w:rsid w:val="00987979"/>
    <w:rsid w:val="009879F2"/>
    <w:rsid w:val="00987A35"/>
    <w:rsid w:val="00987F65"/>
    <w:rsid w:val="0099000C"/>
    <w:rsid w:val="00990716"/>
    <w:rsid w:val="00990AA4"/>
    <w:rsid w:val="00990AE4"/>
    <w:rsid w:val="00990E80"/>
    <w:rsid w:val="00990FBB"/>
    <w:rsid w:val="00991209"/>
    <w:rsid w:val="0099125B"/>
    <w:rsid w:val="00991485"/>
    <w:rsid w:val="00991999"/>
    <w:rsid w:val="0099207F"/>
    <w:rsid w:val="00992436"/>
    <w:rsid w:val="00992856"/>
    <w:rsid w:val="009928CC"/>
    <w:rsid w:val="009936E5"/>
    <w:rsid w:val="00993B9C"/>
    <w:rsid w:val="00993BD1"/>
    <w:rsid w:val="00994535"/>
    <w:rsid w:val="00994DD9"/>
    <w:rsid w:val="00994F6F"/>
    <w:rsid w:val="0099523B"/>
    <w:rsid w:val="009955B8"/>
    <w:rsid w:val="00996156"/>
    <w:rsid w:val="009964C4"/>
    <w:rsid w:val="00996B25"/>
    <w:rsid w:val="00997221"/>
    <w:rsid w:val="0099777A"/>
    <w:rsid w:val="00997D41"/>
    <w:rsid w:val="00997FDF"/>
    <w:rsid w:val="009A0309"/>
    <w:rsid w:val="009A0612"/>
    <w:rsid w:val="009A06B9"/>
    <w:rsid w:val="009A0964"/>
    <w:rsid w:val="009A11E5"/>
    <w:rsid w:val="009A1449"/>
    <w:rsid w:val="009A153A"/>
    <w:rsid w:val="009A15AB"/>
    <w:rsid w:val="009A1A60"/>
    <w:rsid w:val="009A1B89"/>
    <w:rsid w:val="009A1EAC"/>
    <w:rsid w:val="009A2A98"/>
    <w:rsid w:val="009A2AC7"/>
    <w:rsid w:val="009A2C99"/>
    <w:rsid w:val="009A3209"/>
    <w:rsid w:val="009A3485"/>
    <w:rsid w:val="009A3573"/>
    <w:rsid w:val="009A373D"/>
    <w:rsid w:val="009A3D32"/>
    <w:rsid w:val="009A3E26"/>
    <w:rsid w:val="009A4036"/>
    <w:rsid w:val="009A40F6"/>
    <w:rsid w:val="009A41B9"/>
    <w:rsid w:val="009A44CF"/>
    <w:rsid w:val="009A4625"/>
    <w:rsid w:val="009A46DC"/>
    <w:rsid w:val="009A46E1"/>
    <w:rsid w:val="009A4BC9"/>
    <w:rsid w:val="009A4EBA"/>
    <w:rsid w:val="009A51E0"/>
    <w:rsid w:val="009A53F5"/>
    <w:rsid w:val="009A5B2B"/>
    <w:rsid w:val="009A5B62"/>
    <w:rsid w:val="009A5BBD"/>
    <w:rsid w:val="009A5CE9"/>
    <w:rsid w:val="009A5DCE"/>
    <w:rsid w:val="009A5EC6"/>
    <w:rsid w:val="009A5F1A"/>
    <w:rsid w:val="009A65C2"/>
    <w:rsid w:val="009A67C8"/>
    <w:rsid w:val="009A69A0"/>
    <w:rsid w:val="009A719F"/>
    <w:rsid w:val="009A71CE"/>
    <w:rsid w:val="009A7616"/>
    <w:rsid w:val="009B061A"/>
    <w:rsid w:val="009B0970"/>
    <w:rsid w:val="009B0B1A"/>
    <w:rsid w:val="009B0CF4"/>
    <w:rsid w:val="009B0F8D"/>
    <w:rsid w:val="009B1548"/>
    <w:rsid w:val="009B17BF"/>
    <w:rsid w:val="009B2C2A"/>
    <w:rsid w:val="009B2D13"/>
    <w:rsid w:val="009B3215"/>
    <w:rsid w:val="009B321E"/>
    <w:rsid w:val="009B33C5"/>
    <w:rsid w:val="009B33CA"/>
    <w:rsid w:val="009B3A6C"/>
    <w:rsid w:val="009B3C6C"/>
    <w:rsid w:val="009B41D9"/>
    <w:rsid w:val="009B47AB"/>
    <w:rsid w:val="009B4CE8"/>
    <w:rsid w:val="009B4DE8"/>
    <w:rsid w:val="009B5807"/>
    <w:rsid w:val="009B5B8C"/>
    <w:rsid w:val="009B6977"/>
    <w:rsid w:val="009B6C7B"/>
    <w:rsid w:val="009B6E75"/>
    <w:rsid w:val="009B745A"/>
    <w:rsid w:val="009B7BB9"/>
    <w:rsid w:val="009B7C66"/>
    <w:rsid w:val="009C05D9"/>
    <w:rsid w:val="009C0699"/>
    <w:rsid w:val="009C0B9B"/>
    <w:rsid w:val="009C101B"/>
    <w:rsid w:val="009C111E"/>
    <w:rsid w:val="009C223B"/>
    <w:rsid w:val="009C240D"/>
    <w:rsid w:val="009C29D5"/>
    <w:rsid w:val="009C2C04"/>
    <w:rsid w:val="009C2CE3"/>
    <w:rsid w:val="009C2F51"/>
    <w:rsid w:val="009C3E7D"/>
    <w:rsid w:val="009C4142"/>
    <w:rsid w:val="009C4BC7"/>
    <w:rsid w:val="009C55A4"/>
    <w:rsid w:val="009C583C"/>
    <w:rsid w:val="009C5B6E"/>
    <w:rsid w:val="009C5F04"/>
    <w:rsid w:val="009C6125"/>
    <w:rsid w:val="009C6261"/>
    <w:rsid w:val="009C6836"/>
    <w:rsid w:val="009C720F"/>
    <w:rsid w:val="009C73D4"/>
    <w:rsid w:val="009C76E5"/>
    <w:rsid w:val="009C7AF5"/>
    <w:rsid w:val="009D01B2"/>
    <w:rsid w:val="009D03C6"/>
    <w:rsid w:val="009D03FF"/>
    <w:rsid w:val="009D046A"/>
    <w:rsid w:val="009D050D"/>
    <w:rsid w:val="009D0EE2"/>
    <w:rsid w:val="009D0F60"/>
    <w:rsid w:val="009D1578"/>
    <w:rsid w:val="009D1C7B"/>
    <w:rsid w:val="009D1E19"/>
    <w:rsid w:val="009D1EE8"/>
    <w:rsid w:val="009D1F50"/>
    <w:rsid w:val="009D2143"/>
    <w:rsid w:val="009D27D9"/>
    <w:rsid w:val="009D29F1"/>
    <w:rsid w:val="009D3139"/>
    <w:rsid w:val="009D3AA8"/>
    <w:rsid w:val="009D40B7"/>
    <w:rsid w:val="009D4AD6"/>
    <w:rsid w:val="009D4E68"/>
    <w:rsid w:val="009D4EF9"/>
    <w:rsid w:val="009D4F72"/>
    <w:rsid w:val="009D51C0"/>
    <w:rsid w:val="009D5475"/>
    <w:rsid w:val="009D5710"/>
    <w:rsid w:val="009D5B12"/>
    <w:rsid w:val="009D5B39"/>
    <w:rsid w:val="009D67F3"/>
    <w:rsid w:val="009D6DFD"/>
    <w:rsid w:val="009D6FBF"/>
    <w:rsid w:val="009D6FC2"/>
    <w:rsid w:val="009D707C"/>
    <w:rsid w:val="009D7461"/>
    <w:rsid w:val="009D791B"/>
    <w:rsid w:val="009D7DDE"/>
    <w:rsid w:val="009D7E31"/>
    <w:rsid w:val="009E0021"/>
    <w:rsid w:val="009E0497"/>
    <w:rsid w:val="009E07E4"/>
    <w:rsid w:val="009E0A36"/>
    <w:rsid w:val="009E0D6A"/>
    <w:rsid w:val="009E0FA5"/>
    <w:rsid w:val="009E13D4"/>
    <w:rsid w:val="009E14B5"/>
    <w:rsid w:val="009E15EC"/>
    <w:rsid w:val="009E1987"/>
    <w:rsid w:val="009E1B82"/>
    <w:rsid w:val="009E2086"/>
    <w:rsid w:val="009E2234"/>
    <w:rsid w:val="009E234C"/>
    <w:rsid w:val="009E2698"/>
    <w:rsid w:val="009E2EF9"/>
    <w:rsid w:val="009E302F"/>
    <w:rsid w:val="009E32B6"/>
    <w:rsid w:val="009E37AB"/>
    <w:rsid w:val="009E3B36"/>
    <w:rsid w:val="009E3C0A"/>
    <w:rsid w:val="009E4037"/>
    <w:rsid w:val="009E441B"/>
    <w:rsid w:val="009E47AC"/>
    <w:rsid w:val="009E48AA"/>
    <w:rsid w:val="009E492D"/>
    <w:rsid w:val="009E5048"/>
    <w:rsid w:val="009E521C"/>
    <w:rsid w:val="009E53C3"/>
    <w:rsid w:val="009E571F"/>
    <w:rsid w:val="009E5A28"/>
    <w:rsid w:val="009E5C1A"/>
    <w:rsid w:val="009E646F"/>
    <w:rsid w:val="009E65C3"/>
    <w:rsid w:val="009E666F"/>
    <w:rsid w:val="009E72FF"/>
    <w:rsid w:val="009E7618"/>
    <w:rsid w:val="009E7754"/>
    <w:rsid w:val="009E7970"/>
    <w:rsid w:val="009E79A6"/>
    <w:rsid w:val="009E79ED"/>
    <w:rsid w:val="009E7E3D"/>
    <w:rsid w:val="009F06CB"/>
    <w:rsid w:val="009F0708"/>
    <w:rsid w:val="009F0D4E"/>
    <w:rsid w:val="009F14D8"/>
    <w:rsid w:val="009F14FA"/>
    <w:rsid w:val="009F19D1"/>
    <w:rsid w:val="009F1F2C"/>
    <w:rsid w:val="009F223A"/>
    <w:rsid w:val="009F25E5"/>
    <w:rsid w:val="009F2D5F"/>
    <w:rsid w:val="009F2DCF"/>
    <w:rsid w:val="009F34F6"/>
    <w:rsid w:val="009F38EE"/>
    <w:rsid w:val="009F4230"/>
    <w:rsid w:val="009F4750"/>
    <w:rsid w:val="009F5119"/>
    <w:rsid w:val="009F588E"/>
    <w:rsid w:val="009F5A05"/>
    <w:rsid w:val="009F5A10"/>
    <w:rsid w:val="009F5E94"/>
    <w:rsid w:val="009F61F9"/>
    <w:rsid w:val="009F6988"/>
    <w:rsid w:val="009F6A17"/>
    <w:rsid w:val="009F6EB2"/>
    <w:rsid w:val="009F737F"/>
    <w:rsid w:val="009F75F8"/>
    <w:rsid w:val="009F7657"/>
    <w:rsid w:val="009F7766"/>
    <w:rsid w:val="009F7922"/>
    <w:rsid w:val="009F794C"/>
    <w:rsid w:val="009F7B6D"/>
    <w:rsid w:val="009F7C71"/>
    <w:rsid w:val="00A00085"/>
    <w:rsid w:val="00A002FD"/>
    <w:rsid w:val="00A007CF"/>
    <w:rsid w:val="00A009F1"/>
    <w:rsid w:val="00A01535"/>
    <w:rsid w:val="00A0161C"/>
    <w:rsid w:val="00A01779"/>
    <w:rsid w:val="00A01D04"/>
    <w:rsid w:val="00A01D99"/>
    <w:rsid w:val="00A02C72"/>
    <w:rsid w:val="00A02FDB"/>
    <w:rsid w:val="00A030F1"/>
    <w:rsid w:val="00A0310B"/>
    <w:rsid w:val="00A03796"/>
    <w:rsid w:val="00A03E9C"/>
    <w:rsid w:val="00A0442F"/>
    <w:rsid w:val="00A047CD"/>
    <w:rsid w:val="00A0555F"/>
    <w:rsid w:val="00A05FAF"/>
    <w:rsid w:val="00A066E0"/>
    <w:rsid w:val="00A06B0B"/>
    <w:rsid w:val="00A0709D"/>
    <w:rsid w:val="00A07164"/>
    <w:rsid w:val="00A072DB"/>
    <w:rsid w:val="00A0744D"/>
    <w:rsid w:val="00A07925"/>
    <w:rsid w:val="00A07947"/>
    <w:rsid w:val="00A104CE"/>
    <w:rsid w:val="00A106D6"/>
    <w:rsid w:val="00A115AA"/>
    <w:rsid w:val="00A11644"/>
    <w:rsid w:val="00A11751"/>
    <w:rsid w:val="00A11758"/>
    <w:rsid w:val="00A11865"/>
    <w:rsid w:val="00A11BC3"/>
    <w:rsid w:val="00A11F6B"/>
    <w:rsid w:val="00A12292"/>
    <w:rsid w:val="00A123F6"/>
    <w:rsid w:val="00A1288A"/>
    <w:rsid w:val="00A12F3D"/>
    <w:rsid w:val="00A1327D"/>
    <w:rsid w:val="00A13724"/>
    <w:rsid w:val="00A13898"/>
    <w:rsid w:val="00A13FCF"/>
    <w:rsid w:val="00A140F6"/>
    <w:rsid w:val="00A1414C"/>
    <w:rsid w:val="00A1422C"/>
    <w:rsid w:val="00A14241"/>
    <w:rsid w:val="00A147D8"/>
    <w:rsid w:val="00A14915"/>
    <w:rsid w:val="00A15236"/>
    <w:rsid w:val="00A1542A"/>
    <w:rsid w:val="00A15538"/>
    <w:rsid w:val="00A15D7E"/>
    <w:rsid w:val="00A15DAC"/>
    <w:rsid w:val="00A15F46"/>
    <w:rsid w:val="00A163B9"/>
    <w:rsid w:val="00A164F2"/>
    <w:rsid w:val="00A166D1"/>
    <w:rsid w:val="00A16852"/>
    <w:rsid w:val="00A16947"/>
    <w:rsid w:val="00A16951"/>
    <w:rsid w:val="00A16C7D"/>
    <w:rsid w:val="00A16F3D"/>
    <w:rsid w:val="00A16F66"/>
    <w:rsid w:val="00A17172"/>
    <w:rsid w:val="00A17431"/>
    <w:rsid w:val="00A17631"/>
    <w:rsid w:val="00A17F28"/>
    <w:rsid w:val="00A17F95"/>
    <w:rsid w:val="00A2043D"/>
    <w:rsid w:val="00A210CF"/>
    <w:rsid w:val="00A2136B"/>
    <w:rsid w:val="00A21829"/>
    <w:rsid w:val="00A21B09"/>
    <w:rsid w:val="00A21C85"/>
    <w:rsid w:val="00A21D41"/>
    <w:rsid w:val="00A21E60"/>
    <w:rsid w:val="00A21EDD"/>
    <w:rsid w:val="00A2201C"/>
    <w:rsid w:val="00A22354"/>
    <w:rsid w:val="00A231DC"/>
    <w:rsid w:val="00A23260"/>
    <w:rsid w:val="00A2345E"/>
    <w:rsid w:val="00A23B86"/>
    <w:rsid w:val="00A23DE5"/>
    <w:rsid w:val="00A24341"/>
    <w:rsid w:val="00A245BE"/>
    <w:rsid w:val="00A245E3"/>
    <w:rsid w:val="00A24962"/>
    <w:rsid w:val="00A249B0"/>
    <w:rsid w:val="00A24A0D"/>
    <w:rsid w:val="00A25038"/>
    <w:rsid w:val="00A251CE"/>
    <w:rsid w:val="00A2528E"/>
    <w:rsid w:val="00A25534"/>
    <w:rsid w:val="00A25ADA"/>
    <w:rsid w:val="00A26652"/>
    <w:rsid w:val="00A26846"/>
    <w:rsid w:val="00A2698D"/>
    <w:rsid w:val="00A26F09"/>
    <w:rsid w:val="00A27059"/>
    <w:rsid w:val="00A2768B"/>
    <w:rsid w:val="00A2775F"/>
    <w:rsid w:val="00A27857"/>
    <w:rsid w:val="00A2797A"/>
    <w:rsid w:val="00A30384"/>
    <w:rsid w:val="00A30445"/>
    <w:rsid w:val="00A30950"/>
    <w:rsid w:val="00A309C0"/>
    <w:rsid w:val="00A30A1F"/>
    <w:rsid w:val="00A30BD9"/>
    <w:rsid w:val="00A3101A"/>
    <w:rsid w:val="00A31B12"/>
    <w:rsid w:val="00A31D21"/>
    <w:rsid w:val="00A31E23"/>
    <w:rsid w:val="00A31F57"/>
    <w:rsid w:val="00A32C56"/>
    <w:rsid w:val="00A333BC"/>
    <w:rsid w:val="00A33616"/>
    <w:rsid w:val="00A338A5"/>
    <w:rsid w:val="00A33B15"/>
    <w:rsid w:val="00A33D21"/>
    <w:rsid w:val="00A33D5F"/>
    <w:rsid w:val="00A33FCF"/>
    <w:rsid w:val="00A342FC"/>
    <w:rsid w:val="00A34413"/>
    <w:rsid w:val="00A34463"/>
    <w:rsid w:val="00A344A9"/>
    <w:rsid w:val="00A34536"/>
    <w:rsid w:val="00A348F5"/>
    <w:rsid w:val="00A34B4A"/>
    <w:rsid w:val="00A34FA1"/>
    <w:rsid w:val="00A350A3"/>
    <w:rsid w:val="00A35B5B"/>
    <w:rsid w:val="00A35C7A"/>
    <w:rsid w:val="00A36711"/>
    <w:rsid w:val="00A3699D"/>
    <w:rsid w:val="00A36B91"/>
    <w:rsid w:val="00A36C24"/>
    <w:rsid w:val="00A36E00"/>
    <w:rsid w:val="00A375C9"/>
    <w:rsid w:val="00A37980"/>
    <w:rsid w:val="00A379D0"/>
    <w:rsid w:val="00A37A71"/>
    <w:rsid w:val="00A4011E"/>
    <w:rsid w:val="00A40957"/>
    <w:rsid w:val="00A40AEF"/>
    <w:rsid w:val="00A40C65"/>
    <w:rsid w:val="00A41772"/>
    <w:rsid w:val="00A41E85"/>
    <w:rsid w:val="00A4226F"/>
    <w:rsid w:val="00A422DE"/>
    <w:rsid w:val="00A42353"/>
    <w:rsid w:val="00A42CC8"/>
    <w:rsid w:val="00A42FDC"/>
    <w:rsid w:val="00A433B3"/>
    <w:rsid w:val="00A4356F"/>
    <w:rsid w:val="00A43586"/>
    <w:rsid w:val="00A438B7"/>
    <w:rsid w:val="00A43F1E"/>
    <w:rsid w:val="00A43F30"/>
    <w:rsid w:val="00A43F8D"/>
    <w:rsid w:val="00A446FF"/>
    <w:rsid w:val="00A44D04"/>
    <w:rsid w:val="00A4510A"/>
    <w:rsid w:val="00A45F75"/>
    <w:rsid w:val="00A45FFA"/>
    <w:rsid w:val="00A46471"/>
    <w:rsid w:val="00A47393"/>
    <w:rsid w:val="00A47847"/>
    <w:rsid w:val="00A508D6"/>
    <w:rsid w:val="00A509D4"/>
    <w:rsid w:val="00A50B22"/>
    <w:rsid w:val="00A5120D"/>
    <w:rsid w:val="00A5186E"/>
    <w:rsid w:val="00A51894"/>
    <w:rsid w:val="00A51C95"/>
    <w:rsid w:val="00A51E0D"/>
    <w:rsid w:val="00A52B18"/>
    <w:rsid w:val="00A52FBE"/>
    <w:rsid w:val="00A5305E"/>
    <w:rsid w:val="00A5349D"/>
    <w:rsid w:val="00A5362A"/>
    <w:rsid w:val="00A53641"/>
    <w:rsid w:val="00A539BC"/>
    <w:rsid w:val="00A5417D"/>
    <w:rsid w:val="00A54903"/>
    <w:rsid w:val="00A54D87"/>
    <w:rsid w:val="00A54EBC"/>
    <w:rsid w:val="00A54EF7"/>
    <w:rsid w:val="00A54F6F"/>
    <w:rsid w:val="00A5501C"/>
    <w:rsid w:val="00A553BF"/>
    <w:rsid w:val="00A55672"/>
    <w:rsid w:val="00A557FF"/>
    <w:rsid w:val="00A55843"/>
    <w:rsid w:val="00A55CB2"/>
    <w:rsid w:val="00A55F9E"/>
    <w:rsid w:val="00A56B8F"/>
    <w:rsid w:val="00A56DD6"/>
    <w:rsid w:val="00A56E9A"/>
    <w:rsid w:val="00A575A7"/>
    <w:rsid w:val="00A57E43"/>
    <w:rsid w:val="00A60606"/>
    <w:rsid w:val="00A60658"/>
    <w:rsid w:val="00A60D5D"/>
    <w:rsid w:val="00A60E61"/>
    <w:rsid w:val="00A61082"/>
    <w:rsid w:val="00A61658"/>
    <w:rsid w:val="00A61910"/>
    <w:rsid w:val="00A61D3B"/>
    <w:rsid w:val="00A62569"/>
    <w:rsid w:val="00A62B88"/>
    <w:rsid w:val="00A633CD"/>
    <w:rsid w:val="00A63A54"/>
    <w:rsid w:val="00A63D50"/>
    <w:rsid w:val="00A63ED3"/>
    <w:rsid w:val="00A63F3F"/>
    <w:rsid w:val="00A63FB9"/>
    <w:rsid w:val="00A643D8"/>
    <w:rsid w:val="00A646C3"/>
    <w:rsid w:val="00A64781"/>
    <w:rsid w:val="00A6490B"/>
    <w:rsid w:val="00A64ACA"/>
    <w:rsid w:val="00A65E95"/>
    <w:rsid w:val="00A65F85"/>
    <w:rsid w:val="00A66499"/>
    <w:rsid w:val="00A66556"/>
    <w:rsid w:val="00A66924"/>
    <w:rsid w:val="00A66B8E"/>
    <w:rsid w:val="00A67FFB"/>
    <w:rsid w:val="00A70A81"/>
    <w:rsid w:val="00A70C16"/>
    <w:rsid w:val="00A70F94"/>
    <w:rsid w:val="00A71205"/>
    <w:rsid w:val="00A71237"/>
    <w:rsid w:val="00A71244"/>
    <w:rsid w:val="00A71572"/>
    <w:rsid w:val="00A7208A"/>
    <w:rsid w:val="00A7255C"/>
    <w:rsid w:val="00A72A11"/>
    <w:rsid w:val="00A72AD4"/>
    <w:rsid w:val="00A72C8C"/>
    <w:rsid w:val="00A72CF3"/>
    <w:rsid w:val="00A7327D"/>
    <w:rsid w:val="00A737AF"/>
    <w:rsid w:val="00A7456A"/>
    <w:rsid w:val="00A74AA7"/>
    <w:rsid w:val="00A74C4D"/>
    <w:rsid w:val="00A74D7B"/>
    <w:rsid w:val="00A74FE9"/>
    <w:rsid w:val="00A75D6A"/>
    <w:rsid w:val="00A769E7"/>
    <w:rsid w:val="00A76AEC"/>
    <w:rsid w:val="00A76B1C"/>
    <w:rsid w:val="00A76EA1"/>
    <w:rsid w:val="00A770E8"/>
    <w:rsid w:val="00A77522"/>
    <w:rsid w:val="00A77A01"/>
    <w:rsid w:val="00A80081"/>
    <w:rsid w:val="00A803BF"/>
    <w:rsid w:val="00A80A25"/>
    <w:rsid w:val="00A80F01"/>
    <w:rsid w:val="00A810BC"/>
    <w:rsid w:val="00A81113"/>
    <w:rsid w:val="00A8139C"/>
    <w:rsid w:val="00A81942"/>
    <w:rsid w:val="00A81A63"/>
    <w:rsid w:val="00A82401"/>
    <w:rsid w:val="00A82600"/>
    <w:rsid w:val="00A82641"/>
    <w:rsid w:val="00A82A75"/>
    <w:rsid w:val="00A82C23"/>
    <w:rsid w:val="00A82DA1"/>
    <w:rsid w:val="00A831D4"/>
    <w:rsid w:val="00A83480"/>
    <w:rsid w:val="00A836D4"/>
    <w:rsid w:val="00A83A0A"/>
    <w:rsid w:val="00A83A19"/>
    <w:rsid w:val="00A83E0E"/>
    <w:rsid w:val="00A84176"/>
    <w:rsid w:val="00A84312"/>
    <w:rsid w:val="00A8472C"/>
    <w:rsid w:val="00A84B1B"/>
    <w:rsid w:val="00A85111"/>
    <w:rsid w:val="00A8528A"/>
    <w:rsid w:val="00A8566E"/>
    <w:rsid w:val="00A86026"/>
    <w:rsid w:val="00A86A45"/>
    <w:rsid w:val="00A86BF9"/>
    <w:rsid w:val="00A86ECD"/>
    <w:rsid w:val="00A86F31"/>
    <w:rsid w:val="00A876A6"/>
    <w:rsid w:val="00A87A26"/>
    <w:rsid w:val="00A87AEB"/>
    <w:rsid w:val="00A900CC"/>
    <w:rsid w:val="00A90C83"/>
    <w:rsid w:val="00A90CFF"/>
    <w:rsid w:val="00A90D4B"/>
    <w:rsid w:val="00A91082"/>
    <w:rsid w:val="00A9179C"/>
    <w:rsid w:val="00A919C3"/>
    <w:rsid w:val="00A91B87"/>
    <w:rsid w:val="00A91CE5"/>
    <w:rsid w:val="00A91CE7"/>
    <w:rsid w:val="00A91FE1"/>
    <w:rsid w:val="00A92039"/>
    <w:rsid w:val="00A921B2"/>
    <w:rsid w:val="00A9229F"/>
    <w:rsid w:val="00A92F6E"/>
    <w:rsid w:val="00A93652"/>
    <w:rsid w:val="00A937CC"/>
    <w:rsid w:val="00A93C5D"/>
    <w:rsid w:val="00A93FD5"/>
    <w:rsid w:val="00A94848"/>
    <w:rsid w:val="00A94A10"/>
    <w:rsid w:val="00A94BC6"/>
    <w:rsid w:val="00A94ED2"/>
    <w:rsid w:val="00A94F2E"/>
    <w:rsid w:val="00A95306"/>
    <w:rsid w:val="00A95922"/>
    <w:rsid w:val="00A95D37"/>
    <w:rsid w:val="00A96455"/>
    <w:rsid w:val="00A966F9"/>
    <w:rsid w:val="00A96784"/>
    <w:rsid w:val="00A96B9A"/>
    <w:rsid w:val="00A9700F"/>
    <w:rsid w:val="00A97090"/>
    <w:rsid w:val="00A97B54"/>
    <w:rsid w:val="00A97EC5"/>
    <w:rsid w:val="00A97EDB"/>
    <w:rsid w:val="00AA00EE"/>
    <w:rsid w:val="00AA0141"/>
    <w:rsid w:val="00AA07AC"/>
    <w:rsid w:val="00AA0A10"/>
    <w:rsid w:val="00AA110D"/>
    <w:rsid w:val="00AA1AEF"/>
    <w:rsid w:val="00AA1F45"/>
    <w:rsid w:val="00AA252F"/>
    <w:rsid w:val="00AA2641"/>
    <w:rsid w:val="00AA2966"/>
    <w:rsid w:val="00AA29DC"/>
    <w:rsid w:val="00AA2ABA"/>
    <w:rsid w:val="00AA2B2B"/>
    <w:rsid w:val="00AA2F05"/>
    <w:rsid w:val="00AA31BA"/>
    <w:rsid w:val="00AA32EE"/>
    <w:rsid w:val="00AA37D0"/>
    <w:rsid w:val="00AA37F0"/>
    <w:rsid w:val="00AA3B92"/>
    <w:rsid w:val="00AA3C0E"/>
    <w:rsid w:val="00AA3F3F"/>
    <w:rsid w:val="00AA3FFB"/>
    <w:rsid w:val="00AA4155"/>
    <w:rsid w:val="00AA4303"/>
    <w:rsid w:val="00AA459A"/>
    <w:rsid w:val="00AA4674"/>
    <w:rsid w:val="00AA4927"/>
    <w:rsid w:val="00AA49CD"/>
    <w:rsid w:val="00AA4B25"/>
    <w:rsid w:val="00AA4DD6"/>
    <w:rsid w:val="00AA5A76"/>
    <w:rsid w:val="00AA64CB"/>
    <w:rsid w:val="00AA6635"/>
    <w:rsid w:val="00AA679B"/>
    <w:rsid w:val="00AA6AF6"/>
    <w:rsid w:val="00AA6F78"/>
    <w:rsid w:val="00AA717F"/>
    <w:rsid w:val="00AA7880"/>
    <w:rsid w:val="00AA7936"/>
    <w:rsid w:val="00AA7E60"/>
    <w:rsid w:val="00AB026C"/>
    <w:rsid w:val="00AB066F"/>
    <w:rsid w:val="00AB0686"/>
    <w:rsid w:val="00AB1143"/>
    <w:rsid w:val="00AB1B83"/>
    <w:rsid w:val="00AB20B3"/>
    <w:rsid w:val="00AB218D"/>
    <w:rsid w:val="00AB2D24"/>
    <w:rsid w:val="00AB2D3D"/>
    <w:rsid w:val="00AB3132"/>
    <w:rsid w:val="00AB3BCF"/>
    <w:rsid w:val="00AB3D71"/>
    <w:rsid w:val="00AB43AF"/>
    <w:rsid w:val="00AB48C4"/>
    <w:rsid w:val="00AB4A46"/>
    <w:rsid w:val="00AB566D"/>
    <w:rsid w:val="00AB57B9"/>
    <w:rsid w:val="00AB593D"/>
    <w:rsid w:val="00AB5C53"/>
    <w:rsid w:val="00AB5F54"/>
    <w:rsid w:val="00AB6180"/>
    <w:rsid w:val="00AB64ED"/>
    <w:rsid w:val="00AB6CF5"/>
    <w:rsid w:val="00AB72C9"/>
    <w:rsid w:val="00AB7324"/>
    <w:rsid w:val="00AB7C6E"/>
    <w:rsid w:val="00AB7D2A"/>
    <w:rsid w:val="00AC083D"/>
    <w:rsid w:val="00AC0C2B"/>
    <w:rsid w:val="00AC1967"/>
    <w:rsid w:val="00AC1BA8"/>
    <w:rsid w:val="00AC1CF5"/>
    <w:rsid w:val="00AC1F21"/>
    <w:rsid w:val="00AC2084"/>
    <w:rsid w:val="00AC2A1C"/>
    <w:rsid w:val="00AC2B3D"/>
    <w:rsid w:val="00AC3EF2"/>
    <w:rsid w:val="00AC41C0"/>
    <w:rsid w:val="00AC41CF"/>
    <w:rsid w:val="00AC4697"/>
    <w:rsid w:val="00AC5250"/>
    <w:rsid w:val="00AC52A9"/>
    <w:rsid w:val="00AC598B"/>
    <w:rsid w:val="00AC5C49"/>
    <w:rsid w:val="00AC5F59"/>
    <w:rsid w:val="00AC68AE"/>
    <w:rsid w:val="00AC6B80"/>
    <w:rsid w:val="00AC79F5"/>
    <w:rsid w:val="00AC7B52"/>
    <w:rsid w:val="00AD04AF"/>
    <w:rsid w:val="00AD0513"/>
    <w:rsid w:val="00AD07F5"/>
    <w:rsid w:val="00AD0F1C"/>
    <w:rsid w:val="00AD20B0"/>
    <w:rsid w:val="00AD236A"/>
    <w:rsid w:val="00AD244D"/>
    <w:rsid w:val="00AD2699"/>
    <w:rsid w:val="00AD29A1"/>
    <w:rsid w:val="00AD2F69"/>
    <w:rsid w:val="00AD2FFC"/>
    <w:rsid w:val="00AD355D"/>
    <w:rsid w:val="00AD3700"/>
    <w:rsid w:val="00AD3774"/>
    <w:rsid w:val="00AD3C00"/>
    <w:rsid w:val="00AD3DAA"/>
    <w:rsid w:val="00AD4642"/>
    <w:rsid w:val="00AD4E64"/>
    <w:rsid w:val="00AD506F"/>
    <w:rsid w:val="00AD53E9"/>
    <w:rsid w:val="00AD5752"/>
    <w:rsid w:val="00AD57DA"/>
    <w:rsid w:val="00AD59F7"/>
    <w:rsid w:val="00AD5D53"/>
    <w:rsid w:val="00AD5FF1"/>
    <w:rsid w:val="00AD66AA"/>
    <w:rsid w:val="00AD67E9"/>
    <w:rsid w:val="00AD6B62"/>
    <w:rsid w:val="00AD6BDF"/>
    <w:rsid w:val="00AD786B"/>
    <w:rsid w:val="00AD7D70"/>
    <w:rsid w:val="00AE0969"/>
    <w:rsid w:val="00AE0C54"/>
    <w:rsid w:val="00AE113C"/>
    <w:rsid w:val="00AE12C3"/>
    <w:rsid w:val="00AE1AA2"/>
    <w:rsid w:val="00AE22B7"/>
    <w:rsid w:val="00AE2401"/>
    <w:rsid w:val="00AE2498"/>
    <w:rsid w:val="00AE24AC"/>
    <w:rsid w:val="00AE27A2"/>
    <w:rsid w:val="00AE293E"/>
    <w:rsid w:val="00AE29BF"/>
    <w:rsid w:val="00AE2B22"/>
    <w:rsid w:val="00AE2DDC"/>
    <w:rsid w:val="00AE333B"/>
    <w:rsid w:val="00AE3595"/>
    <w:rsid w:val="00AE35E9"/>
    <w:rsid w:val="00AE3721"/>
    <w:rsid w:val="00AE3CF3"/>
    <w:rsid w:val="00AE40C8"/>
    <w:rsid w:val="00AE4995"/>
    <w:rsid w:val="00AE4A38"/>
    <w:rsid w:val="00AE4DC0"/>
    <w:rsid w:val="00AE512D"/>
    <w:rsid w:val="00AE51F7"/>
    <w:rsid w:val="00AE5BA1"/>
    <w:rsid w:val="00AE6151"/>
    <w:rsid w:val="00AE674B"/>
    <w:rsid w:val="00AE6CA3"/>
    <w:rsid w:val="00AE6E51"/>
    <w:rsid w:val="00AE7542"/>
    <w:rsid w:val="00AE7988"/>
    <w:rsid w:val="00AE7FF7"/>
    <w:rsid w:val="00AF0158"/>
    <w:rsid w:val="00AF0423"/>
    <w:rsid w:val="00AF09A6"/>
    <w:rsid w:val="00AF1229"/>
    <w:rsid w:val="00AF17EC"/>
    <w:rsid w:val="00AF1B31"/>
    <w:rsid w:val="00AF1C50"/>
    <w:rsid w:val="00AF1C96"/>
    <w:rsid w:val="00AF1DD3"/>
    <w:rsid w:val="00AF1EC7"/>
    <w:rsid w:val="00AF2282"/>
    <w:rsid w:val="00AF2696"/>
    <w:rsid w:val="00AF277B"/>
    <w:rsid w:val="00AF2DC3"/>
    <w:rsid w:val="00AF2E15"/>
    <w:rsid w:val="00AF31B7"/>
    <w:rsid w:val="00AF37B8"/>
    <w:rsid w:val="00AF3A03"/>
    <w:rsid w:val="00AF43C0"/>
    <w:rsid w:val="00AF468B"/>
    <w:rsid w:val="00AF4779"/>
    <w:rsid w:val="00AF485D"/>
    <w:rsid w:val="00AF4D19"/>
    <w:rsid w:val="00AF555D"/>
    <w:rsid w:val="00AF580C"/>
    <w:rsid w:val="00AF5A29"/>
    <w:rsid w:val="00AF5BED"/>
    <w:rsid w:val="00AF5E23"/>
    <w:rsid w:val="00AF637C"/>
    <w:rsid w:val="00AF648B"/>
    <w:rsid w:val="00AF66C2"/>
    <w:rsid w:val="00AF6819"/>
    <w:rsid w:val="00AF68AB"/>
    <w:rsid w:val="00AF6A19"/>
    <w:rsid w:val="00AF6A49"/>
    <w:rsid w:val="00AF6CDF"/>
    <w:rsid w:val="00AF75F4"/>
    <w:rsid w:val="00AF79D9"/>
    <w:rsid w:val="00B00575"/>
    <w:rsid w:val="00B01521"/>
    <w:rsid w:val="00B017A8"/>
    <w:rsid w:val="00B01EEE"/>
    <w:rsid w:val="00B022AA"/>
    <w:rsid w:val="00B02677"/>
    <w:rsid w:val="00B02E05"/>
    <w:rsid w:val="00B02EE2"/>
    <w:rsid w:val="00B02F39"/>
    <w:rsid w:val="00B031DF"/>
    <w:rsid w:val="00B03B80"/>
    <w:rsid w:val="00B03DB2"/>
    <w:rsid w:val="00B04A7A"/>
    <w:rsid w:val="00B05565"/>
    <w:rsid w:val="00B059A2"/>
    <w:rsid w:val="00B05C9B"/>
    <w:rsid w:val="00B0692E"/>
    <w:rsid w:val="00B06AD7"/>
    <w:rsid w:val="00B06B86"/>
    <w:rsid w:val="00B06CD3"/>
    <w:rsid w:val="00B07958"/>
    <w:rsid w:val="00B07E07"/>
    <w:rsid w:val="00B07FDF"/>
    <w:rsid w:val="00B1098B"/>
    <w:rsid w:val="00B10BA6"/>
    <w:rsid w:val="00B10E59"/>
    <w:rsid w:val="00B1103B"/>
    <w:rsid w:val="00B11092"/>
    <w:rsid w:val="00B11345"/>
    <w:rsid w:val="00B116FA"/>
    <w:rsid w:val="00B119E7"/>
    <w:rsid w:val="00B11B2E"/>
    <w:rsid w:val="00B11B81"/>
    <w:rsid w:val="00B11FB0"/>
    <w:rsid w:val="00B12007"/>
    <w:rsid w:val="00B1219A"/>
    <w:rsid w:val="00B121A6"/>
    <w:rsid w:val="00B1262F"/>
    <w:rsid w:val="00B12802"/>
    <w:rsid w:val="00B128ED"/>
    <w:rsid w:val="00B12B9B"/>
    <w:rsid w:val="00B12C51"/>
    <w:rsid w:val="00B12EEB"/>
    <w:rsid w:val="00B12F73"/>
    <w:rsid w:val="00B130A5"/>
    <w:rsid w:val="00B13313"/>
    <w:rsid w:val="00B1332F"/>
    <w:rsid w:val="00B1358B"/>
    <w:rsid w:val="00B13817"/>
    <w:rsid w:val="00B13A09"/>
    <w:rsid w:val="00B13BDA"/>
    <w:rsid w:val="00B1410F"/>
    <w:rsid w:val="00B14301"/>
    <w:rsid w:val="00B146E8"/>
    <w:rsid w:val="00B14801"/>
    <w:rsid w:val="00B14AA7"/>
    <w:rsid w:val="00B14EE1"/>
    <w:rsid w:val="00B15079"/>
    <w:rsid w:val="00B1546E"/>
    <w:rsid w:val="00B1616C"/>
    <w:rsid w:val="00B1616F"/>
    <w:rsid w:val="00B163AE"/>
    <w:rsid w:val="00B1683F"/>
    <w:rsid w:val="00B16DFE"/>
    <w:rsid w:val="00B16FE9"/>
    <w:rsid w:val="00B173E3"/>
    <w:rsid w:val="00B17CF5"/>
    <w:rsid w:val="00B17E00"/>
    <w:rsid w:val="00B203E5"/>
    <w:rsid w:val="00B204A1"/>
    <w:rsid w:val="00B20577"/>
    <w:rsid w:val="00B2066D"/>
    <w:rsid w:val="00B207E8"/>
    <w:rsid w:val="00B210D0"/>
    <w:rsid w:val="00B21586"/>
    <w:rsid w:val="00B2167D"/>
    <w:rsid w:val="00B218BB"/>
    <w:rsid w:val="00B21C05"/>
    <w:rsid w:val="00B21CEB"/>
    <w:rsid w:val="00B226BB"/>
    <w:rsid w:val="00B22B50"/>
    <w:rsid w:val="00B22D0F"/>
    <w:rsid w:val="00B22EB4"/>
    <w:rsid w:val="00B233A0"/>
    <w:rsid w:val="00B244EC"/>
    <w:rsid w:val="00B24560"/>
    <w:rsid w:val="00B24783"/>
    <w:rsid w:val="00B24B44"/>
    <w:rsid w:val="00B24FAC"/>
    <w:rsid w:val="00B254E6"/>
    <w:rsid w:val="00B2594B"/>
    <w:rsid w:val="00B25B02"/>
    <w:rsid w:val="00B25BE5"/>
    <w:rsid w:val="00B25FEB"/>
    <w:rsid w:val="00B26254"/>
    <w:rsid w:val="00B26F08"/>
    <w:rsid w:val="00B271C7"/>
    <w:rsid w:val="00B3005E"/>
    <w:rsid w:val="00B30627"/>
    <w:rsid w:val="00B306B5"/>
    <w:rsid w:val="00B30C1E"/>
    <w:rsid w:val="00B30E12"/>
    <w:rsid w:val="00B312A4"/>
    <w:rsid w:val="00B312EF"/>
    <w:rsid w:val="00B315F9"/>
    <w:rsid w:val="00B317E7"/>
    <w:rsid w:val="00B318F1"/>
    <w:rsid w:val="00B31C10"/>
    <w:rsid w:val="00B326E4"/>
    <w:rsid w:val="00B3279E"/>
    <w:rsid w:val="00B32A5C"/>
    <w:rsid w:val="00B32C44"/>
    <w:rsid w:val="00B32EBB"/>
    <w:rsid w:val="00B32F77"/>
    <w:rsid w:val="00B332E5"/>
    <w:rsid w:val="00B33584"/>
    <w:rsid w:val="00B3376B"/>
    <w:rsid w:val="00B3384F"/>
    <w:rsid w:val="00B33F02"/>
    <w:rsid w:val="00B34035"/>
    <w:rsid w:val="00B3465E"/>
    <w:rsid w:val="00B34AE5"/>
    <w:rsid w:val="00B34C04"/>
    <w:rsid w:val="00B3518A"/>
    <w:rsid w:val="00B355AC"/>
    <w:rsid w:val="00B35C83"/>
    <w:rsid w:val="00B363C7"/>
    <w:rsid w:val="00B36465"/>
    <w:rsid w:val="00B364B9"/>
    <w:rsid w:val="00B36AAA"/>
    <w:rsid w:val="00B36B74"/>
    <w:rsid w:val="00B36BB0"/>
    <w:rsid w:val="00B36EA6"/>
    <w:rsid w:val="00B36F45"/>
    <w:rsid w:val="00B37202"/>
    <w:rsid w:val="00B3748E"/>
    <w:rsid w:val="00B3767E"/>
    <w:rsid w:val="00B3774C"/>
    <w:rsid w:val="00B377FA"/>
    <w:rsid w:val="00B37933"/>
    <w:rsid w:val="00B37DE8"/>
    <w:rsid w:val="00B40139"/>
    <w:rsid w:val="00B40292"/>
    <w:rsid w:val="00B4044E"/>
    <w:rsid w:val="00B40743"/>
    <w:rsid w:val="00B40EFC"/>
    <w:rsid w:val="00B40F04"/>
    <w:rsid w:val="00B40FC8"/>
    <w:rsid w:val="00B4127A"/>
    <w:rsid w:val="00B41818"/>
    <w:rsid w:val="00B41848"/>
    <w:rsid w:val="00B41CDE"/>
    <w:rsid w:val="00B41F61"/>
    <w:rsid w:val="00B420E2"/>
    <w:rsid w:val="00B4230D"/>
    <w:rsid w:val="00B42EAD"/>
    <w:rsid w:val="00B43245"/>
    <w:rsid w:val="00B439AA"/>
    <w:rsid w:val="00B43BC7"/>
    <w:rsid w:val="00B448CF"/>
    <w:rsid w:val="00B449F6"/>
    <w:rsid w:val="00B451A6"/>
    <w:rsid w:val="00B4522C"/>
    <w:rsid w:val="00B454C1"/>
    <w:rsid w:val="00B45C02"/>
    <w:rsid w:val="00B4604C"/>
    <w:rsid w:val="00B4695D"/>
    <w:rsid w:val="00B46BE1"/>
    <w:rsid w:val="00B46F12"/>
    <w:rsid w:val="00B471F4"/>
    <w:rsid w:val="00B47241"/>
    <w:rsid w:val="00B473D0"/>
    <w:rsid w:val="00B4799B"/>
    <w:rsid w:val="00B47B34"/>
    <w:rsid w:val="00B47C78"/>
    <w:rsid w:val="00B47D53"/>
    <w:rsid w:val="00B47DAC"/>
    <w:rsid w:val="00B500D1"/>
    <w:rsid w:val="00B503C5"/>
    <w:rsid w:val="00B50C75"/>
    <w:rsid w:val="00B50FAA"/>
    <w:rsid w:val="00B518BC"/>
    <w:rsid w:val="00B5292A"/>
    <w:rsid w:val="00B52FC0"/>
    <w:rsid w:val="00B5398F"/>
    <w:rsid w:val="00B53AC3"/>
    <w:rsid w:val="00B53E12"/>
    <w:rsid w:val="00B53F58"/>
    <w:rsid w:val="00B54329"/>
    <w:rsid w:val="00B544A4"/>
    <w:rsid w:val="00B550B8"/>
    <w:rsid w:val="00B55162"/>
    <w:rsid w:val="00B55BBC"/>
    <w:rsid w:val="00B560C4"/>
    <w:rsid w:val="00B560D5"/>
    <w:rsid w:val="00B5638F"/>
    <w:rsid w:val="00B565C3"/>
    <w:rsid w:val="00B56899"/>
    <w:rsid w:val="00B56B42"/>
    <w:rsid w:val="00B5758B"/>
    <w:rsid w:val="00B5774F"/>
    <w:rsid w:val="00B57803"/>
    <w:rsid w:val="00B57976"/>
    <w:rsid w:val="00B6007C"/>
    <w:rsid w:val="00B602FF"/>
    <w:rsid w:val="00B60756"/>
    <w:rsid w:val="00B60CEE"/>
    <w:rsid w:val="00B61A0F"/>
    <w:rsid w:val="00B61F19"/>
    <w:rsid w:val="00B62014"/>
    <w:rsid w:val="00B62778"/>
    <w:rsid w:val="00B62D44"/>
    <w:rsid w:val="00B62E17"/>
    <w:rsid w:val="00B62FD2"/>
    <w:rsid w:val="00B643A0"/>
    <w:rsid w:val="00B645C4"/>
    <w:rsid w:val="00B64CF2"/>
    <w:rsid w:val="00B64F0C"/>
    <w:rsid w:val="00B6525A"/>
    <w:rsid w:val="00B663EC"/>
    <w:rsid w:val="00B66730"/>
    <w:rsid w:val="00B66857"/>
    <w:rsid w:val="00B66A3D"/>
    <w:rsid w:val="00B66BB0"/>
    <w:rsid w:val="00B66F85"/>
    <w:rsid w:val="00B672AD"/>
    <w:rsid w:val="00B67442"/>
    <w:rsid w:val="00B674C6"/>
    <w:rsid w:val="00B67AB4"/>
    <w:rsid w:val="00B67C9B"/>
    <w:rsid w:val="00B67D79"/>
    <w:rsid w:val="00B67E29"/>
    <w:rsid w:val="00B67E5F"/>
    <w:rsid w:val="00B67F2D"/>
    <w:rsid w:val="00B7049E"/>
    <w:rsid w:val="00B705B2"/>
    <w:rsid w:val="00B70B47"/>
    <w:rsid w:val="00B70FC8"/>
    <w:rsid w:val="00B7188E"/>
    <w:rsid w:val="00B71908"/>
    <w:rsid w:val="00B71D54"/>
    <w:rsid w:val="00B71D8A"/>
    <w:rsid w:val="00B73514"/>
    <w:rsid w:val="00B7390B"/>
    <w:rsid w:val="00B73A94"/>
    <w:rsid w:val="00B747CE"/>
    <w:rsid w:val="00B74BF3"/>
    <w:rsid w:val="00B74CBA"/>
    <w:rsid w:val="00B7502D"/>
    <w:rsid w:val="00B753D6"/>
    <w:rsid w:val="00B758C8"/>
    <w:rsid w:val="00B75E19"/>
    <w:rsid w:val="00B75E97"/>
    <w:rsid w:val="00B76050"/>
    <w:rsid w:val="00B7615C"/>
    <w:rsid w:val="00B767B4"/>
    <w:rsid w:val="00B76A1D"/>
    <w:rsid w:val="00B76A53"/>
    <w:rsid w:val="00B76BF6"/>
    <w:rsid w:val="00B76C25"/>
    <w:rsid w:val="00B7711E"/>
    <w:rsid w:val="00B77491"/>
    <w:rsid w:val="00B77724"/>
    <w:rsid w:val="00B808A4"/>
    <w:rsid w:val="00B81443"/>
    <w:rsid w:val="00B817F6"/>
    <w:rsid w:val="00B81F71"/>
    <w:rsid w:val="00B82778"/>
    <w:rsid w:val="00B82797"/>
    <w:rsid w:val="00B82E65"/>
    <w:rsid w:val="00B83A6D"/>
    <w:rsid w:val="00B83D4E"/>
    <w:rsid w:val="00B8430B"/>
    <w:rsid w:val="00B847E4"/>
    <w:rsid w:val="00B848BC"/>
    <w:rsid w:val="00B84A45"/>
    <w:rsid w:val="00B84C58"/>
    <w:rsid w:val="00B84C80"/>
    <w:rsid w:val="00B84F39"/>
    <w:rsid w:val="00B84FEE"/>
    <w:rsid w:val="00B84FF5"/>
    <w:rsid w:val="00B8523B"/>
    <w:rsid w:val="00B8618E"/>
    <w:rsid w:val="00B86850"/>
    <w:rsid w:val="00B86874"/>
    <w:rsid w:val="00B8771C"/>
    <w:rsid w:val="00B877A6"/>
    <w:rsid w:val="00B90117"/>
    <w:rsid w:val="00B9022A"/>
    <w:rsid w:val="00B90516"/>
    <w:rsid w:val="00B90771"/>
    <w:rsid w:val="00B909BA"/>
    <w:rsid w:val="00B90CC5"/>
    <w:rsid w:val="00B9112A"/>
    <w:rsid w:val="00B91247"/>
    <w:rsid w:val="00B91386"/>
    <w:rsid w:val="00B913BF"/>
    <w:rsid w:val="00B91649"/>
    <w:rsid w:val="00B916A5"/>
    <w:rsid w:val="00B91F34"/>
    <w:rsid w:val="00B9253C"/>
    <w:rsid w:val="00B9259C"/>
    <w:rsid w:val="00B92865"/>
    <w:rsid w:val="00B929F4"/>
    <w:rsid w:val="00B92B61"/>
    <w:rsid w:val="00B92C67"/>
    <w:rsid w:val="00B92E0C"/>
    <w:rsid w:val="00B92EEC"/>
    <w:rsid w:val="00B93304"/>
    <w:rsid w:val="00B93B29"/>
    <w:rsid w:val="00B93E4A"/>
    <w:rsid w:val="00B93EBD"/>
    <w:rsid w:val="00B940CA"/>
    <w:rsid w:val="00B94335"/>
    <w:rsid w:val="00B94A48"/>
    <w:rsid w:val="00B95424"/>
    <w:rsid w:val="00B95BDD"/>
    <w:rsid w:val="00B95F28"/>
    <w:rsid w:val="00B9616B"/>
    <w:rsid w:val="00B961F6"/>
    <w:rsid w:val="00B96867"/>
    <w:rsid w:val="00B96B00"/>
    <w:rsid w:val="00B96D2A"/>
    <w:rsid w:val="00B97C13"/>
    <w:rsid w:val="00BA05C2"/>
    <w:rsid w:val="00BA09F8"/>
    <w:rsid w:val="00BA0DE3"/>
    <w:rsid w:val="00BA1088"/>
    <w:rsid w:val="00BA111A"/>
    <w:rsid w:val="00BA1158"/>
    <w:rsid w:val="00BA16AC"/>
    <w:rsid w:val="00BA1709"/>
    <w:rsid w:val="00BA177D"/>
    <w:rsid w:val="00BA1A7C"/>
    <w:rsid w:val="00BA2051"/>
    <w:rsid w:val="00BA26B5"/>
    <w:rsid w:val="00BA2997"/>
    <w:rsid w:val="00BA3025"/>
    <w:rsid w:val="00BA3100"/>
    <w:rsid w:val="00BA33C6"/>
    <w:rsid w:val="00BA36C2"/>
    <w:rsid w:val="00BA3B6F"/>
    <w:rsid w:val="00BA3EE4"/>
    <w:rsid w:val="00BA41B0"/>
    <w:rsid w:val="00BA4B02"/>
    <w:rsid w:val="00BA4C25"/>
    <w:rsid w:val="00BA538F"/>
    <w:rsid w:val="00BA5A76"/>
    <w:rsid w:val="00BA5B6D"/>
    <w:rsid w:val="00BA60E8"/>
    <w:rsid w:val="00BA635D"/>
    <w:rsid w:val="00BA79D0"/>
    <w:rsid w:val="00BA7AB4"/>
    <w:rsid w:val="00BB0118"/>
    <w:rsid w:val="00BB01C6"/>
    <w:rsid w:val="00BB02B4"/>
    <w:rsid w:val="00BB04EA"/>
    <w:rsid w:val="00BB073B"/>
    <w:rsid w:val="00BB0A46"/>
    <w:rsid w:val="00BB10AF"/>
    <w:rsid w:val="00BB1241"/>
    <w:rsid w:val="00BB18EF"/>
    <w:rsid w:val="00BB1BD6"/>
    <w:rsid w:val="00BB1CD2"/>
    <w:rsid w:val="00BB1E00"/>
    <w:rsid w:val="00BB24B3"/>
    <w:rsid w:val="00BB2672"/>
    <w:rsid w:val="00BB29A7"/>
    <w:rsid w:val="00BB2ACA"/>
    <w:rsid w:val="00BB2BFC"/>
    <w:rsid w:val="00BB2F79"/>
    <w:rsid w:val="00BB2F7B"/>
    <w:rsid w:val="00BB31B1"/>
    <w:rsid w:val="00BB41B8"/>
    <w:rsid w:val="00BB41BC"/>
    <w:rsid w:val="00BB459D"/>
    <w:rsid w:val="00BB463D"/>
    <w:rsid w:val="00BB48B1"/>
    <w:rsid w:val="00BB49CB"/>
    <w:rsid w:val="00BB4E33"/>
    <w:rsid w:val="00BB4FED"/>
    <w:rsid w:val="00BB51E4"/>
    <w:rsid w:val="00BB588B"/>
    <w:rsid w:val="00BB6305"/>
    <w:rsid w:val="00BB66D5"/>
    <w:rsid w:val="00BB675B"/>
    <w:rsid w:val="00BB678E"/>
    <w:rsid w:val="00BB67A6"/>
    <w:rsid w:val="00BB69B5"/>
    <w:rsid w:val="00BB77B2"/>
    <w:rsid w:val="00BB7ECA"/>
    <w:rsid w:val="00BB7EEC"/>
    <w:rsid w:val="00BC0CE4"/>
    <w:rsid w:val="00BC13A7"/>
    <w:rsid w:val="00BC1454"/>
    <w:rsid w:val="00BC1467"/>
    <w:rsid w:val="00BC14A0"/>
    <w:rsid w:val="00BC183E"/>
    <w:rsid w:val="00BC21E1"/>
    <w:rsid w:val="00BC2872"/>
    <w:rsid w:val="00BC2AA3"/>
    <w:rsid w:val="00BC3407"/>
    <w:rsid w:val="00BC379D"/>
    <w:rsid w:val="00BC3CCD"/>
    <w:rsid w:val="00BC3DC5"/>
    <w:rsid w:val="00BC418C"/>
    <w:rsid w:val="00BC4323"/>
    <w:rsid w:val="00BC4819"/>
    <w:rsid w:val="00BC499F"/>
    <w:rsid w:val="00BC4F54"/>
    <w:rsid w:val="00BC50F1"/>
    <w:rsid w:val="00BC5A48"/>
    <w:rsid w:val="00BC5D03"/>
    <w:rsid w:val="00BC5DF0"/>
    <w:rsid w:val="00BC5E39"/>
    <w:rsid w:val="00BC5EBA"/>
    <w:rsid w:val="00BC60EA"/>
    <w:rsid w:val="00BC61CA"/>
    <w:rsid w:val="00BC6287"/>
    <w:rsid w:val="00BC63F3"/>
    <w:rsid w:val="00BC6492"/>
    <w:rsid w:val="00BC6D4C"/>
    <w:rsid w:val="00BC777E"/>
    <w:rsid w:val="00BC7A98"/>
    <w:rsid w:val="00BC7D31"/>
    <w:rsid w:val="00BC7E21"/>
    <w:rsid w:val="00BC7FB1"/>
    <w:rsid w:val="00BD01F7"/>
    <w:rsid w:val="00BD02D5"/>
    <w:rsid w:val="00BD067D"/>
    <w:rsid w:val="00BD0B8E"/>
    <w:rsid w:val="00BD0E09"/>
    <w:rsid w:val="00BD130E"/>
    <w:rsid w:val="00BD13C5"/>
    <w:rsid w:val="00BD15EC"/>
    <w:rsid w:val="00BD1ED0"/>
    <w:rsid w:val="00BD207E"/>
    <w:rsid w:val="00BD20B3"/>
    <w:rsid w:val="00BD2103"/>
    <w:rsid w:val="00BD2C05"/>
    <w:rsid w:val="00BD2D99"/>
    <w:rsid w:val="00BD3115"/>
    <w:rsid w:val="00BD357D"/>
    <w:rsid w:val="00BD3EBE"/>
    <w:rsid w:val="00BD44BB"/>
    <w:rsid w:val="00BD4536"/>
    <w:rsid w:val="00BD4B10"/>
    <w:rsid w:val="00BD4B75"/>
    <w:rsid w:val="00BD4CD9"/>
    <w:rsid w:val="00BD4DF3"/>
    <w:rsid w:val="00BD4E72"/>
    <w:rsid w:val="00BD5243"/>
    <w:rsid w:val="00BD544D"/>
    <w:rsid w:val="00BD5549"/>
    <w:rsid w:val="00BD5B3C"/>
    <w:rsid w:val="00BD60FB"/>
    <w:rsid w:val="00BD6271"/>
    <w:rsid w:val="00BD648B"/>
    <w:rsid w:val="00BD64B3"/>
    <w:rsid w:val="00BD70A4"/>
    <w:rsid w:val="00BD7962"/>
    <w:rsid w:val="00BD7CA2"/>
    <w:rsid w:val="00BD7F11"/>
    <w:rsid w:val="00BD7F3D"/>
    <w:rsid w:val="00BD7F9A"/>
    <w:rsid w:val="00BE0434"/>
    <w:rsid w:val="00BE0501"/>
    <w:rsid w:val="00BE0639"/>
    <w:rsid w:val="00BE07A9"/>
    <w:rsid w:val="00BE08F9"/>
    <w:rsid w:val="00BE0CB2"/>
    <w:rsid w:val="00BE0D2C"/>
    <w:rsid w:val="00BE1A59"/>
    <w:rsid w:val="00BE1D6E"/>
    <w:rsid w:val="00BE205D"/>
    <w:rsid w:val="00BE244C"/>
    <w:rsid w:val="00BE27AD"/>
    <w:rsid w:val="00BE2D88"/>
    <w:rsid w:val="00BE2F16"/>
    <w:rsid w:val="00BE3055"/>
    <w:rsid w:val="00BE30E1"/>
    <w:rsid w:val="00BE3344"/>
    <w:rsid w:val="00BE3468"/>
    <w:rsid w:val="00BE371C"/>
    <w:rsid w:val="00BE37B8"/>
    <w:rsid w:val="00BE38F5"/>
    <w:rsid w:val="00BE3D91"/>
    <w:rsid w:val="00BE3F92"/>
    <w:rsid w:val="00BE489B"/>
    <w:rsid w:val="00BE4A2B"/>
    <w:rsid w:val="00BE4D29"/>
    <w:rsid w:val="00BE4E9C"/>
    <w:rsid w:val="00BE5285"/>
    <w:rsid w:val="00BE5B87"/>
    <w:rsid w:val="00BE6444"/>
    <w:rsid w:val="00BE651C"/>
    <w:rsid w:val="00BE6A03"/>
    <w:rsid w:val="00BE718D"/>
    <w:rsid w:val="00BE77F8"/>
    <w:rsid w:val="00BE79D7"/>
    <w:rsid w:val="00BF007B"/>
    <w:rsid w:val="00BF04A1"/>
    <w:rsid w:val="00BF0764"/>
    <w:rsid w:val="00BF0767"/>
    <w:rsid w:val="00BF0857"/>
    <w:rsid w:val="00BF0D3B"/>
    <w:rsid w:val="00BF12BB"/>
    <w:rsid w:val="00BF1BB6"/>
    <w:rsid w:val="00BF1E22"/>
    <w:rsid w:val="00BF2120"/>
    <w:rsid w:val="00BF267B"/>
    <w:rsid w:val="00BF2714"/>
    <w:rsid w:val="00BF27F0"/>
    <w:rsid w:val="00BF2BAB"/>
    <w:rsid w:val="00BF2BBA"/>
    <w:rsid w:val="00BF2BEF"/>
    <w:rsid w:val="00BF2F4A"/>
    <w:rsid w:val="00BF308A"/>
    <w:rsid w:val="00BF30B9"/>
    <w:rsid w:val="00BF3371"/>
    <w:rsid w:val="00BF3525"/>
    <w:rsid w:val="00BF37FB"/>
    <w:rsid w:val="00BF3858"/>
    <w:rsid w:val="00BF39D7"/>
    <w:rsid w:val="00BF46FA"/>
    <w:rsid w:val="00BF4829"/>
    <w:rsid w:val="00BF4A19"/>
    <w:rsid w:val="00BF550B"/>
    <w:rsid w:val="00BF56AB"/>
    <w:rsid w:val="00BF5A30"/>
    <w:rsid w:val="00BF5B6C"/>
    <w:rsid w:val="00BF5D4B"/>
    <w:rsid w:val="00BF653B"/>
    <w:rsid w:val="00BF6D36"/>
    <w:rsid w:val="00BF72CC"/>
    <w:rsid w:val="00BF72F4"/>
    <w:rsid w:val="00BF7A28"/>
    <w:rsid w:val="00BF7A88"/>
    <w:rsid w:val="00BF7D58"/>
    <w:rsid w:val="00BF7DAD"/>
    <w:rsid w:val="00C000B5"/>
    <w:rsid w:val="00C0074C"/>
    <w:rsid w:val="00C0094F"/>
    <w:rsid w:val="00C00AC9"/>
    <w:rsid w:val="00C011D4"/>
    <w:rsid w:val="00C014F7"/>
    <w:rsid w:val="00C015AE"/>
    <w:rsid w:val="00C016A4"/>
    <w:rsid w:val="00C0188C"/>
    <w:rsid w:val="00C0189D"/>
    <w:rsid w:val="00C024D6"/>
    <w:rsid w:val="00C02C8C"/>
    <w:rsid w:val="00C02DAD"/>
    <w:rsid w:val="00C03194"/>
    <w:rsid w:val="00C0334C"/>
    <w:rsid w:val="00C03832"/>
    <w:rsid w:val="00C03FDB"/>
    <w:rsid w:val="00C04475"/>
    <w:rsid w:val="00C044CF"/>
    <w:rsid w:val="00C04CF1"/>
    <w:rsid w:val="00C05602"/>
    <w:rsid w:val="00C057AB"/>
    <w:rsid w:val="00C05A25"/>
    <w:rsid w:val="00C05C8E"/>
    <w:rsid w:val="00C05CDD"/>
    <w:rsid w:val="00C05D95"/>
    <w:rsid w:val="00C064C8"/>
    <w:rsid w:val="00C0674D"/>
    <w:rsid w:val="00C068D6"/>
    <w:rsid w:val="00C070EC"/>
    <w:rsid w:val="00C07396"/>
    <w:rsid w:val="00C074D5"/>
    <w:rsid w:val="00C074E4"/>
    <w:rsid w:val="00C075F9"/>
    <w:rsid w:val="00C07769"/>
    <w:rsid w:val="00C07A79"/>
    <w:rsid w:val="00C1008D"/>
    <w:rsid w:val="00C100B3"/>
    <w:rsid w:val="00C102C0"/>
    <w:rsid w:val="00C10372"/>
    <w:rsid w:val="00C103E9"/>
    <w:rsid w:val="00C103EC"/>
    <w:rsid w:val="00C10502"/>
    <w:rsid w:val="00C10949"/>
    <w:rsid w:val="00C10A7A"/>
    <w:rsid w:val="00C1101D"/>
    <w:rsid w:val="00C1106A"/>
    <w:rsid w:val="00C117D6"/>
    <w:rsid w:val="00C11ADC"/>
    <w:rsid w:val="00C11BA7"/>
    <w:rsid w:val="00C11D0D"/>
    <w:rsid w:val="00C1215F"/>
    <w:rsid w:val="00C12401"/>
    <w:rsid w:val="00C1252A"/>
    <w:rsid w:val="00C12F6C"/>
    <w:rsid w:val="00C13AFF"/>
    <w:rsid w:val="00C13E25"/>
    <w:rsid w:val="00C14332"/>
    <w:rsid w:val="00C149F0"/>
    <w:rsid w:val="00C14BA4"/>
    <w:rsid w:val="00C14F3A"/>
    <w:rsid w:val="00C152F2"/>
    <w:rsid w:val="00C15BFE"/>
    <w:rsid w:val="00C15C96"/>
    <w:rsid w:val="00C15E4F"/>
    <w:rsid w:val="00C15E94"/>
    <w:rsid w:val="00C162D4"/>
    <w:rsid w:val="00C1673C"/>
    <w:rsid w:val="00C16F76"/>
    <w:rsid w:val="00C16FA6"/>
    <w:rsid w:val="00C17175"/>
    <w:rsid w:val="00C172AB"/>
    <w:rsid w:val="00C1731F"/>
    <w:rsid w:val="00C173E4"/>
    <w:rsid w:val="00C1743F"/>
    <w:rsid w:val="00C17442"/>
    <w:rsid w:val="00C17633"/>
    <w:rsid w:val="00C177D6"/>
    <w:rsid w:val="00C17B4D"/>
    <w:rsid w:val="00C17C3E"/>
    <w:rsid w:val="00C200E7"/>
    <w:rsid w:val="00C202B7"/>
    <w:rsid w:val="00C2083C"/>
    <w:rsid w:val="00C20936"/>
    <w:rsid w:val="00C209E1"/>
    <w:rsid w:val="00C20B0E"/>
    <w:rsid w:val="00C20E4F"/>
    <w:rsid w:val="00C2125C"/>
    <w:rsid w:val="00C2157C"/>
    <w:rsid w:val="00C216C5"/>
    <w:rsid w:val="00C217C1"/>
    <w:rsid w:val="00C21AAA"/>
    <w:rsid w:val="00C2231F"/>
    <w:rsid w:val="00C22576"/>
    <w:rsid w:val="00C22609"/>
    <w:rsid w:val="00C22772"/>
    <w:rsid w:val="00C22A47"/>
    <w:rsid w:val="00C22C3D"/>
    <w:rsid w:val="00C22E30"/>
    <w:rsid w:val="00C22F2B"/>
    <w:rsid w:val="00C22F79"/>
    <w:rsid w:val="00C24566"/>
    <w:rsid w:val="00C24BEE"/>
    <w:rsid w:val="00C25051"/>
    <w:rsid w:val="00C261D3"/>
    <w:rsid w:val="00C261DB"/>
    <w:rsid w:val="00C26932"/>
    <w:rsid w:val="00C26E3E"/>
    <w:rsid w:val="00C2703F"/>
    <w:rsid w:val="00C2738F"/>
    <w:rsid w:val="00C27589"/>
    <w:rsid w:val="00C277D6"/>
    <w:rsid w:val="00C27822"/>
    <w:rsid w:val="00C27B43"/>
    <w:rsid w:val="00C30824"/>
    <w:rsid w:val="00C3094D"/>
    <w:rsid w:val="00C30BEA"/>
    <w:rsid w:val="00C30EF6"/>
    <w:rsid w:val="00C30F63"/>
    <w:rsid w:val="00C3109B"/>
    <w:rsid w:val="00C311CF"/>
    <w:rsid w:val="00C31440"/>
    <w:rsid w:val="00C31915"/>
    <w:rsid w:val="00C31C24"/>
    <w:rsid w:val="00C31C50"/>
    <w:rsid w:val="00C31F43"/>
    <w:rsid w:val="00C32012"/>
    <w:rsid w:val="00C320A2"/>
    <w:rsid w:val="00C32546"/>
    <w:rsid w:val="00C32842"/>
    <w:rsid w:val="00C32D11"/>
    <w:rsid w:val="00C32FAC"/>
    <w:rsid w:val="00C33889"/>
    <w:rsid w:val="00C33BAD"/>
    <w:rsid w:val="00C33E66"/>
    <w:rsid w:val="00C344E0"/>
    <w:rsid w:val="00C34726"/>
    <w:rsid w:val="00C35008"/>
    <w:rsid w:val="00C35061"/>
    <w:rsid w:val="00C352E8"/>
    <w:rsid w:val="00C3615F"/>
    <w:rsid w:val="00C361A2"/>
    <w:rsid w:val="00C368E5"/>
    <w:rsid w:val="00C3704A"/>
    <w:rsid w:val="00C37A6D"/>
    <w:rsid w:val="00C37B12"/>
    <w:rsid w:val="00C37C2A"/>
    <w:rsid w:val="00C37F19"/>
    <w:rsid w:val="00C40595"/>
    <w:rsid w:val="00C40645"/>
    <w:rsid w:val="00C41110"/>
    <w:rsid w:val="00C414DA"/>
    <w:rsid w:val="00C4166B"/>
    <w:rsid w:val="00C41A87"/>
    <w:rsid w:val="00C41AE4"/>
    <w:rsid w:val="00C42B7C"/>
    <w:rsid w:val="00C42CF0"/>
    <w:rsid w:val="00C430B5"/>
    <w:rsid w:val="00C43547"/>
    <w:rsid w:val="00C4371D"/>
    <w:rsid w:val="00C44081"/>
    <w:rsid w:val="00C44125"/>
    <w:rsid w:val="00C44807"/>
    <w:rsid w:val="00C44A33"/>
    <w:rsid w:val="00C44A5F"/>
    <w:rsid w:val="00C44C80"/>
    <w:rsid w:val="00C45147"/>
    <w:rsid w:val="00C45760"/>
    <w:rsid w:val="00C45B92"/>
    <w:rsid w:val="00C45BFC"/>
    <w:rsid w:val="00C45FBE"/>
    <w:rsid w:val="00C465A7"/>
    <w:rsid w:val="00C46851"/>
    <w:rsid w:val="00C4692C"/>
    <w:rsid w:val="00C469C5"/>
    <w:rsid w:val="00C46AE2"/>
    <w:rsid w:val="00C46D7D"/>
    <w:rsid w:val="00C470A6"/>
    <w:rsid w:val="00C471AB"/>
    <w:rsid w:val="00C47919"/>
    <w:rsid w:val="00C47E7B"/>
    <w:rsid w:val="00C47F31"/>
    <w:rsid w:val="00C504FC"/>
    <w:rsid w:val="00C508EB"/>
    <w:rsid w:val="00C50B08"/>
    <w:rsid w:val="00C5117F"/>
    <w:rsid w:val="00C51997"/>
    <w:rsid w:val="00C51DDF"/>
    <w:rsid w:val="00C51DFE"/>
    <w:rsid w:val="00C525DA"/>
    <w:rsid w:val="00C5286E"/>
    <w:rsid w:val="00C52EAD"/>
    <w:rsid w:val="00C53018"/>
    <w:rsid w:val="00C536CD"/>
    <w:rsid w:val="00C53B26"/>
    <w:rsid w:val="00C53B8C"/>
    <w:rsid w:val="00C53DAE"/>
    <w:rsid w:val="00C54553"/>
    <w:rsid w:val="00C549AD"/>
    <w:rsid w:val="00C54ACB"/>
    <w:rsid w:val="00C5512E"/>
    <w:rsid w:val="00C553A0"/>
    <w:rsid w:val="00C55484"/>
    <w:rsid w:val="00C559DD"/>
    <w:rsid w:val="00C55B8A"/>
    <w:rsid w:val="00C55BEB"/>
    <w:rsid w:val="00C55C61"/>
    <w:rsid w:val="00C55C83"/>
    <w:rsid w:val="00C563B8"/>
    <w:rsid w:val="00C56492"/>
    <w:rsid w:val="00C565CF"/>
    <w:rsid w:val="00C5679D"/>
    <w:rsid w:val="00C56C77"/>
    <w:rsid w:val="00C56E6B"/>
    <w:rsid w:val="00C5725D"/>
    <w:rsid w:val="00C5726E"/>
    <w:rsid w:val="00C573DE"/>
    <w:rsid w:val="00C5785A"/>
    <w:rsid w:val="00C57B4A"/>
    <w:rsid w:val="00C6014C"/>
    <w:rsid w:val="00C60C02"/>
    <w:rsid w:val="00C60C65"/>
    <w:rsid w:val="00C60CA6"/>
    <w:rsid w:val="00C60E2E"/>
    <w:rsid w:val="00C60F3B"/>
    <w:rsid w:val="00C61155"/>
    <w:rsid w:val="00C61242"/>
    <w:rsid w:val="00C612A4"/>
    <w:rsid w:val="00C613C7"/>
    <w:rsid w:val="00C61A1D"/>
    <w:rsid w:val="00C61D4D"/>
    <w:rsid w:val="00C61D92"/>
    <w:rsid w:val="00C62363"/>
    <w:rsid w:val="00C629D1"/>
    <w:rsid w:val="00C62C52"/>
    <w:rsid w:val="00C634FB"/>
    <w:rsid w:val="00C635AB"/>
    <w:rsid w:val="00C63F94"/>
    <w:rsid w:val="00C640D1"/>
    <w:rsid w:val="00C641E8"/>
    <w:rsid w:val="00C6429E"/>
    <w:rsid w:val="00C64A4D"/>
    <w:rsid w:val="00C64EA4"/>
    <w:rsid w:val="00C65213"/>
    <w:rsid w:val="00C65E26"/>
    <w:rsid w:val="00C66DBC"/>
    <w:rsid w:val="00C66DF0"/>
    <w:rsid w:val="00C66E0E"/>
    <w:rsid w:val="00C66F1E"/>
    <w:rsid w:val="00C672BE"/>
    <w:rsid w:val="00C67926"/>
    <w:rsid w:val="00C67CE6"/>
    <w:rsid w:val="00C67E46"/>
    <w:rsid w:val="00C67F9A"/>
    <w:rsid w:val="00C701AA"/>
    <w:rsid w:val="00C70533"/>
    <w:rsid w:val="00C70535"/>
    <w:rsid w:val="00C706E1"/>
    <w:rsid w:val="00C70AA4"/>
    <w:rsid w:val="00C70BAD"/>
    <w:rsid w:val="00C70C1D"/>
    <w:rsid w:val="00C70FFA"/>
    <w:rsid w:val="00C7119D"/>
    <w:rsid w:val="00C7121D"/>
    <w:rsid w:val="00C71284"/>
    <w:rsid w:val="00C7157F"/>
    <w:rsid w:val="00C71ED5"/>
    <w:rsid w:val="00C72483"/>
    <w:rsid w:val="00C72A02"/>
    <w:rsid w:val="00C72A36"/>
    <w:rsid w:val="00C72CFE"/>
    <w:rsid w:val="00C7335E"/>
    <w:rsid w:val="00C73413"/>
    <w:rsid w:val="00C74454"/>
    <w:rsid w:val="00C7446B"/>
    <w:rsid w:val="00C74A06"/>
    <w:rsid w:val="00C74A3F"/>
    <w:rsid w:val="00C75D2A"/>
    <w:rsid w:val="00C7614E"/>
    <w:rsid w:val="00C76C19"/>
    <w:rsid w:val="00C76C44"/>
    <w:rsid w:val="00C76D71"/>
    <w:rsid w:val="00C7702A"/>
    <w:rsid w:val="00C77A9F"/>
    <w:rsid w:val="00C77BDD"/>
    <w:rsid w:val="00C80324"/>
    <w:rsid w:val="00C80337"/>
    <w:rsid w:val="00C8045C"/>
    <w:rsid w:val="00C80B4F"/>
    <w:rsid w:val="00C80CA2"/>
    <w:rsid w:val="00C815CE"/>
    <w:rsid w:val="00C815DE"/>
    <w:rsid w:val="00C8190F"/>
    <w:rsid w:val="00C81948"/>
    <w:rsid w:val="00C81B17"/>
    <w:rsid w:val="00C81E6B"/>
    <w:rsid w:val="00C81F6A"/>
    <w:rsid w:val="00C824C6"/>
    <w:rsid w:val="00C833FF"/>
    <w:rsid w:val="00C83A7B"/>
    <w:rsid w:val="00C83C66"/>
    <w:rsid w:val="00C84077"/>
    <w:rsid w:val="00C842A3"/>
    <w:rsid w:val="00C848D3"/>
    <w:rsid w:val="00C84A49"/>
    <w:rsid w:val="00C84A71"/>
    <w:rsid w:val="00C84EDF"/>
    <w:rsid w:val="00C853FD"/>
    <w:rsid w:val="00C8621B"/>
    <w:rsid w:val="00C86C70"/>
    <w:rsid w:val="00C86C99"/>
    <w:rsid w:val="00C8730F"/>
    <w:rsid w:val="00C87699"/>
    <w:rsid w:val="00C87D68"/>
    <w:rsid w:val="00C900C8"/>
    <w:rsid w:val="00C9046E"/>
    <w:rsid w:val="00C90853"/>
    <w:rsid w:val="00C90C2E"/>
    <w:rsid w:val="00C90DCD"/>
    <w:rsid w:val="00C91B32"/>
    <w:rsid w:val="00C91BCD"/>
    <w:rsid w:val="00C91D78"/>
    <w:rsid w:val="00C91F63"/>
    <w:rsid w:val="00C921EA"/>
    <w:rsid w:val="00C92411"/>
    <w:rsid w:val="00C92822"/>
    <w:rsid w:val="00C9293B"/>
    <w:rsid w:val="00C9494A"/>
    <w:rsid w:val="00C94A6A"/>
    <w:rsid w:val="00C94A97"/>
    <w:rsid w:val="00C94C92"/>
    <w:rsid w:val="00C94E0D"/>
    <w:rsid w:val="00C94E22"/>
    <w:rsid w:val="00C95024"/>
    <w:rsid w:val="00C953A2"/>
    <w:rsid w:val="00C953F4"/>
    <w:rsid w:val="00C95653"/>
    <w:rsid w:val="00C95F3B"/>
    <w:rsid w:val="00C96617"/>
    <w:rsid w:val="00C96D45"/>
    <w:rsid w:val="00C96E96"/>
    <w:rsid w:val="00C9745B"/>
    <w:rsid w:val="00C979EE"/>
    <w:rsid w:val="00C97DC4"/>
    <w:rsid w:val="00C97F18"/>
    <w:rsid w:val="00CA0129"/>
    <w:rsid w:val="00CA01FF"/>
    <w:rsid w:val="00CA09E4"/>
    <w:rsid w:val="00CA0ADD"/>
    <w:rsid w:val="00CA1323"/>
    <w:rsid w:val="00CA2969"/>
    <w:rsid w:val="00CA359C"/>
    <w:rsid w:val="00CA3C38"/>
    <w:rsid w:val="00CA3D1E"/>
    <w:rsid w:val="00CA3D24"/>
    <w:rsid w:val="00CA3D3A"/>
    <w:rsid w:val="00CA3D82"/>
    <w:rsid w:val="00CA3E46"/>
    <w:rsid w:val="00CA3F5E"/>
    <w:rsid w:val="00CA432D"/>
    <w:rsid w:val="00CA4378"/>
    <w:rsid w:val="00CA4890"/>
    <w:rsid w:val="00CA493F"/>
    <w:rsid w:val="00CA503C"/>
    <w:rsid w:val="00CA56E8"/>
    <w:rsid w:val="00CA5761"/>
    <w:rsid w:val="00CA5B15"/>
    <w:rsid w:val="00CA5E1D"/>
    <w:rsid w:val="00CA5F85"/>
    <w:rsid w:val="00CA7350"/>
    <w:rsid w:val="00CA73DA"/>
    <w:rsid w:val="00CA7DB4"/>
    <w:rsid w:val="00CA7DF6"/>
    <w:rsid w:val="00CA7E20"/>
    <w:rsid w:val="00CA7F64"/>
    <w:rsid w:val="00CB0494"/>
    <w:rsid w:val="00CB05B3"/>
    <w:rsid w:val="00CB08E7"/>
    <w:rsid w:val="00CB0982"/>
    <w:rsid w:val="00CB09A4"/>
    <w:rsid w:val="00CB0B4B"/>
    <w:rsid w:val="00CB0D38"/>
    <w:rsid w:val="00CB0E71"/>
    <w:rsid w:val="00CB1066"/>
    <w:rsid w:val="00CB10A9"/>
    <w:rsid w:val="00CB1516"/>
    <w:rsid w:val="00CB15AD"/>
    <w:rsid w:val="00CB168E"/>
    <w:rsid w:val="00CB17D5"/>
    <w:rsid w:val="00CB2A11"/>
    <w:rsid w:val="00CB2C31"/>
    <w:rsid w:val="00CB2D26"/>
    <w:rsid w:val="00CB2EE4"/>
    <w:rsid w:val="00CB2FA6"/>
    <w:rsid w:val="00CB4C82"/>
    <w:rsid w:val="00CB5FF4"/>
    <w:rsid w:val="00CB63EA"/>
    <w:rsid w:val="00CB6513"/>
    <w:rsid w:val="00CB675D"/>
    <w:rsid w:val="00CB690A"/>
    <w:rsid w:val="00CB6995"/>
    <w:rsid w:val="00CB6A00"/>
    <w:rsid w:val="00CB6A0A"/>
    <w:rsid w:val="00CB6D76"/>
    <w:rsid w:val="00CB7075"/>
    <w:rsid w:val="00CB731E"/>
    <w:rsid w:val="00CB73FD"/>
    <w:rsid w:val="00CB7774"/>
    <w:rsid w:val="00CC0194"/>
    <w:rsid w:val="00CC07B7"/>
    <w:rsid w:val="00CC0CCB"/>
    <w:rsid w:val="00CC0CEA"/>
    <w:rsid w:val="00CC1068"/>
    <w:rsid w:val="00CC1100"/>
    <w:rsid w:val="00CC12B2"/>
    <w:rsid w:val="00CC14D8"/>
    <w:rsid w:val="00CC1502"/>
    <w:rsid w:val="00CC18F1"/>
    <w:rsid w:val="00CC1DE6"/>
    <w:rsid w:val="00CC22CD"/>
    <w:rsid w:val="00CC2318"/>
    <w:rsid w:val="00CC2731"/>
    <w:rsid w:val="00CC2D4C"/>
    <w:rsid w:val="00CC32AA"/>
    <w:rsid w:val="00CC3419"/>
    <w:rsid w:val="00CC3B5D"/>
    <w:rsid w:val="00CC3DBD"/>
    <w:rsid w:val="00CC417C"/>
    <w:rsid w:val="00CC45F0"/>
    <w:rsid w:val="00CC52C5"/>
    <w:rsid w:val="00CC57D0"/>
    <w:rsid w:val="00CC5A83"/>
    <w:rsid w:val="00CC5BE0"/>
    <w:rsid w:val="00CC65CB"/>
    <w:rsid w:val="00CC66A4"/>
    <w:rsid w:val="00CC6748"/>
    <w:rsid w:val="00CC7302"/>
    <w:rsid w:val="00CC77A0"/>
    <w:rsid w:val="00CC783A"/>
    <w:rsid w:val="00CC79E7"/>
    <w:rsid w:val="00CC7C52"/>
    <w:rsid w:val="00CC7FD5"/>
    <w:rsid w:val="00CD06AD"/>
    <w:rsid w:val="00CD0AA0"/>
    <w:rsid w:val="00CD108E"/>
    <w:rsid w:val="00CD12E6"/>
    <w:rsid w:val="00CD1561"/>
    <w:rsid w:val="00CD17B1"/>
    <w:rsid w:val="00CD18B2"/>
    <w:rsid w:val="00CD1CFE"/>
    <w:rsid w:val="00CD1EE1"/>
    <w:rsid w:val="00CD240E"/>
    <w:rsid w:val="00CD261E"/>
    <w:rsid w:val="00CD2820"/>
    <w:rsid w:val="00CD2C19"/>
    <w:rsid w:val="00CD33E0"/>
    <w:rsid w:val="00CD43E1"/>
    <w:rsid w:val="00CD5E13"/>
    <w:rsid w:val="00CD5FAC"/>
    <w:rsid w:val="00CD5FC8"/>
    <w:rsid w:val="00CD62D8"/>
    <w:rsid w:val="00CD66E8"/>
    <w:rsid w:val="00CD67A9"/>
    <w:rsid w:val="00CD69E3"/>
    <w:rsid w:val="00CD6D3E"/>
    <w:rsid w:val="00CD7100"/>
    <w:rsid w:val="00CD76FF"/>
    <w:rsid w:val="00CD78AE"/>
    <w:rsid w:val="00CD7989"/>
    <w:rsid w:val="00CD7BA0"/>
    <w:rsid w:val="00CD7EB0"/>
    <w:rsid w:val="00CD7F5B"/>
    <w:rsid w:val="00CD7F8D"/>
    <w:rsid w:val="00CE0003"/>
    <w:rsid w:val="00CE00F6"/>
    <w:rsid w:val="00CE0140"/>
    <w:rsid w:val="00CE01DF"/>
    <w:rsid w:val="00CE06D7"/>
    <w:rsid w:val="00CE0774"/>
    <w:rsid w:val="00CE07CE"/>
    <w:rsid w:val="00CE0ADF"/>
    <w:rsid w:val="00CE0EA3"/>
    <w:rsid w:val="00CE0F64"/>
    <w:rsid w:val="00CE0FCE"/>
    <w:rsid w:val="00CE1062"/>
    <w:rsid w:val="00CE18FE"/>
    <w:rsid w:val="00CE1D87"/>
    <w:rsid w:val="00CE2366"/>
    <w:rsid w:val="00CE24D0"/>
    <w:rsid w:val="00CE255E"/>
    <w:rsid w:val="00CE260F"/>
    <w:rsid w:val="00CE2C7A"/>
    <w:rsid w:val="00CE2CA7"/>
    <w:rsid w:val="00CE2ECB"/>
    <w:rsid w:val="00CE3313"/>
    <w:rsid w:val="00CE410E"/>
    <w:rsid w:val="00CE463B"/>
    <w:rsid w:val="00CE5DB6"/>
    <w:rsid w:val="00CE64A8"/>
    <w:rsid w:val="00CE6DA6"/>
    <w:rsid w:val="00CE6FAE"/>
    <w:rsid w:val="00CE73DA"/>
    <w:rsid w:val="00CE7438"/>
    <w:rsid w:val="00CE7502"/>
    <w:rsid w:val="00CE7AD3"/>
    <w:rsid w:val="00CE7B49"/>
    <w:rsid w:val="00CE7CA5"/>
    <w:rsid w:val="00CF021C"/>
    <w:rsid w:val="00CF0763"/>
    <w:rsid w:val="00CF0AD5"/>
    <w:rsid w:val="00CF0EC7"/>
    <w:rsid w:val="00CF137F"/>
    <w:rsid w:val="00CF1858"/>
    <w:rsid w:val="00CF1918"/>
    <w:rsid w:val="00CF1ABF"/>
    <w:rsid w:val="00CF1DEA"/>
    <w:rsid w:val="00CF200D"/>
    <w:rsid w:val="00CF220D"/>
    <w:rsid w:val="00CF25EB"/>
    <w:rsid w:val="00CF2A7F"/>
    <w:rsid w:val="00CF2FA7"/>
    <w:rsid w:val="00CF309B"/>
    <w:rsid w:val="00CF3359"/>
    <w:rsid w:val="00CF389F"/>
    <w:rsid w:val="00CF3AC3"/>
    <w:rsid w:val="00CF3D1E"/>
    <w:rsid w:val="00CF3F8F"/>
    <w:rsid w:val="00CF40FB"/>
    <w:rsid w:val="00CF48E6"/>
    <w:rsid w:val="00CF491D"/>
    <w:rsid w:val="00CF5883"/>
    <w:rsid w:val="00CF5D2B"/>
    <w:rsid w:val="00CF68FB"/>
    <w:rsid w:val="00CF6942"/>
    <w:rsid w:val="00CF6AD1"/>
    <w:rsid w:val="00CF7908"/>
    <w:rsid w:val="00CF7A03"/>
    <w:rsid w:val="00CF7F4F"/>
    <w:rsid w:val="00D00226"/>
    <w:rsid w:val="00D0038A"/>
    <w:rsid w:val="00D00D2C"/>
    <w:rsid w:val="00D0114A"/>
    <w:rsid w:val="00D01264"/>
    <w:rsid w:val="00D01429"/>
    <w:rsid w:val="00D01968"/>
    <w:rsid w:val="00D01D01"/>
    <w:rsid w:val="00D01E8C"/>
    <w:rsid w:val="00D02292"/>
    <w:rsid w:val="00D02AA6"/>
    <w:rsid w:val="00D033B7"/>
    <w:rsid w:val="00D03CA7"/>
    <w:rsid w:val="00D03EEE"/>
    <w:rsid w:val="00D03F29"/>
    <w:rsid w:val="00D04123"/>
    <w:rsid w:val="00D04473"/>
    <w:rsid w:val="00D0496E"/>
    <w:rsid w:val="00D04CC4"/>
    <w:rsid w:val="00D04D02"/>
    <w:rsid w:val="00D05652"/>
    <w:rsid w:val="00D05992"/>
    <w:rsid w:val="00D05BA4"/>
    <w:rsid w:val="00D05C16"/>
    <w:rsid w:val="00D05E48"/>
    <w:rsid w:val="00D062F2"/>
    <w:rsid w:val="00D06756"/>
    <w:rsid w:val="00D06C93"/>
    <w:rsid w:val="00D07169"/>
    <w:rsid w:val="00D073DC"/>
    <w:rsid w:val="00D07AFE"/>
    <w:rsid w:val="00D10455"/>
    <w:rsid w:val="00D10C4F"/>
    <w:rsid w:val="00D10D6F"/>
    <w:rsid w:val="00D11000"/>
    <w:rsid w:val="00D115B4"/>
    <w:rsid w:val="00D119D1"/>
    <w:rsid w:val="00D11D1F"/>
    <w:rsid w:val="00D12271"/>
    <w:rsid w:val="00D126E2"/>
    <w:rsid w:val="00D12F99"/>
    <w:rsid w:val="00D1320E"/>
    <w:rsid w:val="00D13243"/>
    <w:rsid w:val="00D13442"/>
    <w:rsid w:val="00D13750"/>
    <w:rsid w:val="00D13C06"/>
    <w:rsid w:val="00D14014"/>
    <w:rsid w:val="00D148CC"/>
    <w:rsid w:val="00D1491A"/>
    <w:rsid w:val="00D14CD0"/>
    <w:rsid w:val="00D14F10"/>
    <w:rsid w:val="00D151EF"/>
    <w:rsid w:val="00D15801"/>
    <w:rsid w:val="00D159D7"/>
    <w:rsid w:val="00D15CF5"/>
    <w:rsid w:val="00D165C6"/>
    <w:rsid w:val="00D16674"/>
    <w:rsid w:val="00D17008"/>
    <w:rsid w:val="00D175C0"/>
    <w:rsid w:val="00D176AE"/>
    <w:rsid w:val="00D1772E"/>
    <w:rsid w:val="00D17794"/>
    <w:rsid w:val="00D17FDA"/>
    <w:rsid w:val="00D20264"/>
    <w:rsid w:val="00D204F0"/>
    <w:rsid w:val="00D20576"/>
    <w:rsid w:val="00D2072A"/>
    <w:rsid w:val="00D20C22"/>
    <w:rsid w:val="00D20D7A"/>
    <w:rsid w:val="00D20F22"/>
    <w:rsid w:val="00D21468"/>
    <w:rsid w:val="00D216CB"/>
    <w:rsid w:val="00D21814"/>
    <w:rsid w:val="00D21CB5"/>
    <w:rsid w:val="00D220D2"/>
    <w:rsid w:val="00D2216B"/>
    <w:rsid w:val="00D22D03"/>
    <w:rsid w:val="00D22EC4"/>
    <w:rsid w:val="00D232E1"/>
    <w:rsid w:val="00D23D5C"/>
    <w:rsid w:val="00D24029"/>
    <w:rsid w:val="00D240CC"/>
    <w:rsid w:val="00D244A2"/>
    <w:rsid w:val="00D2497B"/>
    <w:rsid w:val="00D25659"/>
    <w:rsid w:val="00D25891"/>
    <w:rsid w:val="00D2590A"/>
    <w:rsid w:val="00D25A8C"/>
    <w:rsid w:val="00D25CC3"/>
    <w:rsid w:val="00D2633D"/>
    <w:rsid w:val="00D2653C"/>
    <w:rsid w:val="00D265BE"/>
    <w:rsid w:val="00D26680"/>
    <w:rsid w:val="00D26C23"/>
    <w:rsid w:val="00D27079"/>
    <w:rsid w:val="00D272F7"/>
    <w:rsid w:val="00D2745F"/>
    <w:rsid w:val="00D27669"/>
    <w:rsid w:val="00D27A81"/>
    <w:rsid w:val="00D30129"/>
    <w:rsid w:val="00D30174"/>
    <w:rsid w:val="00D302C8"/>
    <w:rsid w:val="00D305A4"/>
    <w:rsid w:val="00D305AE"/>
    <w:rsid w:val="00D30614"/>
    <w:rsid w:val="00D3069E"/>
    <w:rsid w:val="00D30765"/>
    <w:rsid w:val="00D30C00"/>
    <w:rsid w:val="00D31158"/>
    <w:rsid w:val="00D31571"/>
    <w:rsid w:val="00D315EF"/>
    <w:rsid w:val="00D31740"/>
    <w:rsid w:val="00D31932"/>
    <w:rsid w:val="00D324B8"/>
    <w:rsid w:val="00D3287A"/>
    <w:rsid w:val="00D32CB6"/>
    <w:rsid w:val="00D33DAB"/>
    <w:rsid w:val="00D33DCF"/>
    <w:rsid w:val="00D34604"/>
    <w:rsid w:val="00D34BC4"/>
    <w:rsid w:val="00D34C07"/>
    <w:rsid w:val="00D34DE2"/>
    <w:rsid w:val="00D34FEA"/>
    <w:rsid w:val="00D36080"/>
    <w:rsid w:val="00D3624C"/>
    <w:rsid w:val="00D36787"/>
    <w:rsid w:val="00D36B02"/>
    <w:rsid w:val="00D36C4F"/>
    <w:rsid w:val="00D36F2D"/>
    <w:rsid w:val="00D372ED"/>
    <w:rsid w:val="00D376A6"/>
    <w:rsid w:val="00D37839"/>
    <w:rsid w:val="00D3792C"/>
    <w:rsid w:val="00D37B82"/>
    <w:rsid w:val="00D37CB6"/>
    <w:rsid w:val="00D37DB8"/>
    <w:rsid w:val="00D37E07"/>
    <w:rsid w:val="00D37FB7"/>
    <w:rsid w:val="00D404D2"/>
    <w:rsid w:val="00D407FE"/>
    <w:rsid w:val="00D40803"/>
    <w:rsid w:val="00D40AAD"/>
    <w:rsid w:val="00D41278"/>
    <w:rsid w:val="00D413C0"/>
    <w:rsid w:val="00D416E0"/>
    <w:rsid w:val="00D4187F"/>
    <w:rsid w:val="00D4193A"/>
    <w:rsid w:val="00D41E87"/>
    <w:rsid w:val="00D41EAD"/>
    <w:rsid w:val="00D41EBA"/>
    <w:rsid w:val="00D421C0"/>
    <w:rsid w:val="00D42511"/>
    <w:rsid w:val="00D42E5A"/>
    <w:rsid w:val="00D430CA"/>
    <w:rsid w:val="00D43D99"/>
    <w:rsid w:val="00D43E40"/>
    <w:rsid w:val="00D442D5"/>
    <w:rsid w:val="00D44FC7"/>
    <w:rsid w:val="00D450BF"/>
    <w:rsid w:val="00D4541B"/>
    <w:rsid w:val="00D4548C"/>
    <w:rsid w:val="00D455FA"/>
    <w:rsid w:val="00D45D9D"/>
    <w:rsid w:val="00D46001"/>
    <w:rsid w:val="00D466BD"/>
    <w:rsid w:val="00D4675F"/>
    <w:rsid w:val="00D467EB"/>
    <w:rsid w:val="00D468C5"/>
    <w:rsid w:val="00D46D97"/>
    <w:rsid w:val="00D46E70"/>
    <w:rsid w:val="00D47139"/>
    <w:rsid w:val="00D47321"/>
    <w:rsid w:val="00D47353"/>
    <w:rsid w:val="00D47529"/>
    <w:rsid w:val="00D47553"/>
    <w:rsid w:val="00D47883"/>
    <w:rsid w:val="00D479CB"/>
    <w:rsid w:val="00D50F46"/>
    <w:rsid w:val="00D5124F"/>
    <w:rsid w:val="00D51541"/>
    <w:rsid w:val="00D5156E"/>
    <w:rsid w:val="00D51651"/>
    <w:rsid w:val="00D51BCC"/>
    <w:rsid w:val="00D51EF4"/>
    <w:rsid w:val="00D5251D"/>
    <w:rsid w:val="00D531E1"/>
    <w:rsid w:val="00D53464"/>
    <w:rsid w:val="00D53B10"/>
    <w:rsid w:val="00D542B9"/>
    <w:rsid w:val="00D542F2"/>
    <w:rsid w:val="00D5476D"/>
    <w:rsid w:val="00D54824"/>
    <w:rsid w:val="00D54862"/>
    <w:rsid w:val="00D54A60"/>
    <w:rsid w:val="00D54ABD"/>
    <w:rsid w:val="00D54BD4"/>
    <w:rsid w:val="00D54C34"/>
    <w:rsid w:val="00D54F9B"/>
    <w:rsid w:val="00D54FCE"/>
    <w:rsid w:val="00D55822"/>
    <w:rsid w:val="00D558B4"/>
    <w:rsid w:val="00D5617D"/>
    <w:rsid w:val="00D569C5"/>
    <w:rsid w:val="00D56C98"/>
    <w:rsid w:val="00D56CA9"/>
    <w:rsid w:val="00D572B7"/>
    <w:rsid w:val="00D5730E"/>
    <w:rsid w:val="00D5755D"/>
    <w:rsid w:val="00D576ED"/>
    <w:rsid w:val="00D60041"/>
    <w:rsid w:val="00D600CC"/>
    <w:rsid w:val="00D60405"/>
    <w:rsid w:val="00D606B2"/>
    <w:rsid w:val="00D60F25"/>
    <w:rsid w:val="00D60FB5"/>
    <w:rsid w:val="00D6197D"/>
    <w:rsid w:val="00D62225"/>
    <w:rsid w:val="00D62654"/>
    <w:rsid w:val="00D62BE9"/>
    <w:rsid w:val="00D62FB8"/>
    <w:rsid w:val="00D63332"/>
    <w:rsid w:val="00D63369"/>
    <w:rsid w:val="00D63554"/>
    <w:rsid w:val="00D639DC"/>
    <w:rsid w:val="00D63ADD"/>
    <w:rsid w:val="00D6432B"/>
    <w:rsid w:val="00D64541"/>
    <w:rsid w:val="00D64701"/>
    <w:rsid w:val="00D6498D"/>
    <w:rsid w:val="00D65034"/>
    <w:rsid w:val="00D651EA"/>
    <w:rsid w:val="00D652D7"/>
    <w:rsid w:val="00D659F5"/>
    <w:rsid w:val="00D65D39"/>
    <w:rsid w:val="00D660A3"/>
    <w:rsid w:val="00D667D9"/>
    <w:rsid w:val="00D676B4"/>
    <w:rsid w:val="00D677EA"/>
    <w:rsid w:val="00D67C90"/>
    <w:rsid w:val="00D67D72"/>
    <w:rsid w:val="00D67FC5"/>
    <w:rsid w:val="00D70178"/>
    <w:rsid w:val="00D70313"/>
    <w:rsid w:val="00D705F5"/>
    <w:rsid w:val="00D70875"/>
    <w:rsid w:val="00D70956"/>
    <w:rsid w:val="00D71497"/>
    <w:rsid w:val="00D714B7"/>
    <w:rsid w:val="00D715E5"/>
    <w:rsid w:val="00D718C0"/>
    <w:rsid w:val="00D71C2C"/>
    <w:rsid w:val="00D71CED"/>
    <w:rsid w:val="00D71DED"/>
    <w:rsid w:val="00D72134"/>
    <w:rsid w:val="00D72548"/>
    <w:rsid w:val="00D72B27"/>
    <w:rsid w:val="00D737B0"/>
    <w:rsid w:val="00D73C13"/>
    <w:rsid w:val="00D73C16"/>
    <w:rsid w:val="00D74089"/>
    <w:rsid w:val="00D7425B"/>
    <w:rsid w:val="00D74D35"/>
    <w:rsid w:val="00D74FD8"/>
    <w:rsid w:val="00D750E9"/>
    <w:rsid w:val="00D75170"/>
    <w:rsid w:val="00D755C7"/>
    <w:rsid w:val="00D75A5B"/>
    <w:rsid w:val="00D75B60"/>
    <w:rsid w:val="00D76052"/>
    <w:rsid w:val="00D7608B"/>
    <w:rsid w:val="00D7639A"/>
    <w:rsid w:val="00D766C0"/>
    <w:rsid w:val="00D776FC"/>
    <w:rsid w:val="00D778DE"/>
    <w:rsid w:val="00D77D0A"/>
    <w:rsid w:val="00D801C4"/>
    <w:rsid w:val="00D80941"/>
    <w:rsid w:val="00D80E8F"/>
    <w:rsid w:val="00D81071"/>
    <w:rsid w:val="00D81640"/>
    <w:rsid w:val="00D8193A"/>
    <w:rsid w:val="00D81BE7"/>
    <w:rsid w:val="00D81EEB"/>
    <w:rsid w:val="00D82124"/>
    <w:rsid w:val="00D82548"/>
    <w:rsid w:val="00D82860"/>
    <w:rsid w:val="00D82917"/>
    <w:rsid w:val="00D82B4F"/>
    <w:rsid w:val="00D838AE"/>
    <w:rsid w:val="00D84102"/>
    <w:rsid w:val="00D84338"/>
    <w:rsid w:val="00D84503"/>
    <w:rsid w:val="00D8457D"/>
    <w:rsid w:val="00D84902"/>
    <w:rsid w:val="00D84AFA"/>
    <w:rsid w:val="00D84BB0"/>
    <w:rsid w:val="00D84CC0"/>
    <w:rsid w:val="00D84D41"/>
    <w:rsid w:val="00D851B1"/>
    <w:rsid w:val="00D85800"/>
    <w:rsid w:val="00D858D2"/>
    <w:rsid w:val="00D85D9F"/>
    <w:rsid w:val="00D86342"/>
    <w:rsid w:val="00D86626"/>
    <w:rsid w:val="00D86671"/>
    <w:rsid w:val="00D86C55"/>
    <w:rsid w:val="00D87092"/>
    <w:rsid w:val="00D87241"/>
    <w:rsid w:val="00D879F5"/>
    <w:rsid w:val="00D9031D"/>
    <w:rsid w:val="00D9084E"/>
    <w:rsid w:val="00D9086B"/>
    <w:rsid w:val="00D90D8D"/>
    <w:rsid w:val="00D91054"/>
    <w:rsid w:val="00D91849"/>
    <w:rsid w:val="00D9259F"/>
    <w:rsid w:val="00D925C3"/>
    <w:rsid w:val="00D9260E"/>
    <w:rsid w:val="00D9286C"/>
    <w:rsid w:val="00D92CD8"/>
    <w:rsid w:val="00D92E84"/>
    <w:rsid w:val="00D936CA"/>
    <w:rsid w:val="00D93737"/>
    <w:rsid w:val="00D93CB6"/>
    <w:rsid w:val="00D93E5F"/>
    <w:rsid w:val="00D93EE3"/>
    <w:rsid w:val="00D943F1"/>
    <w:rsid w:val="00D9445F"/>
    <w:rsid w:val="00D9454D"/>
    <w:rsid w:val="00D94837"/>
    <w:rsid w:val="00D95D6E"/>
    <w:rsid w:val="00D95EF4"/>
    <w:rsid w:val="00D96124"/>
    <w:rsid w:val="00D9628E"/>
    <w:rsid w:val="00D965FD"/>
    <w:rsid w:val="00D968EC"/>
    <w:rsid w:val="00D96965"/>
    <w:rsid w:val="00D96971"/>
    <w:rsid w:val="00D96D74"/>
    <w:rsid w:val="00D9704A"/>
    <w:rsid w:val="00D973CD"/>
    <w:rsid w:val="00D97479"/>
    <w:rsid w:val="00D97ACD"/>
    <w:rsid w:val="00D97E2A"/>
    <w:rsid w:val="00D97EC4"/>
    <w:rsid w:val="00D97F24"/>
    <w:rsid w:val="00D97F2A"/>
    <w:rsid w:val="00DA0621"/>
    <w:rsid w:val="00DA0BD6"/>
    <w:rsid w:val="00DA22F8"/>
    <w:rsid w:val="00DA243F"/>
    <w:rsid w:val="00DA2889"/>
    <w:rsid w:val="00DA2A44"/>
    <w:rsid w:val="00DA2F72"/>
    <w:rsid w:val="00DA3ABF"/>
    <w:rsid w:val="00DA3C46"/>
    <w:rsid w:val="00DA43A4"/>
    <w:rsid w:val="00DA45E0"/>
    <w:rsid w:val="00DA46D3"/>
    <w:rsid w:val="00DA47E2"/>
    <w:rsid w:val="00DA480A"/>
    <w:rsid w:val="00DA4B57"/>
    <w:rsid w:val="00DA4C84"/>
    <w:rsid w:val="00DA4CA6"/>
    <w:rsid w:val="00DA5568"/>
    <w:rsid w:val="00DA55F4"/>
    <w:rsid w:val="00DA60C7"/>
    <w:rsid w:val="00DA6218"/>
    <w:rsid w:val="00DA626D"/>
    <w:rsid w:val="00DA6742"/>
    <w:rsid w:val="00DA6797"/>
    <w:rsid w:val="00DA6A8E"/>
    <w:rsid w:val="00DA7019"/>
    <w:rsid w:val="00DA7078"/>
    <w:rsid w:val="00DA745D"/>
    <w:rsid w:val="00DA773E"/>
    <w:rsid w:val="00DB0177"/>
    <w:rsid w:val="00DB050D"/>
    <w:rsid w:val="00DB05A6"/>
    <w:rsid w:val="00DB07F2"/>
    <w:rsid w:val="00DB091B"/>
    <w:rsid w:val="00DB0D99"/>
    <w:rsid w:val="00DB0E58"/>
    <w:rsid w:val="00DB14F0"/>
    <w:rsid w:val="00DB174C"/>
    <w:rsid w:val="00DB1F6F"/>
    <w:rsid w:val="00DB2209"/>
    <w:rsid w:val="00DB29BB"/>
    <w:rsid w:val="00DB2E08"/>
    <w:rsid w:val="00DB2E1C"/>
    <w:rsid w:val="00DB3046"/>
    <w:rsid w:val="00DB3116"/>
    <w:rsid w:val="00DB3579"/>
    <w:rsid w:val="00DB3BAB"/>
    <w:rsid w:val="00DB3E3E"/>
    <w:rsid w:val="00DB3F74"/>
    <w:rsid w:val="00DB403B"/>
    <w:rsid w:val="00DB4091"/>
    <w:rsid w:val="00DB4A92"/>
    <w:rsid w:val="00DB4F8A"/>
    <w:rsid w:val="00DB5462"/>
    <w:rsid w:val="00DB5722"/>
    <w:rsid w:val="00DB5C71"/>
    <w:rsid w:val="00DB65CA"/>
    <w:rsid w:val="00DB65E2"/>
    <w:rsid w:val="00DB6F6B"/>
    <w:rsid w:val="00DB6FCA"/>
    <w:rsid w:val="00DB749C"/>
    <w:rsid w:val="00DB799C"/>
    <w:rsid w:val="00DB79D0"/>
    <w:rsid w:val="00DB7CA3"/>
    <w:rsid w:val="00DC029C"/>
    <w:rsid w:val="00DC02B3"/>
    <w:rsid w:val="00DC0323"/>
    <w:rsid w:val="00DC0421"/>
    <w:rsid w:val="00DC059F"/>
    <w:rsid w:val="00DC0CE0"/>
    <w:rsid w:val="00DC118C"/>
    <w:rsid w:val="00DC1558"/>
    <w:rsid w:val="00DC16F1"/>
    <w:rsid w:val="00DC197D"/>
    <w:rsid w:val="00DC1E8E"/>
    <w:rsid w:val="00DC27BB"/>
    <w:rsid w:val="00DC36BC"/>
    <w:rsid w:val="00DC37EE"/>
    <w:rsid w:val="00DC4208"/>
    <w:rsid w:val="00DC44AA"/>
    <w:rsid w:val="00DC4C10"/>
    <w:rsid w:val="00DC5354"/>
    <w:rsid w:val="00DC577F"/>
    <w:rsid w:val="00DC6157"/>
    <w:rsid w:val="00DC717F"/>
    <w:rsid w:val="00DC7345"/>
    <w:rsid w:val="00DD0311"/>
    <w:rsid w:val="00DD04D9"/>
    <w:rsid w:val="00DD09CF"/>
    <w:rsid w:val="00DD1006"/>
    <w:rsid w:val="00DD101E"/>
    <w:rsid w:val="00DD12D0"/>
    <w:rsid w:val="00DD1670"/>
    <w:rsid w:val="00DD1BBC"/>
    <w:rsid w:val="00DD1DDC"/>
    <w:rsid w:val="00DD1E2D"/>
    <w:rsid w:val="00DD1F39"/>
    <w:rsid w:val="00DD24CC"/>
    <w:rsid w:val="00DD31EE"/>
    <w:rsid w:val="00DD327A"/>
    <w:rsid w:val="00DD361D"/>
    <w:rsid w:val="00DD475F"/>
    <w:rsid w:val="00DD4AF1"/>
    <w:rsid w:val="00DD4D92"/>
    <w:rsid w:val="00DD4F03"/>
    <w:rsid w:val="00DD53C4"/>
    <w:rsid w:val="00DD58D0"/>
    <w:rsid w:val="00DD5BD8"/>
    <w:rsid w:val="00DD5D80"/>
    <w:rsid w:val="00DD624F"/>
    <w:rsid w:val="00DD668E"/>
    <w:rsid w:val="00DD6A6C"/>
    <w:rsid w:val="00DD6B31"/>
    <w:rsid w:val="00DD71A7"/>
    <w:rsid w:val="00DD73E2"/>
    <w:rsid w:val="00DD75D2"/>
    <w:rsid w:val="00DD7CFA"/>
    <w:rsid w:val="00DD7D06"/>
    <w:rsid w:val="00DE0528"/>
    <w:rsid w:val="00DE06C6"/>
    <w:rsid w:val="00DE0D17"/>
    <w:rsid w:val="00DE110B"/>
    <w:rsid w:val="00DE1232"/>
    <w:rsid w:val="00DE228E"/>
    <w:rsid w:val="00DE2344"/>
    <w:rsid w:val="00DE25A8"/>
    <w:rsid w:val="00DE2643"/>
    <w:rsid w:val="00DE2936"/>
    <w:rsid w:val="00DE2938"/>
    <w:rsid w:val="00DE30D5"/>
    <w:rsid w:val="00DE347F"/>
    <w:rsid w:val="00DE38D7"/>
    <w:rsid w:val="00DE3A06"/>
    <w:rsid w:val="00DE3EA3"/>
    <w:rsid w:val="00DE3F22"/>
    <w:rsid w:val="00DE405E"/>
    <w:rsid w:val="00DE47A0"/>
    <w:rsid w:val="00DE47D4"/>
    <w:rsid w:val="00DE49DB"/>
    <w:rsid w:val="00DE4A14"/>
    <w:rsid w:val="00DE4A6A"/>
    <w:rsid w:val="00DE4B28"/>
    <w:rsid w:val="00DE4E4F"/>
    <w:rsid w:val="00DE5CD0"/>
    <w:rsid w:val="00DE5F47"/>
    <w:rsid w:val="00DE5FC6"/>
    <w:rsid w:val="00DE611B"/>
    <w:rsid w:val="00DE6256"/>
    <w:rsid w:val="00DE6690"/>
    <w:rsid w:val="00DE68A2"/>
    <w:rsid w:val="00DE6A3E"/>
    <w:rsid w:val="00DE6AB9"/>
    <w:rsid w:val="00DE6C16"/>
    <w:rsid w:val="00DE6DDD"/>
    <w:rsid w:val="00DE72A7"/>
    <w:rsid w:val="00DE762B"/>
    <w:rsid w:val="00DE76A1"/>
    <w:rsid w:val="00DE7F12"/>
    <w:rsid w:val="00DF0F85"/>
    <w:rsid w:val="00DF1178"/>
    <w:rsid w:val="00DF134F"/>
    <w:rsid w:val="00DF2685"/>
    <w:rsid w:val="00DF2CF1"/>
    <w:rsid w:val="00DF33EB"/>
    <w:rsid w:val="00DF3FFE"/>
    <w:rsid w:val="00DF4062"/>
    <w:rsid w:val="00DF444B"/>
    <w:rsid w:val="00DF498D"/>
    <w:rsid w:val="00DF500D"/>
    <w:rsid w:val="00DF5286"/>
    <w:rsid w:val="00DF5392"/>
    <w:rsid w:val="00DF5C68"/>
    <w:rsid w:val="00DF5CB2"/>
    <w:rsid w:val="00DF5F03"/>
    <w:rsid w:val="00DF6007"/>
    <w:rsid w:val="00DF620E"/>
    <w:rsid w:val="00DF62EB"/>
    <w:rsid w:val="00DF6356"/>
    <w:rsid w:val="00DF6616"/>
    <w:rsid w:val="00DF661C"/>
    <w:rsid w:val="00DF6812"/>
    <w:rsid w:val="00DF6AB7"/>
    <w:rsid w:val="00DF71C8"/>
    <w:rsid w:val="00DF74CA"/>
    <w:rsid w:val="00E00168"/>
    <w:rsid w:val="00E00CE3"/>
    <w:rsid w:val="00E00D01"/>
    <w:rsid w:val="00E0124B"/>
    <w:rsid w:val="00E0179B"/>
    <w:rsid w:val="00E01AD6"/>
    <w:rsid w:val="00E02FDA"/>
    <w:rsid w:val="00E038C8"/>
    <w:rsid w:val="00E03A4E"/>
    <w:rsid w:val="00E03F6F"/>
    <w:rsid w:val="00E0413F"/>
    <w:rsid w:val="00E042B0"/>
    <w:rsid w:val="00E04548"/>
    <w:rsid w:val="00E04C71"/>
    <w:rsid w:val="00E05149"/>
    <w:rsid w:val="00E0569C"/>
    <w:rsid w:val="00E05A42"/>
    <w:rsid w:val="00E061EE"/>
    <w:rsid w:val="00E06304"/>
    <w:rsid w:val="00E06744"/>
    <w:rsid w:val="00E0682E"/>
    <w:rsid w:val="00E06AC1"/>
    <w:rsid w:val="00E06D6D"/>
    <w:rsid w:val="00E06F6B"/>
    <w:rsid w:val="00E07BD1"/>
    <w:rsid w:val="00E07CC7"/>
    <w:rsid w:val="00E1000D"/>
    <w:rsid w:val="00E1005B"/>
    <w:rsid w:val="00E100E6"/>
    <w:rsid w:val="00E1010B"/>
    <w:rsid w:val="00E10215"/>
    <w:rsid w:val="00E10383"/>
    <w:rsid w:val="00E10E1D"/>
    <w:rsid w:val="00E10F9A"/>
    <w:rsid w:val="00E112B6"/>
    <w:rsid w:val="00E117E0"/>
    <w:rsid w:val="00E1194A"/>
    <w:rsid w:val="00E11A2F"/>
    <w:rsid w:val="00E11D7E"/>
    <w:rsid w:val="00E11EAB"/>
    <w:rsid w:val="00E12591"/>
    <w:rsid w:val="00E12CB0"/>
    <w:rsid w:val="00E12EFA"/>
    <w:rsid w:val="00E133BF"/>
    <w:rsid w:val="00E1341F"/>
    <w:rsid w:val="00E135A0"/>
    <w:rsid w:val="00E13AD6"/>
    <w:rsid w:val="00E13CAD"/>
    <w:rsid w:val="00E14025"/>
    <w:rsid w:val="00E140B2"/>
    <w:rsid w:val="00E14368"/>
    <w:rsid w:val="00E146E4"/>
    <w:rsid w:val="00E14891"/>
    <w:rsid w:val="00E14CFF"/>
    <w:rsid w:val="00E14E80"/>
    <w:rsid w:val="00E15409"/>
    <w:rsid w:val="00E15451"/>
    <w:rsid w:val="00E15581"/>
    <w:rsid w:val="00E1588B"/>
    <w:rsid w:val="00E1599E"/>
    <w:rsid w:val="00E15D49"/>
    <w:rsid w:val="00E16405"/>
    <w:rsid w:val="00E1653A"/>
    <w:rsid w:val="00E1655D"/>
    <w:rsid w:val="00E165B9"/>
    <w:rsid w:val="00E16790"/>
    <w:rsid w:val="00E16975"/>
    <w:rsid w:val="00E16B47"/>
    <w:rsid w:val="00E16B9D"/>
    <w:rsid w:val="00E16F89"/>
    <w:rsid w:val="00E17176"/>
    <w:rsid w:val="00E17441"/>
    <w:rsid w:val="00E17923"/>
    <w:rsid w:val="00E17A4D"/>
    <w:rsid w:val="00E20899"/>
    <w:rsid w:val="00E20AA4"/>
    <w:rsid w:val="00E2105F"/>
    <w:rsid w:val="00E21173"/>
    <w:rsid w:val="00E211E4"/>
    <w:rsid w:val="00E218DE"/>
    <w:rsid w:val="00E21C51"/>
    <w:rsid w:val="00E21DBA"/>
    <w:rsid w:val="00E226C9"/>
    <w:rsid w:val="00E22EEC"/>
    <w:rsid w:val="00E22FF0"/>
    <w:rsid w:val="00E230C5"/>
    <w:rsid w:val="00E233CE"/>
    <w:rsid w:val="00E237E0"/>
    <w:rsid w:val="00E23877"/>
    <w:rsid w:val="00E23D0C"/>
    <w:rsid w:val="00E2468A"/>
    <w:rsid w:val="00E24E79"/>
    <w:rsid w:val="00E24F68"/>
    <w:rsid w:val="00E259B7"/>
    <w:rsid w:val="00E25BD2"/>
    <w:rsid w:val="00E25E5C"/>
    <w:rsid w:val="00E260BB"/>
    <w:rsid w:val="00E2621D"/>
    <w:rsid w:val="00E26588"/>
    <w:rsid w:val="00E2698B"/>
    <w:rsid w:val="00E271D9"/>
    <w:rsid w:val="00E276C6"/>
    <w:rsid w:val="00E277E7"/>
    <w:rsid w:val="00E27A9C"/>
    <w:rsid w:val="00E27C9D"/>
    <w:rsid w:val="00E27DB7"/>
    <w:rsid w:val="00E3014A"/>
    <w:rsid w:val="00E30D0A"/>
    <w:rsid w:val="00E30DAE"/>
    <w:rsid w:val="00E313AD"/>
    <w:rsid w:val="00E3149B"/>
    <w:rsid w:val="00E3168F"/>
    <w:rsid w:val="00E31EE3"/>
    <w:rsid w:val="00E32093"/>
    <w:rsid w:val="00E320CA"/>
    <w:rsid w:val="00E3226B"/>
    <w:rsid w:val="00E325C4"/>
    <w:rsid w:val="00E32A49"/>
    <w:rsid w:val="00E32A77"/>
    <w:rsid w:val="00E32AB4"/>
    <w:rsid w:val="00E32B95"/>
    <w:rsid w:val="00E334F1"/>
    <w:rsid w:val="00E33BEB"/>
    <w:rsid w:val="00E33CAC"/>
    <w:rsid w:val="00E33FB8"/>
    <w:rsid w:val="00E3444E"/>
    <w:rsid w:val="00E3500E"/>
    <w:rsid w:val="00E352CD"/>
    <w:rsid w:val="00E35A0C"/>
    <w:rsid w:val="00E35BB0"/>
    <w:rsid w:val="00E35CC2"/>
    <w:rsid w:val="00E3683D"/>
    <w:rsid w:val="00E36A9F"/>
    <w:rsid w:val="00E36E43"/>
    <w:rsid w:val="00E37B5D"/>
    <w:rsid w:val="00E37CEE"/>
    <w:rsid w:val="00E400AA"/>
    <w:rsid w:val="00E401AC"/>
    <w:rsid w:val="00E40944"/>
    <w:rsid w:val="00E40966"/>
    <w:rsid w:val="00E40A7F"/>
    <w:rsid w:val="00E412DC"/>
    <w:rsid w:val="00E41B62"/>
    <w:rsid w:val="00E41D21"/>
    <w:rsid w:val="00E420F0"/>
    <w:rsid w:val="00E42251"/>
    <w:rsid w:val="00E42482"/>
    <w:rsid w:val="00E426DC"/>
    <w:rsid w:val="00E42719"/>
    <w:rsid w:val="00E42973"/>
    <w:rsid w:val="00E43F5A"/>
    <w:rsid w:val="00E440F6"/>
    <w:rsid w:val="00E44B4C"/>
    <w:rsid w:val="00E44FF9"/>
    <w:rsid w:val="00E45A8A"/>
    <w:rsid w:val="00E45E35"/>
    <w:rsid w:val="00E46278"/>
    <w:rsid w:val="00E46F81"/>
    <w:rsid w:val="00E470BD"/>
    <w:rsid w:val="00E4769F"/>
    <w:rsid w:val="00E47971"/>
    <w:rsid w:val="00E47BCB"/>
    <w:rsid w:val="00E47D98"/>
    <w:rsid w:val="00E47DEB"/>
    <w:rsid w:val="00E5016C"/>
    <w:rsid w:val="00E50203"/>
    <w:rsid w:val="00E50278"/>
    <w:rsid w:val="00E504F9"/>
    <w:rsid w:val="00E5060D"/>
    <w:rsid w:val="00E50AF6"/>
    <w:rsid w:val="00E50EB8"/>
    <w:rsid w:val="00E50FD8"/>
    <w:rsid w:val="00E515F8"/>
    <w:rsid w:val="00E51602"/>
    <w:rsid w:val="00E516ED"/>
    <w:rsid w:val="00E51B8A"/>
    <w:rsid w:val="00E51E1D"/>
    <w:rsid w:val="00E522CA"/>
    <w:rsid w:val="00E52633"/>
    <w:rsid w:val="00E52C09"/>
    <w:rsid w:val="00E52CCB"/>
    <w:rsid w:val="00E52D6F"/>
    <w:rsid w:val="00E52D9A"/>
    <w:rsid w:val="00E5318B"/>
    <w:rsid w:val="00E53846"/>
    <w:rsid w:val="00E53E49"/>
    <w:rsid w:val="00E53E6B"/>
    <w:rsid w:val="00E5417A"/>
    <w:rsid w:val="00E5455F"/>
    <w:rsid w:val="00E545A3"/>
    <w:rsid w:val="00E545C3"/>
    <w:rsid w:val="00E54766"/>
    <w:rsid w:val="00E54CCF"/>
    <w:rsid w:val="00E54E51"/>
    <w:rsid w:val="00E54F1D"/>
    <w:rsid w:val="00E552A4"/>
    <w:rsid w:val="00E55B14"/>
    <w:rsid w:val="00E56304"/>
    <w:rsid w:val="00E56417"/>
    <w:rsid w:val="00E56AD6"/>
    <w:rsid w:val="00E56C17"/>
    <w:rsid w:val="00E5706B"/>
    <w:rsid w:val="00E573BD"/>
    <w:rsid w:val="00E573D4"/>
    <w:rsid w:val="00E5767B"/>
    <w:rsid w:val="00E57F4E"/>
    <w:rsid w:val="00E60020"/>
    <w:rsid w:val="00E6030E"/>
    <w:rsid w:val="00E607B4"/>
    <w:rsid w:val="00E60CF7"/>
    <w:rsid w:val="00E60D8D"/>
    <w:rsid w:val="00E60EE5"/>
    <w:rsid w:val="00E60F08"/>
    <w:rsid w:val="00E61ABA"/>
    <w:rsid w:val="00E61EDB"/>
    <w:rsid w:val="00E61FB9"/>
    <w:rsid w:val="00E62487"/>
    <w:rsid w:val="00E626AE"/>
    <w:rsid w:val="00E627A3"/>
    <w:rsid w:val="00E642F2"/>
    <w:rsid w:val="00E64341"/>
    <w:rsid w:val="00E646A0"/>
    <w:rsid w:val="00E654F2"/>
    <w:rsid w:val="00E65B61"/>
    <w:rsid w:val="00E65F9F"/>
    <w:rsid w:val="00E65FC7"/>
    <w:rsid w:val="00E6669C"/>
    <w:rsid w:val="00E667E0"/>
    <w:rsid w:val="00E6705A"/>
    <w:rsid w:val="00E6740C"/>
    <w:rsid w:val="00E67550"/>
    <w:rsid w:val="00E67613"/>
    <w:rsid w:val="00E67AAC"/>
    <w:rsid w:val="00E67D8C"/>
    <w:rsid w:val="00E67F7D"/>
    <w:rsid w:val="00E707A6"/>
    <w:rsid w:val="00E708D9"/>
    <w:rsid w:val="00E70AD5"/>
    <w:rsid w:val="00E70CB2"/>
    <w:rsid w:val="00E70CF1"/>
    <w:rsid w:val="00E70E6C"/>
    <w:rsid w:val="00E71014"/>
    <w:rsid w:val="00E71049"/>
    <w:rsid w:val="00E71284"/>
    <w:rsid w:val="00E7165E"/>
    <w:rsid w:val="00E71D18"/>
    <w:rsid w:val="00E72039"/>
    <w:rsid w:val="00E72158"/>
    <w:rsid w:val="00E725AC"/>
    <w:rsid w:val="00E73617"/>
    <w:rsid w:val="00E73EEE"/>
    <w:rsid w:val="00E744C7"/>
    <w:rsid w:val="00E748DF"/>
    <w:rsid w:val="00E74B01"/>
    <w:rsid w:val="00E74B0E"/>
    <w:rsid w:val="00E74F7E"/>
    <w:rsid w:val="00E75059"/>
    <w:rsid w:val="00E750AB"/>
    <w:rsid w:val="00E75AA3"/>
    <w:rsid w:val="00E75EE2"/>
    <w:rsid w:val="00E7606C"/>
    <w:rsid w:val="00E760AB"/>
    <w:rsid w:val="00E7654B"/>
    <w:rsid w:val="00E76752"/>
    <w:rsid w:val="00E769FD"/>
    <w:rsid w:val="00E77340"/>
    <w:rsid w:val="00E7758F"/>
    <w:rsid w:val="00E77E69"/>
    <w:rsid w:val="00E801A5"/>
    <w:rsid w:val="00E80254"/>
    <w:rsid w:val="00E804CD"/>
    <w:rsid w:val="00E81728"/>
    <w:rsid w:val="00E81BF8"/>
    <w:rsid w:val="00E81BFB"/>
    <w:rsid w:val="00E8231E"/>
    <w:rsid w:val="00E824A3"/>
    <w:rsid w:val="00E82D45"/>
    <w:rsid w:val="00E83013"/>
    <w:rsid w:val="00E840B8"/>
    <w:rsid w:val="00E84709"/>
    <w:rsid w:val="00E84B4D"/>
    <w:rsid w:val="00E84C51"/>
    <w:rsid w:val="00E84FEB"/>
    <w:rsid w:val="00E852FA"/>
    <w:rsid w:val="00E85BCF"/>
    <w:rsid w:val="00E861F9"/>
    <w:rsid w:val="00E86208"/>
    <w:rsid w:val="00E86979"/>
    <w:rsid w:val="00E86B56"/>
    <w:rsid w:val="00E87224"/>
    <w:rsid w:val="00E872F7"/>
    <w:rsid w:val="00E87361"/>
    <w:rsid w:val="00E87696"/>
    <w:rsid w:val="00E878DF"/>
    <w:rsid w:val="00E8794A"/>
    <w:rsid w:val="00E87B9F"/>
    <w:rsid w:val="00E87CC6"/>
    <w:rsid w:val="00E9030A"/>
    <w:rsid w:val="00E9057E"/>
    <w:rsid w:val="00E90795"/>
    <w:rsid w:val="00E90DBB"/>
    <w:rsid w:val="00E90EE6"/>
    <w:rsid w:val="00E911D1"/>
    <w:rsid w:val="00E915B1"/>
    <w:rsid w:val="00E91881"/>
    <w:rsid w:val="00E91A44"/>
    <w:rsid w:val="00E91CE5"/>
    <w:rsid w:val="00E91E5C"/>
    <w:rsid w:val="00E91EE4"/>
    <w:rsid w:val="00E921B7"/>
    <w:rsid w:val="00E930C7"/>
    <w:rsid w:val="00E932AA"/>
    <w:rsid w:val="00E935E8"/>
    <w:rsid w:val="00E935F6"/>
    <w:rsid w:val="00E93847"/>
    <w:rsid w:val="00E941F3"/>
    <w:rsid w:val="00E9432F"/>
    <w:rsid w:val="00E94811"/>
    <w:rsid w:val="00E94861"/>
    <w:rsid w:val="00E94899"/>
    <w:rsid w:val="00E9513B"/>
    <w:rsid w:val="00E9518E"/>
    <w:rsid w:val="00E951B7"/>
    <w:rsid w:val="00E95335"/>
    <w:rsid w:val="00E95B61"/>
    <w:rsid w:val="00E95D12"/>
    <w:rsid w:val="00E95E1A"/>
    <w:rsid w:val="00E95E3E"/>
    <w:rsid w:val="00E95E45"/>
    <w:rsid w:val="00E96117"/>
    <w:rsid w:val="00E96156"/>
    <w:rsid w:val="00E96F5B"/>
    <w:rsid w:val="00E97250"/>
    <w:rsid w:val="00E97599"/>
    <w:rsid w:val="00EA00A3"/>
    <w:rsid w:val="00EA06EA"/>
    <w:rsid w:val="00EA070F"/>
    <w:rsid w:val="00EA0B79"/>
    <w:rsid w:val="00EA0C77"/>
    <w:rsid w:val="00EA145F"/>
    <w:rsid w:val="00EA173D"/>
    <w:rsid w:val="00EA18F2"/>
    <w:rsid w:val="00EA19B8"/>
    <w:rsid w:val="00EA1A7D"/>
    <w:rsid w:val="00EA22CB"/>
    <w:rsid w:val="00EA2AB8"/>
    <w:rsid w:val="00EA2DDA"/>
    <w:rsid w:val="00EA3046"/>
    <w:rsid w:val="00EA326C"/>
    <w:rsid w:val="00EA37D8"/>
    <w:rsid w:val="00EA3B9F"/>
    <w:rsid w:val="00EA3F9B"/>
    <w:rsid w:val="00EA42CB"/>
    <w:rsid w:val="00EA4512"/>
    <w:rsid w:val="00EA4EF3"/>
    <w:rsid w:val="00EA4F01"/>
    <w:rsid w:val="00EA5474"/>
    <w:rsid w:val="00EA5A6D"/>
    <w:rsid w:val="00EA5BD7"/>
    <w:rsid w:val="00EA5CEC"/>
    <w:rsid w:val="00EA6132"/>
    <w:rsid w:val="00EA631D"/>
    <w:rsid w:val="00EA685F"/>
    <w:rsid w:val="00EA69B0"/>
    <w:rsid w:val="00EA6BF0"/>
    <w:rsid w:val="00EA6D17"/>
    <w:rsid w:val="00EA6EBE"/>
    <w:rsid w:val="00EA72A9"/>
    <w:rsid w:val="00EA72FA"/>
    <w:rsid w:val="00EA7970"/>
    <w:rsid w:val="00EA7E6F"/>
    <w:rsid w:val="00EB008B"/>
    <w:rsid w:val="00EB0500"/>
    <w:rsid w:val="00EB0E98"/>
    <w:rsid w:val="00EB0FCC"/>
    <w:rsid w:val="00EB1BD8"/>
    <w:rsid w:val="00EB227F"/>
    <w:rsid w:val="00EB22B3"/>
    <w:rsid w:val="00EB2314"/>
    <w:rsid w:val="00EB2432"/>
    <w:rsid w:val="00EB29DC"/>
    <w:rsid w:val="00EB2E64"/>
    <w:rsid w:val="00EB31F8"/>
    <w:rsid w:val="00EB3803"/>
    <w:rsid w:val="00EB415B"/>
    <w:rsid w:val="00EB429B"/>
    <w:rsid w:val="00EB4366"/>
    <w:rsid w:val="00EB436D"/>
    <w:rsid w:val="00EB48F0"/>
    <w:rsid w:val="00EB4D40"/>
    <w:rsid w:val="00EB4D7B"/>
    <w:rsid w:val="00EB4DA5"/>
    <w:rsid w:val="00EB535A"/>
    <w:rsid w:val="00EB5417"/>
    <w:rsid w:val="00EB61BB"/>
    <w:rsid w:val="00EB682F"/>
    <w:rsid w:val="00EB69E1"/>
    <w:rsid w:val="00EB6C9B"/>
    <w:rsid w:val="00EB6FB7"/>
    <w:rsid w:val="00EB70E6"/>
    <w:rsid w:val="00EB7153"/>
    <w:rsid w:val="00EB729E"/>
    <w:rsid w:val="00EC0D8A"/>
    <w:rsid w:val="00EC0F6F"/>
    <w:rsid w:val="00EC12CA"/>
    <w:rsid w:val="00EC12FE"/>
    <w:rsid w:val="00EC146D"/>
    <w:rsid w:val="00EC1994"/>
    <w:rsid w:val="00EC239C"/>
    <w:rsid w:val="00EC24E1"/>
    <w:rsid w:val="00EC29F8"/>
    <w:rsid w:val="00EC2D9F"/>
    <w:rsid w:val="00EC2E7C"/>
    <w:rsid w:val="00EC2F19"/>
    <w:rsid w:val="00EC2FCE"/>
    <w:rsid w:val="00EC337D"/>
    <w:rsid w:val="00EC37ED"/>
    <w:rsid w:val="00EC38D6"/>
    <w:rsid w:val="00EC3E0E"/>
    <w:rsid w:val="00EC3F28"/>
    <w:rsid w:val="00EC4008"/>
    <w:rsid w:val="00EC4122"/>
    <w:rsid w:val="00EC4382"/>
    <w:rsid w:val="00EC49DB"/>
    <w:rsid w:val="00EC4FB4"/>
    <w:rsid w:val="00EC5481"/>
    <w:rsid w:val="00EC5506"/>
    <w:rsid w:val="00EC5B39"/>
    <w:rsid w:val="00EC5EA3"/>
    <w:rsid w:val="00EC66C6"/>
    <w:rsid w:val="00EC6948"/>
    <w:rsid w:val="00EC6B30"/>
    <w:rsid w:val="00EC6D20"/>
    <w:rsid w:val="00EC6FB4"/>
    <w:rsid w:val="00EC7B5B"/>
    <w:rsid w:val="00EC7FA8"/>
    <w:rsid w:val="00ED03E7"/>
    <w:rsid w:val="00ED0ABB"/>
    <w:rsid w:val="00ED0E76"/>
    <w:rsid w:val="00ED0ED5"/>
    <w:rsid w:val="00ED1080"/>
    <w:rsid w:val="00ED14D3"/>
    <w:rsid w:val="00ED1F23"/>
    <w:rsid w:val="00ED1F68"/>
    <w:rsid w:val="00ED2053"/>
    <w:rsid w:val="00ED2115"/>
    <w:rsid w:val="00ED24F8"/>
    <w:rsid w:val="00ED262C"/>
    <w:rsid w:val="00ED28D5"/>
    <w:rsid w:val="00ED293D"/>
    <w:rsid w:val="00ED2D8A"/>
    <w:rsid w:val="00ED303D"/>
    <w:rsid w:val="00ED3491"/>
    <w:rsid w:val="00ED37F3"/>
    <w:rsid w:val="00ED3A82"/>
    <w:rsid w:val="00ED3B42"/>
    <w:rsid w:val="00ED3BDA"/>
    <w:rsid w:val="00ED3BE7"/>
    <w:rsid w:val="00ED4B98"/>
    <w:rsid w:val="00ED50A3"/>
    <w:rsid w:val="00ED5F89"/>
    <w:rsid w:val="00ED6269"/>
    <w:rsid w:val="00ED674D"/>
    <w:rsid w:val="00ED675D"/>
    <w:rsid w:val="00ED718F"/>
    <w:rsid w:val="00ED72DB"/>
    <w:rsid w:val="00ED7804"/>
    <w:rsid w:val="00EE0279"/>
    <w:rsid w:val="00EE036F"/>
    <w:rsid w:val="00EE0561"/>
    <w:rsid w:val="00EE075C"/>
    <w:rsid w:val="00EE08F6"/>
    <w:rsid w:val="00EE0923"/>
    <w:rsid w:val="00EE0AF3"/>
    <w:rsid w:val="00EE0DD0"/>
    <w:rsid w:val="00EE1036"/>
    <w:rsid w:val="00EE1429"/>
    <w:rsid w:val="00EE17D5"/>
    <w:rsid w:val="00EE1857"/>
    <w:rsid w:val="00EE19F7"/>
    <w:rsid w:val="00EE1BAC"/>
    <w:rsid w:val="00EE1EAA"/>
    <w:rsid w:val="00EE200F"/>
    <w:rsid w:val="00EE2760"/>
    <w:rsid w:val="00EE27EB"/>
    <w:rsid w:val="00EE28F9"/>
    <w:rsid w:val="00EE29C5"/>
    <w:rsid w:val="00EE2BBA"/>
    <w:rsid w:val="00EE2BDF"/>
    <w:rsid w:val="00EE30DF"/>
    <w:rsid w:val="00EE311C"/>
    <w:rsid w:val="00EE3381"/>
    <w:rsid w:val="00EE3FFB"/>
    <w:rsid w:val="00EE4222"/>
    <w:rsid w:val="00EE461D"/>
    <w:rsid w:val="00EE531A"/>
    <w:rsid w:val="00EE5AF5"/>
    <w:rsid w:val="00EE6023"/>
    <w:rsid w:val="00EE6B70"/>
    <w:rsid w:val="00EE7822"/>
    <w:rsid w:val="00EF018F"/>
    <w:rsid w:val="00EF01AD"/>
    <w:rsid w:val="00EF0821"/>
    <w:rsid w:val="00EF08CC"/>
    <w:rsid w:val="00EF091D"/>
    <w:rsid w:val="00EF139B"/>
    <w:rsid w:val="00EF15CF"/>
    <w:rsid w:val="00EF18E2"/>
    <w:rsid w:val="00EF1F3B"/>
    <w:rsid w:val="00EF2165"/>
    <w:rsid w:val="00EF21DB"/>
    <w:rsid w:val="00EF271A"/>
    <w:rsid w:val="00EF2F69"/>
    <w:rsid w:val="00EF3C77"/>
    <w:rsid w:val="00EF3FDD"/>
    <w:rsid w:val="00EF4013"/>
    <w:rsid w:val="00EF47A9"/>
    <w:rsid w:val="00EF4BD3"/>
    <w:rsid w:val="00EF4D5A"/>
    <w:rsid w:val="00EF51D0"/>
    <w:rsid w:val="00EF55DB"/>
    <w:rsid w:val="00EF55F1"/>
    <w:rsid w:val="00EF59F2"/>
    <w:rsid w:val="00EF5D25"/>
    <w:rsid w:val="00EF5F3A"/>
    <w:rsid w:val="00EF61FA"/>
    <w:rsid w:val="00EF64AD"/>
    <w:rsid w:val="00EF6698"/>
    <w:rsid w:val="00EF6B8D"/>
    <w:rsid w:val="00EF6BC3"/>
    <w:rsid w:val="00EF71E5"/>
    <w:rsid w:val="00EF73C0"/>
    <w:rsid w:val="00EF7455"/>
    <w:rsid w:val="00EF762C"/>
    <w:rsid w:val="00F001F4"/>
    <w:rsid w:val="00F002F2"/>
    <w:rsid w:val="00F00897"/>
    <w:rsid w:val="00F00BD4"/>
    <w:rsid w:val="00F010A1"/>
    <w:rsid w:val="00F0156B"/>
    <w:rsid w:val="00F01A54"/>
    <w:rsid w:val="00F01AE7"/>
    <w:rsid w:val="00F0215A"/>
    <w:rsid w:val="00F027A1"/>
    <w:rsid w:val="00F02920"/>
    <w:rsid w:val="00F02BF5"/>
    <w:rsid w:val="00F031D8"/>
    <w:rsid w:val="00F03B0D"/>
    <w:rsid w:val="00F047EB"/>
    <w:rsid w:val="00F048B7"/>
    <w:rsid w:val="00F04A37"/>
    <w:rsid w:val="00F04CCF"/>
    <w:rsid w:val="00F05227"/>
    <w:rsid w:val="00F0555A"/>
    <w:rsid w:val="00F05709"/>
    <w:rsid w:val="00F0587B"/>
    <w:rsid w:val="00F05BE9"/>
    <w:rsid w:val="00F065B8"/>
    <w:rsid w:val="00F066DC"/>
    <w:rsid w:val="00F06A8C"/>
    <w:rsid w:val="00F06BEC"/>
    <w:rsid w:val="00F06DFE"/>
    <w:rsid w:val="00F070B3"/>
    <w:rsid w:val="00F075A7"/>
    <w:rsid w:val="00F076E8"/>
    <w:rsid w:val="00F07CD7"/>
    <w:rsid w:val="00F10812"/>
    <w:rsid w:val="00F10F3B"/>
    <w:rsid w:val="00F11198"/>
    <w:rsid w:val="00F11382"/>
    <w:rsid w:val="00F11600"/>
    <w:rsid w:val="00F11D62"/>
    <w:rsid w:val="00F11DE3"/>
    <w:rsid w:val="00F1228A"/>
    <w:rsid w:val="00F122E3"/>
    <w:rsid w:val="00F127DA"/>
    <w:rsid w:val="00F132B2"/>
    <w:rsid w:val="00F133A9"/>
    <w:rsid w:val="00F136FB"/>
    <w:rsid w:val="00F13E93"/>
    <w:rsid w:val="00F13FBB"/>
    <w:rsid w:val="00F14694"/>
    <w:rsid w:val="00F14880"/>
    <w:rsid w:val="00F14D46"/>
    <w:rsid w:val="00F15984"/>
    <w:rsid w:val="00F15A7F"/>
    <w:rsid w:val="00F16A30"/>
    <w:rsid w:val="00F17120"/>
    <w:rsid w:val="00F172F1"/>
    <w:rsid w:val="00F2064E"/>
    <w:rsid w:val="00F206B6"/>
    <w:rsid w:val="00F20A12"/>
    <w:rsid w:val="00F216CA"/>
    <w:rsid w:val="00F216F2"/>
    <w:rsid w:val="00F21F0A"/>
    <w:rsid w:val="00F22037"/>
    <w:rsid w:val="00F2270E"/>
    <w:rsid w:val="00F22C17"/>
    <w:rsid w:val="00F2310C"/>
    <w:rsid w:val="00F2313C"/>
    <w:rsid w:val="00F23396"/>
    <w:rsid w:val="00F233B9"/>
    <w:rsid w:val="00F23425"/>
    <w:rsid w:val="00F234A6"/>
    <w:rsid w:val="00F23850"/>
    <w:rsid w:val="00F23942"/>
    <w:rsid w:val="00F2401E"/>
    <w:rsid w:val="00F2415C"/>
    <w:rsid w:val="00F2429A"/>
    <w:rsid w:val="00F24AF6"/>
    <w:rsid w:val="00F24D16"/>
    <w:rsid w:val="00F25269"/>
    <w:rsid w:val="00F25537"/>
    <w:rsid w:val="00F2587D"/>
    <w:rsid w:val="00F25DD9"/>
    <w:rsid w:val="00F25F3C"/>
    <w:rsid w:val="00F26779"/>
    <w:rsid w:val="00F26B6F"/>
    <w:rsid w:val="00F26D24"/>
    <w:rsid w:val="00F27027"/>
    <w:rsid w:val="00F27132"/>
    <w:rsid w:val="00F271D8"/>
    <w:rsid w:val="00F2737C"/>
    <w:rsid w:val="00F274FC"/>
    <w:rsid w:val="00F2755A"/>
    <w:rsid w:val="00F27A37"/>
    <w:rsid w:val="00F27FA2"/>
    <w:rsid w:val="00F307E0"/>
    <w:rsid w:val="00F30851"/>
    <w:rsid w:val="00F30CA5"/>
    <w:rsid w:val="00F30DA8"/>
    <w:rsid w:val="00F3116B"/>
    <w:rsid w:val="00F3185E"/>
    <w:rsid w:val="00F31FEA"/>
    <w:rsid w:val="00F325AE"/>
    <w:rsid w:val="00F3263B"/>
    <w:rsid w:val="00F32A4F"/>
    <w:rsid w:val="00F32C36"/>
    <w:rsid w:val="00F32F88"/>
    <w:rsid w:val="00F33192"/>
    <w:rsid w:val="00F33555"/>
    <w:rsid w:val="00F343FA"/>
    <w:rsid w:val="00F3503F"/>
    <w:rsid w:val="00F35172"/>
    <w:rsid w:val="00F353C6"/>
    <w:rsid w:val="00F35437"/>
    <w:rsid w:val="00F355E6"/>
    <w:rsid w:val="00F359F3"/>
    <w:rsid w:val="00F35A28"/>
    <w:rsid w:val="00F35C8A"/>
    <w:rsid w:val="00F35D25"/>
    <w:rsid w:val="00F36558"/>
    <w:rsid w:val="00F36C25"/>
    <w:rsid w:val="00F36EA4"/>
    <w:rsid w:val="00F36F28"/>
    <w:rsid w:val="00F373A7"/>
    <w:rsid w:val="00F374DB"/>
    <w:rsid w:val="00F37567"/>
    <w:rsid w:val="00F37655"/>
    <w:rsid w:val="00F37838"/>
    <w:rsid w:val="00F37886"/>
    <w:rsid w:val="00F3793A"/>
    <w:rsid w:val="00F379E7"/>
    <w:rsid w:val="00F404FB"/>
    <w:rsid w:val="00F405AD"/>
    <w:rsid w:val="00F40884"/>
    <w:rsid w:val="00F408D5"/>
    <w:rsid w:val="00F40D5B"/>
    <w:rsid w:val="00F40F5B"/>
    <w:rsid w:val="00F40FC8"/>
    <w:rsid w:val="00F41AF2"/>
    <w:rsid w:val="00F41DA1"/>
    <w:rsid w:val="00F41E6F"/>
    <w:rsid w:val="00F41F3F"/>
    <w:rsid w:val="00F41FCF"/>
    <w:rsid w:val="00F42033"/>
    <w:rsid w:val="00F4203A"/>
    <w:rsid w:val="00F426F5"/>
    <w:rsid w:val="00F42917"/>
    <w:rsid w:val="00F42CBF"/>
    <w:rsid w:val="00F42D9C"/>
    <w:rsid w:val="00F431B7"/>
    <w:rsid w:val="00F43435"/>
    <w:rsid w:val="00F439A2"/>
    <w:rsid w:val="00F43BF4"/>
    <w:rsid w:val="00F44059"/>
    <w:rsid w:val="00F44DD4"/>
    <w:rsid w:val="00F44F6C"/>
    <w:rsid w:val="00F44F86"/>
    <w:rsid w:val="00F45091"/>
    <w:rsid w:val="00F452A7"/>
    <w:rsid w:val="00F45607"/>
    <w:rsid w:val="00F458B3"/>
    <w:rsid w:val="00F465A9"/>
    <w:rsid w:val="00F46617"/>
    <w:rsid w:val="00F4697B"/>
    <w:rsid w:val="00F46A5C"/>
    <w:rsid w:val="00F46B71"/>
    <w:rsid w:val="00F46B95"/>
    <w:rsid w:val="00F46D6B"/>
    <w:rsid w:val="00F46DA9"/>
    <w:rsid w:val="00F4732E"/>
    <w:rsid w:val="00F47B4C"/>
    <w:rsid w:val="00F47D44"/>
    <w:rsid w:val="00F47E5B"/>
    <w:rsid w:val="00F502E5"/>
    <w:rsid w:val="00F502F5"/>
    <w:rsid w:val="00F50363"/>
    <w:rsid w:val="00F505AF"/>
    <w:rsid w:val="00F50A56"/>
    <w:rsid w:val="00F50AB2"/>
    <w:rsid w:val="00F51A85"/>
    <w:rsid w:val="00F51E0D"/>
    <w:rsid w:val="00F51FA0"/>
    <w:rsid w:val="00F5225B"/>
    <w:rsid w:val="00F52BBF"/>
    <w:rsid w:val="00F52D93"/>
    <w:rsid w:val="00F53375"/>
    <w:rsid w:val="00F5380D"/>
    <w:rsid w:val="00F53D46"/>
    <w:rsid w:val="00F53DC3"/>
    <w:rsid w:val="00F54733"/>
    <w:rsid w:val="00F547F0"/>
    <w:rsid w:val="00F54A60"/>
    <w:rsid w:val="00F54BEF"/>
    <w:rsid w:val="00F54DAF"/>
    <w:rsid w:val="00F55009"/>
    <w:rsid w:val="00F558B2"/>
    <w:rsid w:val="00F55929"/>
    <w:rsid w:val="00F559D6"/>
    <w:rsid w:val="00F56051"/>
    <w:rsid w:val="00F56408"/>
    <w:rsid w:val="00F56A48"/>
    <w:rsid w:val="00F570F0"/>
    <w:rsid w:val="00F573FA"/>
    <w:rsid w:val="00F576DD"/>
    <w:rsid w:val="00F57786"/>
    <w:rsid w:val="00F6008D"/>
    <w:rsid w:val="00F60420"/>
    <w:rsid w:val="00F6073E"/>
    <w:rsid w:val="00F60882"/>
    <w:rsid w:val="00F60EB0"/>
    <w:rsid w:val="00F61065"/>
    <w:rsid w:val="00F6115A"/>
    <w:rsid w:val="00F61425"/>
    <w:rsid w:val="00F61CB5"/>
    <w:rsid w:val="00F61DE1"/>
    <w:rsid w:val="00F624DE"/>
    <w:rsid w:val="00F628AC"/>
    <w:rsid w:val="00F62D95"/>
    <w:rsid w:val="00F62FEB"/>
    <w:rsid w:val="00F6360B"/>
    <w:rsid w:val="00F63B15"/>
    <w:rsid w:val="00F642EF"/>
    <w:rsid w:val="00F6533F"/>
    <w:rsid w:val="00F65374"/>
    <w:rsid w:val="00F659DC"/>
    <w:rsid w:val="00F661A3"/>
    <w:rsid w:val="00F666D5"/>
    <w:rsid w:val="00F66956"/>
    <w:rsid w:val="00F67949"/>
    <w:rsid w:val="00F67F13"/>
    <w:rsid w:val="00F67FB2"/>
    <w:rsid w:val="00F70A1D"/>
    <w:rsid w:val="00F70A62"/>
    <w:rsid w:val="00F716F0"/>
    <w:rsid w:val="00F71A56"/>
    <w:rsid w:val="00F71BE2"/>
    <w:rsid w:val="00F71C7E"/>
    <w:rsid w:val="00F71DB8"/>
    <w:rsid w:val="00F71E1F"/>
    <w:rsid w:val="00F72B20"/>
    <w:rsid w:val="00F72F52"/>
    <w:rsid w:val="00F735B4"/>
    <w:rsid w:val="00F73971"/>
    <w:rsid w:val="00F73ECF"/>
    <w:rsid w:val="00F74299"/>
    <w:rsid w:val="00F743AD"/>
    <w:rsid w:val="00F74485"/>
    <w:rsid w:val="00F747FF"/>
    <w:rsid w:val="00F748BF"/>
    <w:rsid w:val="00F74A89"/>
    <w:rsid w:val="00F74BEE"/>
    <w:rsid w:val="00F74D63"/>
    <w:rsid w:val="00F74E1D"/>
    <w:rsid w:val="00F75659"/>
    <w:rsid w:val="00F75980"/>
    <w:rsid w:val="00F75A02"/>
    <w:rsid w:val="00F75EEC"/>
    <w:rsid w:val="00F76CA9"/>
    <w:rsid w:val="00F76D1B"/>
    <w:rsid w:val="00F774AC"/>
    <w:rsid w:val="00F778AA"/>
    <w:rsid w:val="00F779D9"/>
    <w:rsid w:val="00F77CE4"/>
    <w:rsid w:val="00F77CF1"/>
    <w:rsid w:val="00F77ED7"/>
    <w:rsid w:val="00F77F9D"/>
    <w:rsid w:val="00F80085"/>
    <w:rsid w:val="00F800A5"/>
    <w:rsid w:val="00F802F9"/>
    <w:rsid w:val="00F80619"/>
    <w:rsid w:val="00F80797"/>
    <w:rsid w:val="00F8114B"/>
    <w:rsid w:val="00F81356"/>
    <w:rsid w:val="00F818B1"/>
    <w:rsid w:val="00F8199C"/>
    <w:rsid w:val="00F821EF"/>
    <w:rsid w:val="00F8282E"/>
    <w:rsid w:val="00F82A37"/>
    <w:rsid w:val="00F8373E"/>
    <w:rsid w:val="00F839A3"/>
    <w:rsid w:val="00F8429B"/>
    <w:rsid w:val="00F84499"/>
    <w:rsid w:val="00F84C40"/>
    <w:rsid w:val="00F84CB9"/>
    <w:rsid w:val="00F852E1"/>
    <w:rsid w:val="00F8583D"/>
    <w:rsid w:val="00F85AF8"/>
    <w:rsid w:val="00F85EFB"/>
    <w:rsid w:val="00F8622E"/>
    <w:rsid w:val="00F86298"/>
    <w:rsid w:val="00F8660E"/>
    <w:rsid w:val="00F868A3"/>
    <w:rsid w:val="00F868E1"/>
    <w:rsid w:val="00F86A9B"/>
    <w:rsid w:val="00F86AC7"/>
    <w:rsid w:val="00F86C4E"/>
    <w:rsid w:val="00F86E11"/>
    <w:rsid w:val="00F8784F"/>
    <w:rsid w:val="00F90165"/>
    <w:rsid w:val="00F90699"/>
    <w:rsid w:val="00F906FA"/>
    <w:rsid w:val="00F909B5"/>
    <w:rsid w:val="00F90AEC"/>
    <w:rsid w:val="00F90F1A"/>
    <w:rsid w:val="00F910EB"/>
    <w:rsid w:val="00F910FD"/>
    <w:rsid w:val="00F913E7"/>
    <w:rsid w:val="00F91584"/>
    <w:rsid w:val="00F91688"/>
    <w:rsid w:val="00F91733"/>
    <w:rsid w:val="00F91ABF"/>
    <w:rsid w:val="00F91D2E"/>
    <w:rsid w:val="00F91E1F"/>
    <w:rsid w:val="00F91F43"/>
    <w:rsid w:val="00F925F0"/>
    <w:rsid w:val="00F928C7"/>
    <w:rsid w:val="00F929BD"/>
    <w:rsid w:val="00F931A8"/>
    <w:rsid w:val="00F932FC"/>
    <w:rsid w:val="00F9347F"/>
    <w:rsid w:val="00F93991"/>
    <w:rsid w:val="00F93AAE"/>
    <w:rsid w:val="00F93FF5"/>
    <w:rsid w:val="00F940FF"/>
    <w:rsid w:val="00F943BB"/>
    <w:rsid w:val="00F94889"/>
    <w:rsid w:val="00F948D8"/>
    <w:rsid w:val="00F949D2"/>
    <w:rsid w:val="00F95129"/>
    <w:rsid w:val="00F9590C"/>
    <w:rsid w:val="00F9597A"/>
    <w:rsid w:val="00F959AA"/>
    <w:rsid w:val="00F95E67"/>
    <w:rsid w:val="00F962E9"/>
    <w:rsid w:val="00F9728C"/>
    <w:rsid w:val="00F974E6"/>
    <w:rsid w:val="00F97546"/>
    <w:rsid w:val="00F9757E"/>
    <w:rsid w:val="00F9764D"/>
    <w:rsid w:val="00F97C48"/>
    <w:rsid w:val="00F97D22"/>
    <w:rsid w:val="00FA0025"/>
    <w:rsid w:val="00FA01C9"/>
    <w:rsid w:val="00FA02C1"/>
    <w:rsid w:val="00FA0604"/>
    <w:rsid w:val="00FA0D88"/>
    <w:rsid w:val="00FA1343"/>
    <w:rsid w:val="00FA1904"/>
    <w:rsid w:val="00FA1F2F"/>
    <w:rsid w:val="00FA2167"/>
    <w:rsid w:val="00FA22A9"/>
    <w:rsid w:val="00FA22D1"/>
    <w:rsid w:val="00FA23D8"/>
    <w:rsid w:val="00FA28E5"/>
    <w:rsid w:val="00FA2998"/>
    <w:rsid w:val="00FA2DB9"/>
    <w:rsid w:val="00FA339E"/>
    <w:rsid w:val="00FA415E"/>
    <w:rsid w:val="00FA42EB"/>
    <w:rsid w:val="00FA488A"/>
    <w:rsid w:val="00FA4E23"/>
    <w:rsid w:val="00FA5C3D"/>
    <w:rsid w:val="00FA5F8B"/>
    <w:rsid w:val="00FA66B9"/>
    <w:rsid w:val="00FA6C66"/>
    <w:rsid w:val="00FA6EEE"/>
    <w:rsid w:val="00FA708D"/>
    <w:rsid w:val="00FA7383"/>
    <w:rsid w:val="00FA73E3"/>
    <w:rsid w:val="00FA7F4A"/>
    <w:rsid w:val="00FA7FD5"/>
    <w:rsid w:val="00FB012C"/>
    <w:rsid w:val="00FB01C3"/>
    <w:rsid w:val="00FB0517"/>
    <w:rsid w:val="00FB08B4"/>
    <w:rsid w:val="00FB0A82"/>
    <w:rsid w:val="00FB0D4E"/>
    <w:rsid w:val="00FB12A6"/>
    <w:rsid w:val="00FB1675"/>
    <w:rsid w:val="00FB1B2E"/>
    <w:rsid w:val="00FB1B6D"/>
    <w:rsid w:val="00FB1F3C"/>
    <w:rsid w:val="00FB2284"/>
    <w:rsid w:val="00FB2691"/>
    <w:rsid w:val="00FB288B"/>
    <w:rsid w:val="00FB29A8"/>
    <w:rsid w:val="00FB2A54"/>
    <w:rsid w:val="00FB325C"/>
    <w:rsid w:val="00FB3497"/>
    <w:rsid w:val="00FB3647"/>
    <w:rsid w:val="00FB3AA8"/>
    <w:rsid w:val="00FB40B7"/>
    <w:rsid w:val="00FB418A"/>
    <w:rsid w:val="00FB42F3"/>
    <w:rsid w:val="00FB4330"/>
    <w:rsid w:val="00FB4442"/>
    <w:rsid w:val="00FB5074"/>
    <w:rsid w:val="00FB58DF"/>
    <w:rsid w:val="00FB5B9C"/>
    <w:rsid w:val="00FB65E8"/>
    <w:rsid w:val="00FB68CC"/>
    <w:rsid w:val="00FB7333"/>
    <w:rsid w:val="00FB73B6"/>
    <w:rsid w:val="00FB7FD4"/>
    <w:rsid w:val="00FC0027"/>
    <w:rsid w:val="00FC04DB"/>
    <w:rsid w:val="00FC079D"/>
    <w:rsid w:val="00FC0E4B"/>
    <w:rsid w:val="00FC10B1"/>
    <w:rsid w:val="00FC16EB"/>
    <w:rsid w:val="00FC1D72"/>
    <w:rsid w:val="00FC1DA2"/>
    <w:rsid w:val="00FC2122"/>
    <w:rsid w:val="00FC21E9"/>
    <w:rsid w:val="00FC28E1"/>
    <w:rsid w:val="00FC2A4A"/>
    <w:rsid w:val="00FC2C12"/>
    <w:rsid w:val="00FC36E3"/>
    <w:rsid w:val="00FC3721"/>
    <w:rsid w:val="00FC3CDD"/>
    <w:rsid w:val="00FC3F17"/>
    <w:rsid w:val="00FC47BE"/>
    <w:rsid w:val="00FC48E4"/>
    <w:rsid w:val="00FC4D3D"/>
    <w:rsid w:val="00FC5533"/>
    <w:rsid w:val="00FC5540"/>
    <w:rsid w:val="00FC5563"/>
    <w:rsid w:val="00FC5737"/>
    <w:rsid w:val="00FC5C89"/>
    <w:rsid w:val="00FC5D22"/>
    <w:rsid w:val="00FC6135"/>
    <w:rsid w:val="00FC692B"/>
    <w:rsid w:val="00FC6DB7"/>
    <w:rsid w:val="00FC6FBB"/>
    <w:rsid w:val="00FC6FF3"/>
    <w:rsid w:val="00FC72AD"/>
    <w:rsid w:val="00FC7306"/>
    <w:rsid w:val="00FC7320"/>
    <w:rsid w:val="00FC769D"/>
    <w:rsid w:val="00FC76BD"/>
    <w:rsid w:val="00FC777F"/>
    <w:rsid w:val="00FC7EEC"/>
    <w:rsid w:val="00FD0012"/>
    <w:rsid w:val="00FD025F"/>
    <w:rsid w:val="00FD0649"/>
    <w:rsid w:val="00FD08B4"/>
    <w:rsid w:val="00FD0982"/>
    <w:rsid w:val="00FD0AC8"/>
    <w:rsid w:val="00FD0DAB"/>
    <w:rsid w:val="00FD12C1"/>
    <w:rsid w:val="00FD19EE"/>
    <w:rsid w:val="00FD1C35"/>
    <w:rsid w:val="00FD2326"/>
    <w:rsid w:val="00FD35D8"/>
    <w:rsid w:val="00FD393B"/>
    <w:rsid w:val="00FD39AD"/>
    <w:rsid w:val="00FD3D04"/>
    <w:rsid w:val="00FD3DAE"/>
    <w:rsid w:val="00FD4623"/>
    <w:rsid w:val="00FD4C11"/>
    <w:rsid w:val="00FD4F70"/>
    <w:rsid w:val="00FD5931"/>
    <w:rsid w:val="00FD5A83"/>
    <w:rsid w:val="00FD5EB2"/>
    <w:rsid w:val="00FD60F8"/>
    <w:rsid w:val="00FD6413"/>
    <w:rsid w:val="00FD6E20"/>
    <w:rsid w:val="00FD6EFF"/>
    <w:rsid w:val="00FD7046"/>
    <w:rsid w:val="00FD7460"/>
    <w:rsid w:val="00FD7723"/>
    <w:rsid w:val="00FD781B"/>
    <w:rsid w:val="00FD7827"/>
    <w:rsid w:val="00FD7966"/>
    <w:rsid w:val="00FD7C6E"/>
    <w:rsid w:val="00FE034F"/>
    <w:rsid w:val="00FE03C2"/>
    <w:rsid w:val="00FE047D"/>
    <w:rsid w:val="00FE0781"/>
    <w:rsid w:val="00FE0905"/>
    <w:rsid w:val="00FE0FCA"/>
    <w:rsid w:val="00FE1224"/>
    <w:rsid w:val="00FE1348"/>
    <w:rsid w:val="00FE1380"/>
    <w:rsid w:val="00FE1E85"/>
    <w:rsid w:val="00FE250E"/>
    <w:rsid w:val="00FE266D"/>
    <w:rsid w:val="00FE267F"/>
    <w:rsid w:val="00FE27AF"/>
    <w:rsid w:val="00FE27DD"/>
    <w:rsid w:val="00FE2C54"/>
    <w:rsid w:val="00FE2CD9"/>
    <w:rsid w:val="00FE2DD5"/>
    <w:rsid w:val="00FE2F1D"/>
    <w:rsid w:val="00FE3040"/>
    <w:rsid w:val="00FE43F4"/>
    <w:rsid w:val="00FE4450"/>
    <w:rsid w:val="00FE4657"/>
    <w:rsid w:val="00FE480B"/>
    <w:rsid w:val="00FE4812"/>
    <w:rsid w:val="00FE4BFA"/>
    <w:rsid w:val="00FE4EF2"/>
    <w:rsid w:val="00FE5890"/>
    <w:rsid w:val="00FE59D1"/>
    <w:rsid w:val="00FE5DC7"/>
    <w:rsid w:val="00FE5FA5"/>
    <w:rsid w:val="00FE6031"/>
    <w:rsid w:val="00FE6A61"/>
    <w:rsid w:val="00FE6A7E"/>
    <w:rsid w:val="00FE6E1E"/>
    <w:rsid w:val="00FE73E5"/>
    <w:rsid w:val="00FE7846"/>
    <w:rsid w:val="00FE7849"/>
    <w:rsid w:val="00FE7E6B"/>
    <w:rsid w:val="00FF085C"/>
    <w:rsid w:val="00FF1B27"/>
    <w:rsid w:val="00FF2229"/>
    <w:rsid w:val="00FF2307"/>
    <w:rsid w:val="00FF2797"/>
    <w:rsid w:val="00FF35DD"/>
    <w:rsid w:val="00FF3A88"/>
    <w:rsid w:val="00FF3F54"/>
    <w:rsid w:val="00FF405A"/>
    <w:rsid w:val="00FF4214"/>
    <w:rsid w:val="00FF4E43"/>
    <w:rsid w:val="00FF4F5A"/>
    <w:rsid w:val="00FF5839"/>
    <w:rsid w:val="00FF5954"/>
    <w:rsid w:val="00FF5BB7"/>
    <w:rsid w:val="00FF5E36"/>
    <w:rsid w:val="00FF659D"/>
    <w:rsid w:val="00FF688E"/>
    <w:rsid w:val="00FF6A19"/>
    <w:rsid w:val="00FF6DBB"/>
    <w:rsid w:val="00FF6F12"/>
    <w:rsid w:val="00FF73B7"/>
    <w:rsid w:val="00FF7494"/>
    <w:rsid w:val="00FF7741"/>
    <w:rsid w:val="00FF7A2C"/>
    <w:rsid w:val="00FF7BEF"/>
    <w:rsid w:val="00FF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2CB536"/>
  <w15:docId w15:val="{8E0CA21E-9646-4464-9E15-A40B02FA8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2CB"/>
    <w:pPr>
      <w:spacing w:after="0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175D5"/>
    <w:pPr>
      <w:keepNext/>
      <w:spacing w:after="160" w:line="259" w:lineRule="auto"/>
      <w:jc w:val="both"/>
      <w:outlineLvl w:val="0"/>
    </w:pPr>
    <w:rPr>
      <w:rFonts w:asciiTheme="majorHAnsi" w:eastAsiaTheme="majorEastAsia" w:hAnsiTheme="majorHAnsi" w:cstheme="majorBidi"/>
      <w:kern w:val="2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1175D5"/>
    <w:pPr>
      <w:keepNext/>
      <w:spacing w:after="160" w:line="259" w:lineRule="auto"/>
      <w:jc w:val="both"/>
      <w:outlineLvl w:val="1"/>
    </w:pPr>
    <w:rPr>
      <w:rFonts w:asciiTheme="majorHAnsi" w:eastAsiaTheme="majorEastAsia" w:hAnsiTheme="majorHAnsi" w:cstheme="majorBidi"/>
      <w:kern w:val="2"/>
      <w:sz w:val="20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59702D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F15CA"/>
    <w:pPr>
      <w:keepNext/>
      <w:ind w:leftChars="400" w:left="400" w:hangingChars="200" w:hanging="20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F6DC6"/>
    <w:pPr>
      <w:tabs>
        <w:tab w:val="center" w:pos="4513"/>
        <w:tab w:val="right" w:pos="9026"/>
      </w:tabs>
      <w:snapToGrid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0"/>
      <w:szCs w:val="22"/>
    </w:rPr>
  </w:style>
  <w:style w:type="character" w:customStyle="1" w:styleId="Char">
    <w:name w:val="머리글 Char"/>
    <w:basedOn w:val="a0"/>
    <w:link w:val="a3"/>
    <w:uiPriority w:val="99"/>
    <w:rsid w:val="001F6DC6"/>
  </w:style>
  <w:style w:type="paragraph" w:styleId="a4">
    <w:name w:val="footer"/>
    <w:basedOn w:val="a"/>
    <w:link w:val="Char0"/>
    <w:uiPriority w:val="99"/>
    <w:unhideWhenUsed/>
    <w:rsid w:val="001F6DC6"/>
    <w:pPr>
      <w:tabs>
        <w:tab w:val="center" w:pos="4513"/>
        <w:tab w:val="right" w:pos="9026"/>
      </w:tabs>
      <w:snapToGrid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0"/>
      <w:szCs w:val="22"/>
    </w:rPr>
  </w:style>
  <w:style w:type="character" w:customStyle="1" w:styleId="Char0">
    <w:name w:val="바닥글 Char"/>
    <w:basedOn w:val="a0"/>
    <w:link w:val="a4"/>
    <w:uiPriority w:val="99"/>
    <w:rsid w:val="001F6DC6"/>
  </w:style>
  <w:style w:type="paragraph" w:styleId="a5">
    <w:name w:val="List Paragraph"/>
    <w:basedOn w:val="a"/>
    <w:uiPriority w:val="34"/>
    <w:qFormat/>
    <w:rsid w:val="007514BB"/>
    <w:pPr>
      <w:widowControl w:val="0"/>
      <w:wordWrap w:val="0"/>
      <w:autoSpaceDE w:val="0"/>
      <w:autoSpaceDN w:val="0"/>
      <w:spacing w:after="160" w:line="259" w:lineRule="auto"/>
      <w:ind w:leftChars="400" w:left="800"/>
      <w:jc w:val="both"/>
    </w:pPr>
    <w:rPr>
      <w:rFonts w:asciiTheme="minorHAnsi" w:eastAsiaTheme="minorEastAsia" w:hAnsiTheme="minorHAnsi" w:cstheme="minorBidi"/>
      <w:kern w:val="2"/>
      <w:sz w:val="20"/>
      <w:szCs w:val="22"/>
    </w:rPr>
  </w:style>
  <w:style w:type="paragraph" w:styleId="a6">
    <w:name w:val="Normal (Web)"/>
    <w:basedOn w:val="a"/>
    <w:uiPriority w:val="99"/>
    <w:unhideWhenUsed/>
    <w:rsid w:val="00C03832"/>
    <w:pPr>
      <w:spacing w:before="100" w:beforeAutospacing="1" w:after="100" w:afterAutospacing="1"/>
    </w:pPr>
  </w:style>
  <w:style w:type="character" w:customStyle="1" w:styleId="wordsection1Char">
    <w:name w:val="wordsection1 Char"/>
    <w:basedOn w:val="a0"/>
    <w:link w:val="wordsection1"/>
    <w:locked/>
    <w:rsid w:val="00F80619"/>
    <w:rPr>
      <w:rFonts w:ascii="PMingLiU" w:eastAsia="PMingLiU" w:hAnsi="PMingLiU"/>
      <w:lang w:eastAsia="zh-CN"/>
    </w:rPr>
  </w:style>
  <w:style w:type="paragraph" w:customStyle="1" w:styleId="wordsection1">
    <w:name w:val="wordsection1"/>
    <w:basedOn w:val="a"/>
    <w:link w:val="wordsection1Char"/>
    <w:rsid w:val="00F80619"/>
    <w:pPr>
      <w:spacing w:before="100" w:beforeAutospacing="1" w:after="100" w:afterAutospacing="1"/>
    </w:pPr>
    <w:rPr>
      <w:rFonts w:ascii="PMingLiU" w:eastAsia="PMingLiU" w:hAnsi="PMingLiU" w:cstheme="minorBidi"/>
      <w:kern w:val="2"/>
      <w:sz w:val="20"/>
      <w:szCs w:val="22"/>
      <w:lang w:eastAsia="zh-CN"/>
    </w:rPr>
  </w:style>
  <w:style w:type="paragraph" w:customStyle="1" w:styleId="xmsonormal">
    <w:name w:val="x_msonormal"/>
    <w:basedOn w:val="a"/>
    <w:rsid w:val="00260263"/>
    <w:pPr>
      <w:wordWrap w:val="0"/>
      <w:autoSpaceDE w:val="0"/>
      <w:autoSpaceDN w:val="0"/>
      <w:jc w:val="both"/>
    </w:pPr>
    <w:rPr>
      <w:rFonts w:ascii="맑은 고딕" w:eastAsia="맑은 고딕" w:hAnsi="맑은 고딕"/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DA6742"/>
    <w:rPr>
      <w:sz w:val="18"/>
      <w:szCs w:val="18"/>
    </w:rPr>
  </w:style>
  <w:style w:type="paragraph" w:styleId="a8">
    <w:name w:val="annotation text"/>
    <w:basedOn w:val="a"/>
    <w:link w:val="Char1"/>
    <w:uiPriority w:val="99"/>
    <w:unhideWhenUsed/>
    <w:rsid w:val="00DA6742"/>
    <w:pPr>
      <w:spacing w:after="160" w:line="259" w:lineRule="auto"/>
    </w:pPr>
    <w:rPr>
      <w:rFonts w:asciiTheme="minorHAnsi" w:eastAsiaTheme="minorEastAsia" w:hAnsiTheme="minorHAnsi" w:cstheme="minorBidi"/>
      <w:kern w:val="2"/>
      <w:sz w:val="20"/>
      <w:szCs w:val="22"/>
    </w:rPr>
  </w:style>
  <w:style w:type="character" w:customStyle="1" w:styleId="Char1">
    <w:name w:val="메모 텍스트 Char"/>
    <w:basedOn w:val="a0"/>
    <w:link w:val="a8"/>
    <w:uiPriority w:val="99"/>
    <w:rsid w:val="00DA6742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DA6742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DA6742"/>
    <w:rPr>
      <w:b/>
      <w:bCs/>
    </w:rPr>
  </w:style>
  <w:style w:type="character" w:customStyle="1" w:styleId="2Char">
    <w:name w:val="제목 2 Char"/>
    <w:basedOn w:val="a0"/>
    <w:link w:val="2"/>
    <w:uiPriority w:val="9"/>
    <w:rsid w:val="001175D5"/>
    <w:rPr>
      <w:rFonts w:asciiTheme="majorHAnsi" w:eastAsiaTheme="majorEastAsia" w:hAnsiTheme="majorHAnsi" w:cstheme="majorBidi"/>
    </w:rPr>
  </w:style>
  <w:style w:type="character" w:customStyle="1" w:styleId="1Char">
    <w:name w:val="제목 1 Char"/>
    <w:basedOn w:val="a0"/>
    <w:link w:val="1"/>
    <w:uiPriority w:val="9"/>
    <w:rsid w:val="001175D5"/>
    <w:rPr>
      <w:rFonts w:asciiTheme="majorHAnsi" w:eastAsiaTheme="majorEastAsia" w:hAnsiTheme="majorHAnsi" w:cstheme="majorBidi"/>
      <w:sz w:val="28"/>
      <w:szCs w:val="28"/>
    </w:rPr>
  </w:style>
  <w:style w:type="table" w:styleId="aa">
    <w:name w:val="Table Grid"/>
    <w:basedOn w:val="a1"/>
    <w:uiPriority w:val="39"/>
    <w:rsid w:val="003C6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8537E2"/>
    <w:pPr>
      <w:spacing w:after="0" w:line="240" w:lineRule="auto"/>
      <w:jc w:val="left"/>
    </w:pPr>
  </w:style>
  <w:style w:type="character" w:customStyle="1" w:styleId="spelle">
    <w:name w:val="spelle"/>
    <w:basedOn w:val="a0"/>
    <w:rsid w:val="00111502"/>
  </w:style>
  <w:style w:type="character" w:styleId="ac">
    <w:name w:val="Strong"/>
    <w:basedOn w:val="a0"/>
    <w:uiPriority w:val="22"/>
    <w:qFormat/>
    <w:rsid w:val="0086170E"/>
    <w:rPr>
      <w:b/>
      <w:bCs/>
    </w:rPr>
  </w:style>
  <w:style w:type="character" w:customStyle="1" w:styleId="e-mailformatvorlage46">
    <w:name w:val="e-mailformatvorlage46"/>
    <w:basedOn w:val="a0"/>
    <w:uiPriority w:val="99"/>
    <w:locked/>
    <w:rsid w:val="006D11BB"/>
    <w:rPr>
      <w:rFonts w:ascii="굴림" w:eastAsia="굴림" w:hAnsi="굴림"/>
    </w:rPr>
  </w:style>
  <w:style w:type="character" w:styleId="ad">
    <w:name w:val="Hyperlink"/>
    <w:basedOn w:val="a0"/>
    <w:uiPriority w:val="99"/>
    <w:unhideWhenUsed/>
    <w:rsid w:val="00A71244"/>
    <w:rPr>
      <w:color w:val="0000FF"/>
      <w:u w:val="single"/>
    </w:rPr>
  </w:style>
  <w:style w:type="character" w:customStyle="1" w:styleId="normaltextrun">
    <w:name w:val="normaltextrun"/>
    <w:basedOn w:val="a0"/>
    <w:rsid w:val="00A643D8"/>
  </w:style>
  <w:style w:type="character" w:customStyle="1" w:styleId="contextualspellingandgrammarerror">
    <w:name w:val="contextualspellingandgrammarerror"/>
    <w:basedOn w:val="a0"/>
    <w:rsid w:val="00A643D8"/>
  </w:style>
  <w:style w:type="character" w:styleId="ae">
    <w:name w:val="Placeholder Text"/>
    <w:basedOn w:val="a0"/>
    <w:uiPriority w:val="99"/>
    <w:semiHidden/>
    <w:rsid w:val="00E52633"/>
    <w:rPr>
      <w:color w:val="808080"/>
    </w:rPr>
  </w:style>
  <w:style w:type="paragraph" w:styleId="af">
    <w:name w:val="Date"/>
    <w:basedOn w:val="a"/>
    <w:next w:val="a"/>
    <w:link w:val="Char3"/>
    <w:uiPriority w:val="99"/>
    <w:semiHidden/>
    <w:unhideWhenUsed/>
    <w:rsid w:val="00E52633"/>
  </w:style>
  <w:style w:type="character" w:customStyle="1" w:styleId="Char3">
    <w:name w:val="날짜 Char"/>
    <w:basedOn w:val="a0"/>
    <w:link w:val="af"/>
    <w:uiPriority w:val="99"/>
    <w:semiHidden/>
    <w:rsid w:val="00E52633"/>
    <w:rPr>
      <w:rFonts w:ascii="굴림" w:eastAsia="굴림" w:hAnsi="굴림" w:cs="굴림"/>
      <w:kern w:val="0"/>
      <w:sz w:val="24"/>
      <w:szCs w:val="24"/>
    </w:rPr>
  </w:style>
  <w:style w:type="paragraph" w:styleId="af0">
    <w:name w:val="No Spacing"/>
    <w:uiPriority w:val="1"/>
    <w:qFormat/>
    <w:rsid w:val="00EB0E98"/>
    <w:pPr>
      <w:spacing w:after="0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f1">
    <w:name w:val="footnote text"/>
    <w:basedOn w:val="a"/>
    <w:link w:val="Char4"/>
    <w:uiPriority w:val="99"/>
    <w:semiHidden/>
    <w:unhideWhenUsed/>
    <w:rsid w:val="008D683E"/>
    <w:pPr>
      <w:snapToGrid w:val="0"/>
    </w:pPr>
  </w:style>
  <w:style w:type="character" w:customStyle="1" w:styleId="Char4">
    <w:name w:val="각주 텍스트 Char"/>
    <w:basedOn w:val="a0"/>
    <w:link w:val="af1"/>
    <w:uiPriority w:val="99"/>
    <w:semiHidden/>
    <w:rsid w:val="008D683E"/>
    <w:rPr>
      <w:rFonts w:ascii="굴림" w:eastAsia="굴림" w:hAnsi="굴림" w:cs="굴림"/>
      <w:kern w:val="0"/>
      <w:sz w:val="24"/>
      <w:szCs w:val="24"/>
    </w:rPr>
  </w:style>
  <w:style w:type="character" w:styleId="af2">
    <w:name w:val="footnote reference"/>
    <w:basedOn w:val="a0"/>
    <w:uiPriority w:val="99"/>
    <w:semiHidden/>
    <w:unhideWhenUsed/>
    <w:rsid w:val="008D683E"/>
    <w:rPr>
      <w:vertAlign w:val="superscript"/>
    </w:rPr>
  </w:style>
  <w:style w:type="character" w:customStyle="1" w:styleId="ma14">
    <w:name w:val="ma14"/>
    <w:basedOn w:val="a0"/>
    <w:rsid w:val="00A61910"/>
  </w:style>
  <w:style w:type="character" w:customStyle="1" w:styleId="3Char">
    <w:name w:val="제목 3 Char"/>
    <w:basedOn w:val="a0"/>
    <w:link w:val="3"/>
    <w:uiPriority w:val="9"/>
    <w:rsid w:val="0059702D"/>
    <w:rPr>
      <w:rFonts w:asciiTheme="majorHAnsi" w:eastAsiaTheme="majorEastAsia" w:hAnsiTheme="majorHAnsi" w:cstheme="majorBidi"/>
      <w:kern w:val="0"/>
      <w:sz w:val="24"/>
      <w:szCs w:val="24"/>
    </w:rPr>
  </w:style>
  <w:style w:type="paragraph" w:customStyle="1" w:styleId="Default">
    <w:name w:val="Default"/>
    <w:rsid w:val="00AF09A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바탕체U븀.븀." w:eastAsia="바탕체U븀.븀." w:cs="바탕체U븀.븀."/>
      <w:color w:val="000000"/>
      <w:kern w:val="0"/>
      <w:sz w:val="24"/>
      <w:szCs w:val="24"/>
    </w:rPr>
  </w:style>
  <w:style w:type="character" w:customStyle="1" w:styleId="4Char">
    <w:name w:val="제목 4 Char"/>
    <w:basedOn w:val="a0"/>
    <w:link w:val="4"/>
    <w:uiPriority w:val="9"/>
    <w:semiHidden/>
    <w:rsid w:val="005F15CA"/>
    <w:rPr>
      <w:rFonts w:ascii="굴림" w:eastAsia="굴림" w:hAnsi="굴림" w:cs="굴림"/>
      <w:b/>
      <w:bCs/>
      <w:kern w:val="0"/>
      <w:sz w:val="24"/>
      <w:szCs w:val="24"/>
    </w:rPr>
  </w:style>
  <w:style w:type="character" w:styleId="af3">
    <w:name w:val="FollowedHyperlink"/>
    <w:basedOn w:val="a0"/>
    <w:uiPriority w:val="99"/>
    <w:semiHidden/>
    <w:unhideWhenUsed/>
    <w:rsid w:val="004D723C"/>
    <w:rPr>
      <w:color w:val="954F72" w:themeColor="followedHyperlink"/>
      <w:u w:val="single"/>
    </w:rPr>
  </w:style>
  <w:style w:type="character" w:styleId="af4">
    <w:name w:val="Unresolved Mention"/>
    <w:basedOn w:val="a0"/>
    <w:uiPriority w:val="99"/>
    <w:semiHidden/>
    <w:unhideWhenUsed/>
    <w:rsid w:val="005C18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99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4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124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5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2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94348">
          <w:marLeft w:val="3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6048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0416">
          <w:marLeft w:val="3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7723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09736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8543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88874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46138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2483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79466">
          <w:marLeft w:val="3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33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3311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5814">
          <w:marLeft w:val="3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26630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6583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2605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5427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522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3959">
          <w:marLeft w:val="3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082">
          <w:marLeft w:val="3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4957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0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51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8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132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984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6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8200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382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10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0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7.png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13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4FBE27CB-CA0C-4B00-953A-ADC83890040C}"/>
      </w:docPartPr>
      <w:docPartBody>
        <w:p w:rsidR="00800B3D" w:rsidRDefault="003F2A9B">
          <w:r w:rsidRPr="00AD07AA">
            <w:rPr>
              <w:rStyle w:val="a3"/>
            </w:rPr>
            <w:t>텍스트를 입력하려면 여기를 클릭하거나 탭하세요.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바탕체U븀.븀.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A9B"/>
    <w:rsid w:val="00023012"/>
    <w:rsid w:val="00026BD7"/>
    <w:rsid w:val="000469C9"/>
    <w:rsid w:val="00055E58"/>
    <w:rsid w:val="001248B6"/>
    <w:rsid w:val="00141D63"/>
    <w:rsid w:val="001452E0"/>
    <w:rsid w:val="001816E6"/>
    <w:rsid w:val="001D6480"/>
    <w:rsid w:val="00226115"/>
    <w:rsid w:val="00283CA2"/>
    <w:rsid w:val="00284670"/>
    <w:rsid w:val="002C6C91"/>
    <w:rsid w:val="002D0DE4"/>
    <w:rsid w:val="0031023D"/>
    <w:rsid w:val="003354F3"/>
    <w:rsid w:val="00341142"/>
    <w:rsid w:val="003839DA"/>
    <w:rsid w:val="003B79A3"/>
    <w:rsid w:val="003C1BDC"/>
    <w:rsid w:val="003C2113"/>
    <w:rsid w:val="003C6259"/>
    <w:rsid w:val="003F2A9B"/>
    <w:rsid w:val="004072AE"/>
    <w:rsid w:val="00407D77"/>
    <w:rsid w:val="00414741"/>
    <w:rsid w:val="00433CDF"/>
    <w:rsid w:val="004B0260"/>
    <w:rsid w:val="004B3F58"/>
    <w:rsid w:val="004E0B8C"/>
    <w:rsid w:val="00524565"/>
    <w:rsid w:val="00592EBC"/>
    <w:rsid w:val="005A03CA"/>
    <w:rsid w:val="006818B2"/>
    <w:rsid w:val="00696B54"/>
    <w:rsid w:val="00696C56"/>
    <w:rsid w:val="006C5131"/>
    <w:rsid w:val="00701FFC"/>
    <w:rsid w:val="0076306A"/>
    <w:rsid w:val="007706EA"/>
    <w:rsid w:val="00774A47"/>
    <w:rsid w:val="0078676B"/>
    <w:rsid w:val="007F5A40"/>
    <w:rsid w:val="00800B3D"/>
    <w:rsid w:val="008112EF"/>
    <w:rsid w:val="00813D09"/>
    <w:rsid w:val="008375DA"/>
    <w:rsid w:val="00896BAE"/>
    <w:rsid w:val="00900AAF"/>
    <w:rsid w:val="00901C25"/>
    <w:rsid w:val="009642E0"/>
    <w:rsid w:val="009C4429"/>
    <w:rsid w:val="00A863F7"/>
    <w:rsid w:val="00A90426"/>
    <w:rsid w:val="00AD22B2"/>
    <w:rsid w:val="00BA5D19"/>
    <w:rsid w:val="00BB7F51"/>
    <w:rsid w:val="00C25C7A"/>
    <w:rsid w:val="00C60F37"/>
    <w:rsid w:val="00C96A4F"/>
    <w:rsid w:val="00CA6FC1"/>
    <w:rsid w:val="00CD769D"/>
    <w:rsid w:val="00CE11DE"/>
    <w:rsid w:val="00CF6224"/>
    <w:rsid w:val="00D02048"/>
    <w:rsid w:val="00D6756F"/>
    <w:rsid w:val="00D75961"/>
    <w:rsid w:val="00E06742"/>
    <w:rsid w:val="00E37AF8"/>
    <w:rsid w:val="00E4567E"/>
    <w:rsid w:val="00E910F2"/>
    <w:rsid w:val="00EB3CDA"/>
    <w:rsid w:val="00EE0BF1"/>
    <w:rsid w:val="00F2730B"/>
    <w:rsid w:val="00F905EA"/>
    <w:rsid w:val="00F9644B"/>
    <w:rsid w:val="00FD107A"/>
    <w:rsid w:val="00FD5F48"/>
    <w:rsid w:val="00FD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0B3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7D895077C7BA674A9E0DE7B70809D9F7" ma:contentTypeVersion="12" ma:contentTypeDescription="새 문서를 만듭니다." ma:contentTypeScope="" ma:versionID="e2ce53e47a6c9d8b1d1c7ede3050ef10">
  <xsd:schema xmlns:xsd="http://www.w3.org/2001/XMLSchema" xmlns:xs="http://www.w3.org/2001/XMLSchema" xmlns:p="http://schemas.microsoft.com/office/2006/metadata/properties" xmlns:ns2="25ad4345-bbcf-4442-9a61-b9b8dffe5f98" xmlns:ns3="983607ca-0800-49c2-8605-3591c80a1330" targetNamespace="http://schemas.microsoft.com/office/2006/metadata/properties" ma:root="true" ma:fieldsID="484df3304d7391bfe42737169783cdf6" ns2:_="" ns3:_="">
    <xsd:import namespace="25ad4345-bbcf-4442-9a61-b9b8dffe5f98"/>
    <xsd:import namespace="983607ca-0800-49c2-8605-3591c80a13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d4345-bbcf-4442-9a61-b9b8dffe5f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607ca-0800-49c2-8605-3591c80a13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70FE82-1BB7-42C7-B4CE-B82B90BF51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FAB904-E810-47A9-8A56-AA4EFAF4F6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ad4345-bbcf-4442-9a61-b9b8dffe5f98"/>
    <ds:schemaRef ds:uri="983607ca-0800-49c2-8605-3591c80a13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1829F4-F3AD-41CF-B732-3C0AEB2B24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710DE7-10D8-4F5B-973B-88F22C128A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1140</TotalTime>
  <Pages>13</Pages>
  <Words>1620</Words>
  <Characters>9239</Characters>
  <Application>Microsoft Office Word</Application>
  <DocSecurity>0</DocSecurity>
  <Lines>76</Lines>
  <Paragraphs>21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곽용신</dc:creator>
  <cp:keywords/>
  <dc:description/>
  <cp:lastModifiedBy>최소망</cp:lastModifiedBy>
  <cp:revision>334</cp:revision>
  <dcterms:created xsi:type="dcterms:W3CDTF">2023-07-06T02:02:00Z</dcterms:created>
  <dcterms:modified xsi:type="dcterms:W3CDTF">2023-09-19T03:03:00Z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0x0101007D895077C7BA674A9E0DE7B70809D9F7</vt:lpwstr>
  </property>
</Properties>
</file>